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470" w:rsidRPr="00A26A76" w:rsidRDefault="004D5470" w:rsidP="004D5470">
      <w:pPr>
        <w:tabs>
          <w:tab w:val="left" w:pos="1485"/>
        </w:tabs>
      </w:pPr>
      <w:r>
        <w:tab/>
      </w:r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02CEC52D" wp14:editId="516EF230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4D5470" w:rsidRPr="00A26A76" w:rsidRDefault="004D5470" w:rsidP="004D5470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4D5470" w:rsidRPr="00A26A76" w:rsidRDefault="004D5470" w:rsidP="004D5470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4D5470" w:rsidRPr="00A26A76" w:rsidRDefault="004D5470" w:rsidP="004D5470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4D5470" w:rsidRDefault="004D5470" w:rsidP="004D5470">
      <w:pPr>
        <w:tabs>
          <w:tab w:val="left" w:pos="1380"/>
        </w:tabs>
      </w:pPr>
      <w:r>
        <w:tab/>
      </w:r>
    </w:p>
    <w:p w:rsidR="0019481D" w:rsidRDefault="00034AAF"/>
    <w:p w:rsidR="004D5470" w:rsidRDefault="004D5470" w:rsidP="0093129A">
      <w:pPr>
        <w:jc w:val="center"/>
        <w:rPr>
          <w:lang w:eastAsia="pt-BR"/>
        </w:rPr>
      </w:pPr>
      <w:r>
        <w:rPr>
          <w:b/>
          <w:bCs/>
          <w:sz w:val="28"/>
          <w:szCs w:val="28"/>
        </w:rPr>
        <w:t>PAUTA DA 3</w:t>
      </w:r>
      <w:r w:rsidR="009C0A63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ª SESSÃO ORDINÁRIA DE 2017</w:t>
      </w:r>
    </w:p>
    <w:p w:rsidR="004D5470" w:rsidRDefault="004D5470" w:rsidP="004D5470"/>
    <w:p w:rsidR="004D5470" w:rsidRDefault="004D5470" w:rsidP="004D5470"/>
    <w:p w:rsidR="004D5470" w:rsidRPr="004D5470" w:rsidRDefault="004D5470" w:rsidP="004D5470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NELSON PRESTES DE OLIVEIRA, Presidente da Câmara Municipal de Piedade, Estado de São Paulo, no uso de suas atribuições legais e regimentais define a pauta da ORDEM DO DIA, da 3</w:t>
      </w:r>
      <w:r w:rsidR="009C0A63">
        <w:rPr>
          <w:sz w:val="28"/>
          <w:szCs w:val="28"/>
        </w:rPr>
        <w:t>8</w:t>
      </w:r>
      <w:r>
        <w:rPr>
          <w:sz w:val="28"/>
          <w:szCs w:val="28"/>
        </w:rPr>
        <w:t xml:space="preserve">ª sessão ordinária a ser realizada </w:t>
      </w:r>
      <w:r w:rsidRPr="004D5470">
        <w:rPr>
          <w:sz w:val="28"/>
          <w:szCs w:val="28"/>
        </w:rPr>
        <w:t>em</w:t>
      </w:r>
      <w:r w:rsidRPr="004D5470">
        <w:rPr>
          <w:bCs/>
          <w:sz w:val="28"/>
          <w:szCs w:val="28"/>
        </w:rPr>
        <w:t xml:space="preserve"> </w:t>
      </w:r>
      <w:r w:rsidRPr="004D5470">
        <w:rPr>
          <w:bCs/>
          <w:sz w:val="28"/>
          <w:szCs w:val="28"/>
        </w:rPr>
        <w:t>27</w:t>
      </w:r>
      <w:r w:rsidRPr="004D5470">
        <w:rPr>
          <w:sz w:val="28"/>
          <w:szCs w:val="28"/>
        </w:rPr>
        <w:t xml:space="preserve"> </w:t>
      </w:r>
      <w:r w:rsidRPr="004D5470">
        <w:rPr>
          <w:bCs/>
          <w:sz w:val="28"/>
          <w:szCs w:val="28"/>
        </w:rPr>
        <w:t>de novembro de 2017 (segunda-feira), com início às 19h00.</w:t>
      </w:r>
    </w:p>
    <w:p w:rsidR="004D5470" w:rsidRDefault="004D5470" w:rsidP="004D5470">
      <w:pPr>
        <w:jc w:val="both"/>
        <w:rPr>
          <w:sz w:val="26"/>
          <w:szCs w:val="26"/>
        </w:rPr>
      </w:pPr>
    </w:p>
    <w:p w:rsidR="00F92D64" w:rsidRPr="00F92D64" w:rsidRDefault="00F92D64" w:rsidP="004D5470">
      <w:pPr>
        <w:jc w:val="both"/>
        <w:rPr>
          <w:sz w:val="26"/>
          <w:szCs w:val="26"/>
        </w:rPr>
      </w:pPr>
    </w:p>
    <w:p w:rsidR="004D5470" w:rsidRPr="00F92D64" w:rsidRDefault="004D5470" w:rsidP="004D5470">
      <w:pPr>
        <w:jc w:val="both"/>
        <w:rPr>
          <w:sz w:val="26"/>
          <w:szCs w:val="26"/>
        </w:rPr>
      </w:pPr>
    </w:p>
    <w:p w:rsidR="004D5470" w:rsidRPr="00F92D64" w:rsidRDefault="004D5470" w:rsidP="004D5470">
      <w:pPr>
        <w:jc w:val="both"/>
        <w:rPr>
          <w:sz w:val="26"/>
          <w:szCs w:val="26"/>
        </w:rPr>
      </w:pPr>
    </w:p>
    <w:p w:rsidR="004D5470" w:rsidRPr="00F92D64" w:rsidRDefault="004D5470" w:rsidP="004D5470">
      <w:pPr>
        <w:widowControl w:val="0"/>
        <w:numPr>
          <w:ilvl w:val="0"/>
          <w:numId w:val="1"/>
        </w:numPr>
        <w:jc w:val="both"/>
        <w:rPr>
          <w:sz w:val="26"/>
          <w:szCs w:val="26"/>
        </w:rPr>
      </w:pPr>
      <w:r w:rsidRPr="00F92D64">
        <w:rPr>
          <w:sz w:val="26"/>
          <w:szCs w:val="26"/>
        </w:rPr>
        <w:t xml:space="preserve">– </w:t>
      </w:r>
      <w:r w:rsidRPr="00F92D64">
        <w:rPr>
          <w:b/>
          <w:bCs/>
          <w:sz w:val="26"/>
          <w:szCs w:val="26"/>
        </w:rPr>
        <w:t xml:space="preserve">Redação Final do Projeto de Lei </w:t>
      </w:r>
      <w:r w:rsidRPr="00F92D64">
        <w:rPr>
          <w:b/>
          <w:bCs/>
          <w:sz w:val="26"/>
          <w:szCs w:val="26"/>
        </w:rPr>
        <w:t>nº</w:t>
      </w:r>
      <w:r w:rsidRPr="00F92D64">
        <w:rPr>
          <w:b/>
          <w:bCs/>
          <w:sz w:val="26"/>
          <w:szCs w:val="26"/>
        </w:rPr>
        <w:t xml:space="preserve"> 46/2017 – Poder Executivo - com emenda</w:t>
      </w:r>
    </w:p>
    <w:p w:rsidR="004D5470" w:rsidRPr="00F92D64" w:rsidRDefault="004D5470" w:rsidP="004D5470">
      <w:pPr>
        <w:ind w:left="708"/>
        <w:jc w:val="both"/>
        <w:rPr>
          <w:sz w:val="26"/>
          <w:szCs w:val="26"/>
        </w:rPr>
      </w:pPr>
      <w:r w:rsidRPr="00F92D64">
        <w:rPr>
          <w:sz w:val="26"/>
          <w:szCs w:val="26"/>
        </w:rPr>
        <w:t>“Regulariza as construções e ampliações de edificações, conforme especifica, e dá outras providências”.</w:t>
      </w:r>
    </w:p>
    <w:p w:rsidR="004D5470" w:rsidRPr="00F92D64" w:rsidRDefault="004D5470" w:rsidP="004D5470">
      <w:pPr>
        <w:jc w:val="both"/>
        <w:rPr>
          <w:sz w:val="26"/>
          <w:szCs w:val="26"/>
        </w:rPr>
      </w:pPr>
      <w:r w:rsidRPr="00F92D64">
        <w:rPr>
          <w:sz w:val="26"/>
          <w:szCs w:val="26"/>
        </w:rPr>
        <w:tab/>
        <w:t>(Em única discussão e votação);</w:t>
      </w:r>
    </w:p>
    <w:p w:rsidR="004D5470" w:rsidRPr="00F92D64" w:rsidRDefault="004D5470" w:rsidP="004D5470">
      <w:pPr>
        <w:jc w:val="both"/>
        <w:rPr>
          <w:sz w:val="26"/>
          <w:szCs w:val="26"/>
        </w:rPr>
      </w:pPr>
    </w:p>
    <w:p w:rsidR="0093129A" w:rsidRPr="00F92D64" w:rsidRDefault="0093129A" w:rsidP="0093129A">
      <w:pPr>
        <w:pStyle w:val="PargrafodaLista"/>
        <w:widowControl w:val="0"/>
        <w:numPr>
          <w:ilvl w:val="0"/>
          <w:numId w:val="1"/>
        </w:numPr>
        <w:jc w:val="both"/>
        <w:rPr>
          <w:sz w:val="26"/>
          <w:szCs w:val="26"/>
        </w:rPr>
      </w:pPr>
      <w:r w:rsidRPr="00F92D64">
        <w:rPr>
          <w:b/>
          <w:bCs/>
          <w:sz w:val="26"/>
          <w:szCs w:val="26"/>
        </w:rPr>
        <w:t>-</w:t>
      </w:r>
      <w:r w:rsidRPr="00F92D64">
        <w:rPr>
          <w:b/>
          <w:bCs/>
          <w:sz w:val="26"/>
          <w:szCs w:val="26"/>
        </w:rPr>
        <w:t xml:space="preserve"> Projeto de Lei nº 48/2017 – Poder Executivo – Parecer da C.J.R.</w:t>
      </w:r>
    </w:p>
    <w:p w:rsidR="0093129A" w:rsidRPr="00F92D64" w:rsidRDefault="0093129A" w:rsidP="0093129A">
      <w:pPr>
        <w:ind w:left="708"/>
        <w:jc w:val="both"/>
        <w:rPr>
          <w:sz w:val="26"/>
          <w:szCs w:val="26"/>
        </w:rPr>
      </w:pPr>
      <w:r w:rsidRPr="00F92D64">
        <w:rPr>
          <w:sz w:val="26"/>
          <w:szCs w:val="26"/>
        </w:rPr>
        <w:t>“Autoriza o recebimento de imóvel por doação com encargos e dá outras providências, conforme especifica”.</w:t>
      </w:r>
    </w:p>
    <w:p w:rsidR="0093129A" w:rsidRPr="00F92D64" w:rsidRDefault="0093129A" w:rsidP="0093129A">
      <w:pPr>
        <w:jc w:val="both"/>
        <w:rPr>
          <w:sz w:val="26"/>
          <w:szCs w:val="26"/>
        </w:rPr>
      </w:pPr>
      <w:r w:rsidRPr="00F92D64">
        <w:rPr>
          <w:sz w:val="26"/>
          <w:szCs w:val="26"/>
        </w:rPr>
        <w:tab/>
        <w:t>(Em única discussão e votação);</w:t>
      </w:r>
    </w:p>
    <w:p w:rsidR="0093129A" w:rsidRPr="00F92D64" w:rsidRDefault="0093129A" w:rsidP="0093129A">
      <w:pPr>
        <w:jc w:val="both"/>
        <w:rPr>
          <w:sz w:val="26"/>
          <w:szCs w:val="26"/>
        </w:rPr>
      </w:pPr>
    </w:p>
    <w:p w:rsidR="004D5470" w:rsidRPr="00F92D64" w:rsidRDefault="004D5470" w:rsidP="0093129A">
      <w:pPr>
        <w:pStyle w:val="PargrafodaLista"/>
        <w:widowControl w:val="0"/>
        <w:numPr>
          <w:ilvl w:val="0"/>
          <w:numId w:val="1"/>
        </w:numPr>
        <w:jc w:val="both"/>
        <w:rPr>
          <w:sz w:val="26"/>
          <w:szCs w:val="26"/>
        </w:rPr>
      </w:pPr>
      <w:r w:rsidRPr="00F92D64">
        <w:rPr>
          <w:b/>
          <w:bCs/>
          <w:sz w:val="26"/>
          <w:szCs w:val="26"/>
        </w:rPr>
        <w:t xml:space="preserve">- </w:t>
      </w:r>
      <w:r w:rsidRPr="00F92D64">
        <w:rPr>
          <w:b/>
          <w:bCs/>
          <w:sz w:val="26"/>
          <w:szCs w:val="26"/>
        </w:rPr>
        <w:t xml:space="preserve">Projeto de Lei nº </w:t>
      </w:r>
      <w:r w:rsidRPr="00F92D64">
        <w:rPr>
          <w:b/>
          <w:bCs/>
          <w:sz w:val="26"/>
          <w:szCs w:val="26"/>
        </w:rPr>
        <w:t>50</w:t>
      </w:r>
      <w:r w:rsidRPr="00F92D64">
        <w:rPr>
          <w:b/>
          <w:bCs/>
          <w:sz w:val="26"/>
          <w:szCs w:val="26"/>
        </w:rPr>
        <w:t xml:space="preserve">/2017 – Poder Executivo </w:t>
      </w:r>
    </w:p>
    <w:p w:rsidR="004D5470" w:rsidRPr="00F92D64" w:rsidRDefault="004D5470" w:rsidP="004D5470">
      <w:pPr>
        <w:ind w:left="708"/>
        <w:jc w:val="both"/>
        <w:rPr>
          <w:sz w:val="26"/>
          <w:szCs w:val="26"/>
        </w:rPr>
      </w:pPr>
      <w:r w:rsidRPr="00F92D64">
        <w:rPr>
          <w:sz w:val="26"/>
          <w:szCs w:val="26"/>
        </w:rPr>
        <w:t>“</w:t>
      </w:r>
      <w:r w:rsidRPr="00F92D64">
        <w:rPr>
          <w:sz w:val="26"/>
          <w:szCs w:val="26"/>
        </w:rPr>
        <w:t>Autoriza o custeio das despesas a serem realizadas por pessoa física, conforme especifica – (Gustavo Xavier de Oliveira Pereira)</w:t>
      </w:r>
      <w:r w:rsidRPr="00F92D64">
        <w:rPr>
          <w:sz w:val="26"/>
          <w:szCs w:val="26"/>
        </w:rPr>
        <w:t>”.</w:t>
      </w:r>
    </w:p>
    <w:p w:rsidR="004D5470" w:rsidRPr="00F92D64" w:rsidRDefault="004D5470" w:rsidP="004D5470">
      <w:pPr>
        <w:jc w:val="both"/>
        <w:rPr>
          <w:sz w:val="26"/>
          <w:szCs w:val="26"/>
        </w:rPr>
      </w:pPr>
      <w:r w:rsidRPr="00F92D64">
        <w:rPr>
          <w:sz w:val="26"/>
          <w:szCs w:val="26"/>
        </w:rPr>
        <w:tab/>
        <w:t>(Em única discussão e votação)</w:t>
      </w:r>
      <w:r w:rsidRPr="00F92D64">
        <w:rPr>
          <w:sz w:val="26"/>
          <w:szCs w:val="26"/>
        </w:rPr>
        <w:t>.</w:t>
      </w:r>
    </w:p>
    <w:p w:rsidR="004D5470" w:rsidRPr="00F92D64" w:rsidRDefault="004D5470" w:rsidP="004D5470">
      <w:pPr>
        <w:jc w:val="both"/>
        <w:rPr>
          <w:sz w:val="26"/>
          <w:szCs w:val="26"/>
        </w:rPr>
      </w:pPr>
    </w:p>
    <w:p w:rsidR="009C0A63" w:rsidRPr="00F92D64" w:rsidRDefault="009C0A63" w:rsidP="0093129A">
      <w:pPr>
        <w:pStyle w:val="PargrafodaLista"/>
        <w:widowControl w:val="0"/>
        <w:numPr>
          <w:ilvl w:val="0"/>
          <w:numId w:val="1"/>
        </w:numPr>
        <w:jc w:val="both"/>
        <w:rPr>
          <w:sz w:val="26"/>
          <w:szCs w:val="26"/>
        </w:rPr>
      </w:pPr>
      <w:r w:rsidRPr="00F92D64">
        <w:rPr>
          <w:b/>
          <w:bCs/>
          <w:sz w:val="26"/>
          <w:szCs w:val="26"/>
        </w:rPr>
        <w:t>- Projeto de Lei nº 1</w:t>
      </w:r>
      <w:r w:rsidR="00C815B6" w:rsidRPr="00F92D64">
        <w:rPr>
          <w:b/>
          <w:bCs/>
          <w:sz w:val="26"/>
          <w:szCs w:val="26"/>
        </w:rPr>
        <w:t>2</w:t>
      </w:r>
      <w:r w:rsidRPr="00F92D64">
        <w:rPr>
          <w:b/>
          <w:bCs/>
          <w:sz w:val="26"/>
          <w:szCs w:val="26"/>
        </w:rPr>
        <w:t>/2017 – Mesa Diretora</w:t>
      </w:r>
    </w:p>
    <w:p w:rsidR="009C0A63" w:rsidRPr="00F92D64" w:rsidRDefault="009C0A63" w:rsidP="00C815B6">
      <w:pPr>
        <w:pStyle w:val="PargrafodaLista"/>
        <w:widowControl w:val="0"/>
        <w:ind w:left="708"/>
        <w:jc w:val="both"/>
        <w:rPr>
          <w:sz w:val="26"/>
          <w:szCs w:val="26"/>
        </w:rPr>
      </w:pPr>
      <w:r w:rsidRPr="00F92D64">
        <w:rPr>
          <w:sz w:val="26"/>
          <w:szCs w:val="26"/>
        </w:rPr>
        <w:t>“</w:t>
      </w:r>
      <w:r w:rsidR="00C815B6" w:rsidRPr="00F92D64">
        <w:rPr>
          <w:sz w:val="26"/>
          <w:szCs w:val="26"/>
        </w:rPr>
        <w:t>Dispõe sobre a transformação da nomenclatura, alteração de vencimentos e do nível de escolaridade para ingresso em cargo público da Câmara Municipal de Piedade e dá outras providências</w:t>
      </w:r>
      <w:r w:rsidRPr="00F92D64">
        <w:rPr>
          <w:sz w:val="26"/>
          <w:szCs w:val="26"/>
        </w:rPr>
        <w:t>”.</w:t>
      </w:r>
    </w:p>
    <w:p w:rsidR="009C0A63" w:rsidRPr="00F92D64" w:rsidRDefault="009C0A63" w:rsidP="009C0A63">
      <w:pPr>
        <w:jc w:val="both"/>
        <w:rPr>
          <w:sz w:val="26"/>
          <w:szCs w:val="26"/>
        </w:rPr>
      </w:pPr>
      <w:r w:rsidRPr="00F92D64">
        <w:rPr>
          <w:sz w:val="26"/>
          <w:szCs w:val="26"/>
        </w:rPr>
        <w:tab/>
        <w:t>(Em única discussão e votação);</w:t>
      </w:r>
    </w:p>
    <w:p w:rsidR="009C0A63" w:rsidRPr="00F92D64" w:rsidRDefault="009C0A63" w:rsidP="004D5470">
      <w:pPr>
        <w:jc w:val="both"/>
        <w:rPr>
          <w:sz w:val="26"/>
          <w:szCs w:val="26"/>
        </w:rPr>
      </w:pPr>
    </w:p>
    <w:p w:rsidR="004D5470" w:rsidRPr="00F92D64" w:rsidRDefault="004D5470" w:rsidP="0093129A">
      <w:pPr>
        <w:pStyle w:val="PargrafodaLista"/>
        <w:widowControl w:val="0"/>
        <w:numPr>
          <w:ilvl w:val="0"/>
          <w:numId w:val="1"/>
        </w:numPr>
        <w:ind w:left="708"/>
        <w:jc w:val="both"/>
        <w:rPr>
          <w:sz w:val="26"/>
          <w:szCs w:val="26"/>
        </w:rPr>
      </w:pPr>
      <w:r w:rsidRPr="00F92D64">
        <w:rPr>
          <w:b/>
          <w:bCs/>
          <w:sz w:val="26"/>
          <w:szCs w:val="26"/>
        </w:rPr>
        <w:t xml:space="preserve">- </w:t>
      </w:r>
      <w:r w:rsidRPr="00F92D64">
        <w:rPr>
          <w:b/>
          <w:bCs/>
          <w:sz w:val="26"/>
          <w:szCs w:val="26"/>
        </w:rPr>
        <w:t xml:space="preserve">Projeto de Lei nº </w:t>
      </w:r>
      <w:r w:rsidRPr="00F92D64">
        <w:rPr>
          <w:b/>
          <w:bCs/>
          <w:sz w:val="26"/>
          <w:szCs w:val="26"/>
        </w:rPr>
        <w:t>13</w:t>
      </w:r>
      <w:r w:rsidRPr="00F92D64">
        <w:rPr>
          <w:b/>
          <w:bCs/>
          <w:sz w:val="26"/>
          <w:szCs w:val="26"/>
        </w:rPr>
        <w:t xml:space="preserve">/2017 – </w:t>
      </w:r>
      <w:r w:rsidRPr="00F92D64">
        <w:rPr>
          <w:b/>
          <w:bCs/>
          <w:sz w:val="26"/>
          <w:szCs w:val="26"/>
        </w:rPr>
        <w:t>Mesa Diretora</w:t>
      </w:r>
    </w:p>
    <w:p w:rsidR="004D5470" w:rsidRPr="00F92D64" w:rsidRDefault="004D5470" w:rsidP="00C815B6">
      <w:pPr>
        <w:pStyle w:val="PargrafodaLista"/>
        <w:widowControl w:val="0"/>
        <w:ind w:left="708"/>
        <w:jc w:val="both"/>
        <w:rPr>
          <w:sz w:val="26"/>
          <w:szCs w:val="26"/>
        </w:rPr>
      </w:pPr>
      <w:r w:rsidRPr="00F92D64">
        <w:rPr>
          <w:sz w:val="26"/>
          <w:szCs w:val="26"/>
        </w:rPr>
        <w:t xml:space="preserve">“Disciplina sobre o recebimento de honorários advocatícios em processos </w:t>
      </w:r>
      <w:r w:rsidR="009C0A63" w:rsidRPr="00F92D64">
        <w:rPr>
          <w:sz w:val="26"/>
          <w:szCs w:val="26"/>
        </w:rPr>
        <w:t>judiciais em que é parte a Câmara Municipal de Piedade, e dá outas providências</w:t>
      </w:r>
      <w:r w:rsidRPr="00F92D64">
        <w:rPr>
          <w:sz w:val="26"/>
          <w:szCs w:val="26"/>
        </w:rPr>
        <w:t>”.</w:t>
      </w:r>
    </w:p>
    <w:p w:rsidR="004D5470" w:rsidRPr="00F92D64" w:rsidRDefault="004D5470" w:rsidP="004D5470">
      <w:pPr>
        <w:jc w:val="both"/>
        <w:rPr>
          <w:sz w:val="26"/>
          <w:szCs w:val="26"/>
        </w:rPr>
      </w:pPr>
      <w:r w:rsidRPr="00F92D64">
        <w:rPr>
          <w:sz w:val="26"/>
          <w:szCs w:val="26"/>
        </w:rPr>
        <w:tab/>
        <w:t>(Em única discussão e votação);</w:t>
      </w:r>
    </w:p>
    <w:p w:rsidR="004D5470" w:rsidRPr="00F92D64" w:rsidRDefault="004D5470" w:rsidP="00C815B6">
      <w:pPr>
        <w:jc w:val="center"/>
        <w:rPr>
          <w:sz w:val="26"/>
          <w:szCs w:val="26"/>
        </w:rPr>
      </w:pPr>
    </w:p>
    <w:p w:rsidR="004D5470" w:rsidRPr="00F92D64" w:rsidRDefault="004D5470" w:rsidP="00C815B6">
      <w:pPr>
        <w:jc w:val="center"/>
        <w:rPr>
          <w:sz w:val="26"/>
          <w:szCs w:val="26"/>
        </w:rPr>
      </w:pPr>
      <w:r w:rsidRPr="00F92D64">
        <w:rPr>
          <w:sz w:val="26"/>
          <w:szCs w:val="26"/>
        </w:rPr>
        <w:t xml:space="preserve">Sala da Presidência, </w:t>
      </w:r>
      <w:r w:rsidR="009C0A63" w:rsidRPr="00F92D64">
        <w:rPr>
          <w:sz w:val="26"/>
          <w:szCs w:val="26"/>
        </w:rPr>
        <w:t>23</w:t>
      </w:r>
      <w:r w:rsidRPr="00F92D64">
        <w:rPr>
          <w:sz w:val="26"/>
          <w:szCs w:val="26"/>
        </w:rPr>
        <w:t xml:space="preserve"> de novembro de 2017.</w:t>
      </w:r>
    </w:p>
    <w:p w:rsidR="00F92D64" w:rsidRDefault="00F92D64" w:rsidP="0093129A">
      <w:pPr>
        <w:jc w:val="center"/>
        <w:rPr>
          <w:sz w:val="26"/>
          <w:szCs w:val="26"/>
        </w:rPr>
      </w:pPr>
    </w:p>
    <w:p w:rsidR="0093129A" w:rsidRPr="00F92D64" w:rsidRDefault="0093129A" w:rsidP="0093129A">
      <w:pPr>
        <w:jc w:val="center"/>
        <w:rPr>
          <w:sz w:val="26"/>
          <w:szCs w:val="26"/>
        </w:rPr>
      </w:pPr>
      <w:r w:rsidRPr="00F92D64">
        <w:rPr>
          <w:sz w:val="26"/>
          <w:szCs w:val="26"/>
        </w:rPr>
        <w:br/>
      </w:r>
    </w:p>
    <w:p w:rsidR="004D5470" w:rsidRPr="00F92D64" w:rsidRDefault="004D5470" w:rsidP="0093129A">
      <w:pPr>
        <w:jc w:val="center"/>
        <w:rPr>
          <w:sz w:val="26"/>
          <w:szCs w:val="26"/>
        </w:rPr>
      </w:pPr>
      <w:bookmarkStart w:id="0" w:name="_GoBack"/>
      <w:bookmarkEnd w:id="0"/>
      <w:r w:rsidRPr="00F92D64">
        <w:rPr>
          <w:sz w:val="26"/>
          <w:szCs w:val="26"/>
        </w:rPr>
        <w:t>Nelson Prestes de Oliveira</w:t>
      </w:r>
      <w:r w:rsidR="009C0A63" w:rsidRPr="00F92D64">
        <w:rPr>
          <w:sz w:val="26"/>
          <w:szCs w:val="26"/>
        </w:rPr>
        <w:br/>
      </w:r>
      <w:r w:rsidRPr="00F92D64">
        <w:rPr>
          <w:sz w:val="26"/>
          <w:szCs w:val="26"/>
        </w:rPr>
        <w:t>Presidente</w:t>
      </w:r>
    </w:p>
    <w:sectPr w:rsidR="004D5470" w:rsidRPr="00F92D64" w:rsidSect="0093129A">
      <w:pgSz w:w="11906" w:h="16838"/>
      <w:pgMar w:top="426" w:right="991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6AC1C4D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CA63FBF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9823403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4E80FDF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BF95DB0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470"/>
    <w:rsid w:val="00034AAF"/>
    <w:rsid w:val="00205417"/>
    <w:rsid w:val="00334C26"/>
    <w:rsid w:val="004137FB"/>
    <w:rsid w:val="004B1F71"/>
    <w:rsid w:val="004D5470"/>
    <w:rsid w:val="00600583"/>
    <w:rsid w:val="00751BA1"/>
    <w:rsid w:val="0093129A"/>
    <w:rsid w:val="009C0A63"/>
    <w:rsid w:val="00C815B6"/>
    <w:rsid w:val="00CA17EE"/>
    <w:rsid w:val="00E05C59"/>
    <w:rsid w:val="00F706A2"/>
    <w:rsid w:val="00F9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4CD37"/>
  <w15:chartTrackingRefBased/>
  <w15:docId w15:val="{AFDD04A8-64D3-4F06-844C-6A9FF0DB6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54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D547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4D547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2D6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2D6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4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2017-11-23T12:08:00Z</cp:lastPrinted>
  <dcterms:created xsi:type="dcterms:W3CDTF">2017-11-23T10:58:00Z</dcterms:created>
  <dcterms:modified xsi:type="dcterms:W3CDTF">2017-11-23T12:14:00Z</dcterms:modified>
</cp:coreProperties>
</file>