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213E19DF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941E95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597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941E95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578CA995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FF42E0" w:rsidRPr="00FF42E0">
        <w:rPr>
          <w:rFonts w:ascii="Courier New" w:hAnsi="Courier New" w:cs="Courier New"/>
          <w:b/>
          <w:sz w:val="22"/>
          <w:szCs w:val="22"/>
        </w:rPr>
        <w:t>AO PROFESSOR ANDRÉ LUIZ MARTINS ROLAND</w:t>
      </w:r>
      <w:r w:rsidR="00FF42E0">
        <w:rPr>
          <w:rFonts w:ascii="Courier New" w:hAnsi="Courier New" w:cs="Courier New"/>
          <w:b/>
          <w:sz w:val="22"/>
          <w:szCs w:val="22"/>
        </w:rPr>
        <w:t>.</w:t>
      </w:r>
    </w:p>
    <w:p w14:paraId="5E4175BA" w14:textId="77777777" w:rsidR="00FF42E0" w:rsidRPr="00C14C41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D8BAD0A" w14:textId="77777777" w:rsidR="00FF42E0" w:rsidRPr="00FF42E0" w:rsidRDefault="00E035D9" w:rsidP="00FF42E0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FF42E0" w:rsidRPr="00FF42E0">
        <w:rPr>
          <w:rFonts w:ascii="Courier New" w:eastAsia="Courier New" w:hAnsi="Courier New" w:cs="Courier New"/>
          <w:b/>
          <w:sz w:val="22"/>
          <w:szCs w:val="22"/>
        </w:rPr>
        <w:t>ao Professor André Luiz Martins Roland, pela sua valiosa contribuição à divulgação, ensino e prática da Esgrima Histórica no Brasil, com especial destaque para seu trabalho realizado em nosso município, Paty do Alferes, onde representa com excelência essa arte marcial europeia tradicional.</w:t>
      </w:r>
    </w:p>
    <w:p w14:paraId="127A18A0" w14:textId="77777777" w:rsidR="00FF42E0" w:rsidRPr="00FF42E0" w:rsidRDefault="00FF42E0" w:rsidP="00FF42E0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710F6A3E" w14:textId="77777777" w:rsidR="00FF42E0" w:rsidRPr="00FF42E0" w:rsidRDefault="00FF42E0" w:rsidP="00FF42E0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FF42E0">
        <w:rPr>
          <w:rFonts w:ascii="Courier New" w:eastAsia="Courier New" w:hAnsi="Courier New" w:cs="Courier New"/>
          <w:bCs/>
          <w:sz w:val="22"/>
          <w:szCs w:val="22"/>
        </w:rPr>
        <w:t>Professor, pesquisador e entusiasta da cultura e do combate históricos, André Luiz Martins Roland é uma das principais referências nacionais no ensino da Esgrima Histórica Germânica. Em Paty do Alferes, tem sido responsável por levar à comunidade local o conhecimento técnico e histórico da prática da esgrima medieval, contribuindo para o desenvolvimento cultural, esportivo e educacional do município.</w:t>
      </w:r>
    </w:p>
    <w:p w14:paraId="776BCE99" w14:textId="77777777" w:rsidR="00FF42E0" w:rsidRPr="00FF42E0" w:rsidRDefault="00FF42E0" w:rsidP="00FF42E0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396318C1" w14:textId="77777777" w:rsidR="00145ECC" w:rsidRDefault="00FF42E0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FF42E0">
        <w:rPr>
          <w:rFonts w:ascii="Courier New" w:eastAsia="Courier New" w:hAnsi="Courier New" w:cs="Courier New"/>
          <w:bCs/>
          <w:sz w:val="22"/>
          <w:szCs w:val="22"/>
        </w:rPr>
        <w:t xml:space="preserve">Sua atuação representa um marco para a cultura alternativa e para o acesso da população </w:t>
      </w:r>
      <w:proofErr w:type="spellStart"/>
      <w:r w:rsidRPr="00FF42E0">
        <w:rPr>
          <w:rFonts w:ascii="Courier New" w:eastAsia="Courier New" w:hAnsi="Courier New" w:cs="Courier New"/>
          <w:bCs/>
          <w:sz w:val="22"/>
          <w:szCs w:val="22"/>
        </w:rPr>
        <w:t>patiense</w:t>
      </w:r>
      <w:proofErr w:type="spellEnd"/>
      <w:r w:rsidRPr="00FF42E0">
        <w:rPr>
          <w:rFonts w:ascii="Courier New" w:eastAsia="Courier New" w:hAnsi="Courier New" w:cs="Courier New"/>
          <w:bCs/>
          <w:sz w:val="22"/>
          <w:szCs w:val="22"/>
        </w:rPr>
        <w:t xml:space="preserve"> a uma modalidade que resgata tradições antigas com seriedade, disciplina e autenticidade histórica.</w:t>
      </w:r>
    </w:p>
    <w:p w14:paraId="4C4A0980" w14:textId="77777777" w:rsidR="00145ECC" w:rsidRDefault="00145ECC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E294B6" w14:textId="29B97F01" w:rsidR="00AC160C" w:rsidRPr="00145EC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533620DA" w14:textId="77777777" w:rsidR="00A31326" w:rsidRDefault="00A31326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412F6B5A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14C41">
        <w:rPr>
          <w:rFonts w:ascii="Courier New" w:eastAsia="Courier New" w:hAnsi="Courier New" w:cs="Courier New"/>
          <w:sz w:val="20"/>
          <w:szCs w:val="20"/>
        </w:rPr>
        <w:t>15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14C41">
        <w:rPr>
          <w:rFonts w:ascii="Courier New" w:eastAsia="Courier New" w:hAnsi="Courier New" w:cs="Courier New"/>
          <w:sz w:val="20"/>
          <w:szCs w:val="20"/>
        </w:rPr>
        <w:t>julho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099651BC" w14:textId="77777777" w:rsidR="00A31326" w:rsidRDefault="00A31326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D264B9B" w14:textId="5E973E22" w:rsidR="00A31326" w:rsidRDefault="00A31326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B37909D" w14:textId="4DB3D750" w:rsidR="00A31326" w:rsidRDefault="00A31326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757F0B5" w14:textId="53B9FEA8" w:rsidR="00A31326" w:rsidRDefault="00A31326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16B67FF" w14:textId="308169DE" w:rsidR="00A31326" w:rsidRDefault="00A31326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FC74762" w14:textId="4B0A5D5B" w:rsidR="00A31326" w:rsidRDefault="00A31326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7AC557B" w14:textId="77777777" w:rsidR="00A31326" w:rsidRDefault="00A31326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327964" w14:textId="66CA6234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A31326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68D99" w14:textId="77777777" w:rsidR="007E1A03" w:rsidRDefault="007E1A03">
      <w:r>
        <w:separator/>
      </w:r>
    </w:p>
  </w:endnote>
  <w:endnote w:type="continuationSeparator" w:id="0">
    <w:p w14:paraId="022CA6AC" w14:textId="77777777" w:rsidR="007E1A03" w:rsidRDefault="007E1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1FC04" w14:textId="77777777" w:rsidR="007E1A03" w:rsidRDefault="007E1A03">
      <w:r>
        <w:separator/>
      </w:r>
    </w:p>
  </w:footnote>
  <w:footnote w:type="continuationSeparator" w:id="0">
    <w:p w14:paraId="7ED2B0C4" w14:textId="77777777" w:rsidR="007E1A03" w:rsidRDefault="007E1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526B8AF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68F5"/>
    <w:rsid w:val="000C1D7A"/>
    <w:rsid w:val="000D5241"/>
    <w:rsid w:val="00106F53"/>
    <w:rsid w:val="00145ECC"/>
    <w:rsid w:val="00150ED7"/>
    <w:rsid w:val="00154AD5"/>
    <w:rsid w:val="0016724B"/>
    <w:rsid w:val="001A2D1F"/>
    <w:rsid w:val="001B2AFB"/>
    <w:rsid w:val="001F3A06"/>
    <w:rsid w:val="00261C74"/>
    <w:rsid w:val="00291F7B"/>
    <w:rsid w:val="002D745C"/>
    <w:rsid w:val="002E0B28"/>
    <w:rsid w:val="002F0B65"/>
    <w:rsid w:val="002F1B27"/>
    <w:rsid w:val="00312A80"/>
    <w:rsid w:val="00342486"/>
    <w:rsid w:val="0036782B"/>
    <w:rsid w:val="003734C0"/>
    <w:rsid w:val="003872D0"/>
    <w:rsid w:val="003A530F"/>
    <w:rsid w:val="003D119E"/>
    <w:rsid w:val="00424AF7"/>
    <w:rsid w:val="00485871"/>
    <w:rsid w:val="004955CA"/>
    <w:rsid w:val="005572E1"/>
    <w:rsid w:val="00562AF9"/>
    <w:rsid w:val="005808FB"/>
    <w:rsid w:val="006135FF"/>
    <w:rsid w:val="00676A97"/>
    <w:rsid w:val="00685B12"/>
    <w:rsid w:val="00723207"/>
    <w:rsid w:val="00767EE2"/>
    <w:rsid w:val="007E1A03"/>
    <w:rsid w:val="0080523F"/>
    <w:rsid w:val="00857E40"/>
    <w:rsid w:val="008624ED"/>
    <w:rsid w:val="0087079D"/>
    <w:rsid w:val="008D624D"/>
    <w:rsid w:val="00930AD2"/>
    <w:rsid w:val="009340AD"/>
    <w:rsid w:val="00941E95"/>
    <w:rsid w:val="00967A5F"/>
    <w:rsid w:val="00975DCA"/>
    <w:rsid w:val="009B150F"/>
    <w:rsid w:val="00A31326"/>
    <w:rsid w:val="00A55130"/>
    <w:rsid w:val="00AA542B"/>
    <w:rsid w:val="00AB7083"/>
    <w:rsid w:val="00AC160C"/>
    <w:rsid w:val="00BB252B"/>
    <w:rsid w:val="00C14C41"/>
    <w:rsid w:val="00C52E6E"/>
    <w:rsid w:val="00C6756D"/>
    <w:rsid w:val="00C868EB"/>
    <w:rsid w:val="00CB5544"/>
    <w:rsid w:val="00CC5DAA"/>
    <w:rsid w:val="00CE3DB9"/>
    <w:rsid w:val="00CF778D"/>
    <w:rsid w:val="00D4638D"/>
    <w:rsid w:val="00E024F9"/>
    <w:rsid w:val="00E035D9"/>
    <w:rsid w:val="00E45532"/>
    <w:rsid w:val="00F06446"/>
    <w:rsid w:val="00F178BF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2025-07-16T14:24:00Z</cp:lastPrinted>
  <dcterms:created xsi:type="dcterms:W3CDTF">2025-07-16T15:54:00Z</dcterms:created>
  <dcterms:modified xsi:type="dcterms:W3CDTF">2025-07-16T19:18:00Z</dcterms:modified>
</cp:coreProperties>
</file>