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7C7" w:rsidRDefault="005A47C7" w:rsidP="005A47C7"/>
    <w:p w:rsidR="005A47C7" w:rsidRDefault="005A47C7" w:rsidP="005A47C7">
      <w:r>
        <w:tab/>
      </w:r>
    </w:p>
    <w:p w:rsidR="005A47C7" w:rsidRDefault="005A47C7" w:rsidP="005A47C7"/>
    <w:p w:rsidR="005A47C7" w:rsidRDefault="005A47C7" w:rsidP="005A47C7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2</w:t>
      </w:r>
      <w:r w:rsidR="00DD3773">
        <w:rPr>
          <w:rFonts w:ascii="Times New Roman" w:hAnsi="Times New Roman" w:cs="Times New Roman"/>
          <w:i w:val="0"/>
          <w:color w:val="auto"/>
          <w:sz w:val="48"/>
          <w:u w:val="single"/>
        </w:rPr>
        <w:t>78</w:t>
      </w:r>
      <w:bookmarkStart w:id="0" w:name="_GoBack"/>
      <w:bookmarkEnd w:id="0"/>
      <w:r>
        <w:rPr>
          <w:rFonts w:ascii="Times New Roman" w:hAnsi="Times New Roman" w:cs="Times New Roman"/>
          <w:i w:val="0"/>
          <w:color w:val="auto"/>
          <w:sz w:val="48"/>
          <w:u w:val="single"/>
        </w:rPr>
        <w:t>/2018</w:t>
      </w:r>
    </w:p>
    <w:p w:rsidR="005A47C7" w:rsidRDefault="005A47C7" w:rsidP="005A47C7"/>
    <w:p w:rsidR="005A47C7" w:rsidRDefault="005A47C7" w:rsidP="005A47C7"/>
    <w:p w:rsidR="005A47C7" w:rsidRDefault="005A47C7" w:rsidP="005A47C7"/>
    <w:p w:rsidR="005A47C7" w:rsidRDefault="005A47C7" w:rsidP="005A47C7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 Guaçu, Vereador Agildo Bacelar Da Silva.</w:t>
      </w:r>
    </w:p>
    <w:p w:rsidR="005A47C7" w:rsidRDefault="005A47C7" w:rsidP="005A47C7">
      <w:pPr>
        <w:ind w:firstLine="1134"/>
        <w:jc w:val="both"/>
        <w:rPr>
          <w:sz w:val="28"/>
          <w:szCs w:val="28"/>
        </w:rPr>
      </w:pPr>
    </w:p>
    <w:p w:rsidR="005A47C7" w:rsidRDefault="005A47C7" w:rsidP="005A47C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esta subscreve, nos termos regimentais vigentes INDICA </w:t>
      </w:r>
      <w:r w:rsidRPr="00012645">
        <w:rPr>
          <w:sz w:val="28"/>
          <w:szCs w:val="28"/>
        </w:rPr>
        <w:t>a</w:t>
      </w:r>
      <w:r>
        <w:rPr>
          <w:sz w:val="28"/>
          <w:szCs w:val="28"/>
        </w:rPr>
        <w:t xml:space="preserve"> Prefeita do Município, que se digne determinar a empresa que presta serviços de manutenção na rede de iluminação pública, incluir no cronograma de serviços a </w:t>
      </w:r>
      <w:r>
        <w:rPr>
          <w:sz w:val="28"/>
          <w:szCs w:val="28"/>
        </w:rPr>
        <w:t>Rua Manoel dos Santos Frade, Parque Recreio distrito de Cipó-Guaçu</w:t>
      </w:r>
    </w:p>
    <w:p w:rsidR="005A47C7" w:rsidRDefault="005A47C7" w:rsidP="005A47C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A47C7" w:rsidRPr="00577754" w:rsidRDefault="005A47C7" w:rsidP="005A47C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</w:t>
      </w:r>
      <w:r>
        <w:rPr>
          <w:sz w:val="28"/>
          <w:szCs w:val="28"/>
        </w:rPr>
        <w:t>21</w:t>
      </w:r>
      <w:r w:rsidRPr="00577754">
        <w:rPr>
          <w:sz w:val="28"/>
          <w:szCs w:val="28"/>
        </w:rPr>
        <w:t xml:space="preserve"> (</w:t>
      </w:r>
      <w:r>
        <w:rPr>
          <w:sz w:val="28"/>
          <w:szCs w:val="28"/>
        </w:rPr>
        <w:t>vinte e um</w:t>
      </w:r>
      <w:r w:rsidRPr="00577754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do mês de </w:t>
      </w:r>
      <w:r>
        <w:rPr>
          <w:sz w:val="28"/>
          <w:szCs w:val="28"/>
        </w:rPr>
        <w:t xml:space="preserve">junho </w:t>
      </w:r>
      <w:r w:rsidRPr="00577754">
        <w:rPr>
          <w:sz w:val="28"/>
          <w:szCs w:val="28"/>
        </w:rPr>
        <w:t>de 2018.</w:t>
      </w:r>
    </w:p>
    <w:p w:rsidR="005A47C7" w:rsidRDefault="005A47C7" w:rsidP="005A47C7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A47C7" w:rsidRDefault="005A47C7" w:rsidP="005A47C7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A47C7" w:rsidRDefault="005A47C7" w:rsidP="005A47C7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 - Valtinho</w:t>
      </w:r>
    </w:p>
    <w:p w:rsidR="005A47C7" w:rsidRDefault="005A47C7" w:rsidP="005A47C7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5A47C7" w:rsidRPr="004D61D2" w:rsidRDefault="005A47C7" w:rsidP="005A47C7"/>
    <w:p w:rsidR="005A47C7" w:rsidRDefault="005A47C7" w:rsidP="005A47C7"/>
    <w:p w:rsidR="005A47C7" w:rsidRDefault="005A47C7" w:rsidP="005A47C7"/>
    <w:p w:rsidR="005A47C7" w:rsidRDefault="005A47C7" w:rsidP="005A47C7"/>
    <w:p w:rsidR="005A47C7" w:rsidRDefault="005A47C7" w:rsidP="005A47C7"/>
    <w:p w:rsidR="005A47C7" w:rsidRDefault="005A47C7" w:rsidP="005A47C7"/>
    <w:p w:rsidR="005A47C7" w:rsidRDefault="005A47C7" w:rsidP="005A47C7"/>
    <w:p w:rsidR="005A47C7" w:rsidRDefault="005A47C7" w:rsidP="005A47C7"/>
    <w:p w:rsidR="005A47C7" w:rsidRDefault="005A47C7" w:rsidP="005A47C7"/>
    <w:p w:rsidR="00633434" w:rsidRDefault="00633434"/>
    <w:sectPr w:rsidR="00633434">
      <w:head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FD1" w:rsidRDefault="00DD3773" w:rsidP="000240D2">
    <w:pPr>
      <w:pStyle w:val="Ttulo1"/>
    </w:pPr>
    <w:r>
      <w:t>PODER LEGISLATIVO</w:t>
    </w:r>
  </w:p>
  <w:p w:rsidR="00AA6FD1" w:rsidRDefault="00DD3773" w:rsidP="000240D2">
    <w:pPr>
      <w:jc w:val="center"/>
    </w:pPr>
    <w:r>
      <w:rPr>
        <w:noProof/>
        <w:lang w:eastAsia="pt-BR"/>
      </w:rPr>
      <w:drawing>
        <wp:inline distT="0" distB="0" distL="0" distR="0" wp14:anchorId="3FCDC82A" wp14:editId="5484D7E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6FD1" w:rsidRDefault="00DD3773" w:rsidP="000240D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A6FD1" w:rsidRDefault="00DD3773" w:rsidP="000240D2">
    <w:pPr>
      <w:pStyle w:val="Ttulo6"/>
    </w:pPr>
    <w:r>
      <w:t xml:space="preserve">PALÁCIO VEREADOR ALBERTO RIBEIRO </w:t>
    </w:r>
    <w:r>
      <w:t>PINTO</w:t>
    </w:r>
  </w:p>
  <w:p w:rsidR="00AA6FD1" w:rsidRDefault="00DD3773" w:rsidP="000240D2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A6FD1" w:rsidRDefault="00DD3773" w:rsidP="000240D2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AA6FD1" w:rsidRDefault="00DD37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7C7"/>
    <w:rsid w:val="005A47C7"/>
    <w:rsid w:val="00633434"/>
    <w:rsid w:val="00DD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153E1D-61F9-4690-99AF-07917D9E8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47C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5A47C7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A47C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5A47C7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A47C7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A47C7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5A47C7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A47C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A47C7"/>
  </w:style>
  <w:style w:type="paragraph" w:styleId="PargrafodaLista">
    <w:name w:val="List Paragraph"/>
    <w:basedOn w:val="Normal"/>
    <w:uiPriority w:val="34"/>
    <w:qFormat/>
    <w:rsid w:val="005A47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Agente</cp:lastModifiedBy>
  <cp:revision>2</cp:revision>
  <dcterms:created xsi:type="dcterms:W3CDTF">2018-06-21T11:47:00Z</dcterms:created>
  <dcterms:modified xsi:type="dcterms:W3CDTF">2018-06-21T11:51:00Z</dcterms:modified>
</cp:coreProperties>
</file>