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BD6C0B" w14:textId="77777777" w:rsidR="0062081F" w:rsidRDefault="0062081F" w:rsidP="0062081F">
      <w:pPr>
        <w:jc w:val="center"/>
        <w:rPr>
          <w:b/>
          <w:sz w:val="28"/>
          <w:szCs w:val="28"/>
        </w:rPr>
      </w:pPr>
      <w:r w:rsidRPr="005211CC">
        <w:rPr>
          <w:b/>
          <w:sz w:val="28"/>
          <w:szCs w:val="28"/>
        </w:rPr>
        <w:t xml:space="preserve">Pedido de Informação nº </w:t>
      </w:r>
      <w:r w:rsidR="00A61C9A">
        <w:rPr>
          <w:b/>
          <w:sz w:val="28"/>
          <w:szCs w:val="28"/>
        </w:rPr>
        <w:t>2</w:t>
      </w:r>
      <w:r w:rsidR="00C076F9">
        <w:rPr>
          <w:b/>
          <w:sz w:val="28"/>
          <w:szCs w:val="28"/>
        </w:rPr>
        <w:t>6</w:t>
      </w:r>
      <w:r w:rsidR="00A61C9A">
        <w:rPr>
          <w:b/>
          <w:sz w:val="28"/>
          <w:szCs w:val="28"/>
        </w:rPr>
        <w:t>/2024</w:t>
      </w:r>
    </w:p>
    <w:p w14:paraId="7EE6CCC4" w14:textId="77777777" w:rsidR="005E0DE1" w:rsidRDefault="005E0DE1" w:rsidP="0062081F">
      <w:pPr>
        <w:jc w:val="center"/>
        <w:rPr>
          <w:b/>
          <w:sz w:val="28"/>
          <w:szCs w:val="28"/>
        </w:rPr>
      </w:pPr>
    </w:p>
    <w:p w14:paraId="774A7542" w14:textId="77777777" w:rsidR="005E0DE1" w:rsidRPr="005E0DE1" w:rsidRDefault="005E0DE1" w:rsidP="005E0DE1">
      <w:pPr>
        <w:ind w:left="4536"/>
        <w:jc w:val="both"/>
      </w:pPr>
      <w:r w:rsidRPr="005E0DE1">
        <w:t xml:space="preserve">“Solicita informações </w:t>
      </w:r>
      <w:r w:rsidR="00C076F9">
        <w:t>sobre a realização das emendas impositivas</w:t>
      </w:r>
      <w:r w:rsidRPr="005E0DE1">
        <w:t>”.</w:t>
      </w:r>
    </w:p>
    <w:p w14:paraId="7E816121" w14:textId="77777777" w:rsidR="0062081F" w:rsidRDefault="0062081F" w:rsidP="00CD0382">
      <w:pPr>
        <w:rPr>
          <w:b/>
          <w:sz w:val="24"/>
          <w:szCs w:val="24"/>
        </w:rPr>
      </w:pPr>
    </w:p>
    <w:p w14:paraId="44782E71" w14:textId="77777777" w:rsidR="00C076F9" w:rsidRPr="005211CC" w:rsidRDefault="00C076F9" w:rsidP="00CD0382">
      <w:pPr>
        <w:rPr>
          <w:b/>
          <w:sz w:val="24"/>
          <w:szCs w:val="24"/>
        </w:rPr>
      </w:pPr>
    </w:p>
    <w:p w14:paraId="519A7DD7" w14:textId="454BC7F4" w:rsidR="00C076F9" w:rsidRDefault="000D0A87" w:rsidP="00E46729">
      <w:pPr>
        <w:spacing w:line="480" w:lineRule="auto"/>
        <w:ind w:firstLine="1134"/>
        <w:jc w:val="both"/>
        <w:rPr>
          <w:sz w:val="24"/>
          <w:szCs w:val="24"/>
          <w:shd w:val="clear" w:color="auto" w:fill="FFFFFF"/>
        </w:rPr>
      </w:pPr>
      <w:r w:rsidRPr="00F53C01">
        <w:rPr>
          <w:sz w:val="24"/>
          <w:szCs w:val="24"/>
        </w:rPr>
        <w:t>Considerando que</w:t>
      </w:r>
      <w:r>
        <w:rPr>
          <w:sz w:val="24"/>
          <w:szCs w:val="24"/>
        </w:rPr>
        <w:t xml:space="preserve">, </w:t>
      </w:r>
      <w:r w:rsidR="00C076F9">
        <w:rPr>
          <w:sz w:val="24"/>
          <w:szCs w:val="24"/>
        </w:rPr>
        <w:t xml:space="preserve">a partir do ano de 2021 o Legislativo Municipal de Sales Oliveira tem o direito de propor Emendas Impositivas, que é </w:t>
      </w:r>
      <w:r w:rsidR="00E46729">
        <w:rPr>
          <w:sz w:val="24"/>
          <w:szCs w:val="24"/>
        </w:rPr>
        <w:t xml:space="preserve">um </w:t>
      </w:r>
      <w:r w:rsidR="00E46729">
        <w:rPr>
          <w:rFonts w:ascii="Arial" w:hAnsi="Arial" w:cs="Arial"/>
          <w:color w:val="333333"/>
          <w:sz w:val="19"/>
          <w:szCs w:val="19"/>
          <w:shd w:val="clear" w:color="auto" w:fill="FFFFFF"/>
        </w:rPr>
        <w:t>instrumento</w:t>
      </w:r>
      <w:r w:rsidR="00C076F9">
        <w:rPr>
          <w:sz w:val="24"/>
          <w:szCs w:val="24"/>
          <w:shd w:val="clear" w:color="auto" w:fill="FFFFFF"/>
        </w:rPr>
        <w:t xml:space="preserve"> amparado pela Lei Orgânica Municipal, onde os Vereadores podem</w:t>
      </w:r>
      <w:r w:rsidR="00C076F9" w:rsidRPr="00C076F9">
        <w:rPr>
          <w:sz w:val="24"/>
          <w:szCs w:val="24"/>
          <w:shd w:val="clear" w:color="auto" w:fill="FFFFFF"/>
        </w:rPr>
        <w:t xml:space="preserve"> destinar recursos para realização de obras, projetos ou para instituições</w:t>
      </w:r>
      <w:r w:rsidR="00476291">
        <w:rPr>
          <w:sz w:val="24"/>
          <w:szCs w:val="24"/>
          <w:shd w:val="clear" w:color="auto" w:fill="FFFFFF"/>
        </w:rPr>
        <w:t xml:space="preserve"> do município,</w:t>
      </w:r>
      <w:r w:rsidR="00C076F9" w:rsidRPr="00C076F9">
        <w:rPr>
          <w:sz w:val="24"/>
          <w:szCs w:val="24"/>
          <w:shd w:val="clear" w:color="auto" w:fill="FFFFFF"/>
        </w:rPr>
        <w:t xml:space="preserve"> na elaboração da lei orçamentária</w:t>
      </w:r>
      <w:r w:rsidR="00C076F9">
        <w:rPr>
          <w:sz w:val="24"/>
          <w:szCs w:val="24"/>
          <w:shd w:val="clear" w:color="auto" w:fill="FFFFFF"/>
        </w:rPr>
        <w:t xml:space="preserve"> para o ano seguinte;</w:t>
      </w:r>
    </w:p>
    <w:p w14:paraId="2EDA8450" w14:textId="23E8B07D" w:rsidR="000D0A87" w:rsidRPr="00476291" w:rsidRDefault="00C076F9" w:rsidP="00E46729">
      <w:pPr>
        <w:spacing w:line="480" w:lineRule="auto"/>
        <w:ind w:firstLine="1134"/>
        <w:jc w:val="both"/>
        <w:rPr>
          <w:sz w:val="24"/>
          <w:szCs w:val="24"/>
        </w:rPr>
      </w:pPr>
      <w:r w:rsidRPr="00476291">
        <w:rPr>
          <w:sz w:val="24"/>
          <w:szCs w:val="24"/>
          <w:shd w:val="clear" w:color="auto" w:fill="FFFFFF"/>
        </w:rPr>
        <w:t>Considerando que, já estamos chegando ao final do exercício de 2024, final do mandato de 2021-2024</w:t>
      </w:r>
      <w:r w:rsidR="00476291">
        <w:rPr>
          <w:sz w:val="24"/>
          <w:szCs w:val="24"/>
          <w:shd w:val="clear" w:color="auto" w:fill="FFFFFF"/>
        </w:rPr>
        <w:t>,</w:t>
      </w:r>
      <w:r w:rsidRPr="00476291">
        <w:rPr>
          <w:sz w:val="24"/>
          <w:szCs w:val="24"/>
          <w:shd w:val="clear" w:color="auto" w:fill="FFFFFF"/>
        </w:rPr>
        <w:t xml:space="preserve"> e o Senhor Prefeito Municipal</w:t>
      </w:r>
      <w:r w:rsidR="00476291">
        <w:rPr>
          <w:sz w:val="24"/>
          <w:szCs w:val="24"/>
          <w:shd w:val="clear" w:color="auto" w:fill="FFFFFF"/>
        </w:rPr>
        <w:t xml:space="preserve"> possui algumas Emendas impositivas de Vereadores sem realizar, inclusive</w:t>
      </w:r>
      <w:r w:rsidR="00E46729">
        <w:rPr>
          <w:sz w:val="24"/>
          <w:szCs w:val="24"/>
          <w:shd w:val="clear" w:color="auto" w:fill="FFFFFF"/>
        </w:rPr>
        <w:t>,</w:t>
      </w:r>
      <w:r w:rsidR="00476291">
        <w:rPr>
          <w:sz w:val="24"/>
          <w:szCs w:val="24"/>
          <w:shd w:val="clear" w:color="auto" w:fill="FFFFFF"/>
        </w:rPr>
        <w:t xml:space="preserve"> de anos anteriores, como</w:t>
      </w:r>
      <w:r w:rsidR="00E46729">
        <w:rPr>
          <w:sz w:val="24"/>
          <w:szCs w:val="24"/>
          <w:shd w:val="clear" w:color="auto" w:fill="FFFFFF"/>
        </w:rPr>
        <w:t>,</w:t>
      </w:r>
      <w:r w:rsidR="00476291">
        <w:rPr>
          <w:sz w:val="24"/>
          <w:szCs w:val="24"/>
          <w:shd w:val="clear" w:color="auto" w:fill="FFFFFF"/>
        </w:rPr>
        <w:t xml:space="preserve"> por exemplo, do ano de 2021, como a </w:t>
      </w:r>
      <w:r w:rsidRPr="00476291">
        <w:rPr>
          <w:sz w:val="24"/>
          <w:szCs w:val="24"/>
          <w:shd w:val="clear" w:color="auto" w:fill="FFFFFF"/>
        </w:rPr>
        <w:t xml:space="preserve"> </w:t>
      </w:r>
      <w:r w:rsidR="00476291" w:rsidRPr="00476291">
        <w:rPr>
          <w:b/>
          <w:sz w:val="24"/>
          <w:szCs w:val="24"/>
        </w:rPr>
        <w:t>Implantação de sistema de vídeo monitoramento, com a instalação de câmeras de segurança nas entradas e nos locais de grande movimentação do Município de Sales Oliveira SP, com a intenção de proporcionar a melhoria da segurança pública no município</w:t>
      </w:r>
      <w:r w:rsidR="000D0A87" w:rsidRPr="00476291">
        <w:rPr>
          <w:sz w:val="24"/>
          <w:szCs w:val="24"/>
        </w:rPr>
        <w:t>;</w:t>
      </w:r>
    </w:p>
    <w:p w14:paraId="1012B76C" w14:textId="30C7743E" w:rsidR="000D0A87" w:rsidRDefault="000D0A87" w:rsidP="00E46729">
      <w:pPr>
        <w:spacing w:line="48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Ainda</w:t>
      </w:r>
      <w:r w:rsidR="00E46729">
        <w:rPr>
          <w:sz w:val="24"/>
          <w:szCs w:val="24"/>
        </w:rPr>
        <w:t>,</w:t>
      </w:r>
      <w:r>
        <w:rPr>
          <w:sz w:val="24"/>
          <w:szCs w:val="24"/>
        </w:rPr>
        <w:t xml:space="preserve"> considerando que, fiscalizar é uma de</w:t>
      </w:r>
      <w:r w:rsidRPr="00F53C01">
        <w:rPr>
          <w:sz w:val="24"/>
          <w:szCs w:val="24"/>
        </w:rPr>
        <w:t xml:space="preserve"> nossa</w:t>
      </w:r>
      <w:r>
        <w:rPr>
          <w:sz w:val="24"/>
          <w:szCs w:val="24"/>
        </w:rPr>
        <w:t>s</w:t>
      </w:r>
      <w:r w:rsidRPr="00F53C01">
        <w:rPr>
          <w:sz w:val="24"/>
          <w:szCs w:val="24"/>
        </w:rPr>
        <w:t xml:space="preserve"> responsabilidade</w:t>
      </w:r>
      <w:r>
        <w:rPr>
          <w:sz w:val="24"/>
          <w:szCs w:val="24"/>
        </w:rPr>
        <w:t>s</w:t>
      </w:r>
      <w:r w:rsidRPr="00F53C01">
        <w:rPr>
          <w:sz w:val="24"/>
          <w:szCs w:val="24"/>
        </w:rPr>
        <w:t xml:space="preserve"> de representantes da população.</w:t>
      </w:r>
    </w:p>
    <w:p w14:paraId="39137337" w14:textId="12C79674" w:rsidR="000D0A87" w:rsidRDefault="000D0A87" w:rsidP="00E46729">
      <w:pPr>
        <w:spacing w:line="360" w:lineRule="auto"/>
        <w:ind w:firstLine="1134"/>
        <w:jc w:val="both"/>
        <w:rPr>
          <w:b/>
          <w:sz w:val="24"/>
          <w:szCs w:val="24"/>
        </w:rPr>
      </w:pPr>
      <w:r w:rsidRPr="009F6398">
        <w:rPr>
          <w:b/>
          <w:sz w:val="24"/>
          <w:szCs w:val="24"/>
        </w:rPr>
        <w:t xml:space="preserve">Requeiro à Mesa, ouvido Plenário, seja encaminhado ao Exmo. Sr.  Prefeito Municipal o </w:t>
      </w:r>
      <w:r w:rsidR="00E46729" w:rsidRPr="009F6398">
        <w:rPr>
          <w:b/>
          <w:sz w:val="24"/>
          <w:szCs w:val="24"/>
        </w:rPr>
        <w:t>seguinte Pedido</w:t>
      </w:r>
      <w:r w:rsidRPr="009F6398">
        <w:rPr>
          <w:b/>
          <w:sz w:val="24"/>
          <w:szCs w:val="24"/>
        </w:rPr>
        <w:t xml:space="preserve"> de </w:t>
      </w:r>
      <w:r w:rsidR="00E46729" w:rsidRPr="009F6398">
        <w:rPr>
          <w:b/>
          <w:sz w:val="24"/>
          <w:szCs w:val="24"/>
        </w:rPr>
        <w:t>Informação:</w:t>
      </w:r>
    </w:p>
    <w:p w14:paraId="3A37DBAC" w14:textId="77777777" w:rsidR="00FF1FE3" w:rsidRDefault="00FF1FE3" w:rsidP="00CD0382">
      <w:pPr>
        <w:spacing w:line="360" w:lineRule="auto"/>
        <w:jc w:val="both"/>
        <w:rPr>
          <w:b/>
          <w:sz w:val="24"/>
          <w:szCs w:val="24"/>
        </w:rPr>
      </w:pPr>
    </w:p>
    <w:p w14:paraId="0BF33565" w14:textId="6EC33747" w:rsidR="000D0A87" w:rsidRDefault="000D0A87" w:rsidP="00E46729">
      <w:pPr>
        <w:spacing w:line="360" w:lineRule="auto"/>
        <w:ind w:firstLine="1134"/>
        <w:jc w:val="both"/>
        <w:rPr>
          <w:b/>
          <w:sz w:val="24"/>
          <w:szCs w:val="24"/>
        </w:rPr>
      </w:pPr>
      <w:r w:rsidRPr="00D36B93">
        <w:rPr>
          <w:b/>
          <w:sz w:val="24"/>
          <w:szCs w:val="24"/>
        </w:rPr>
        <w:t xml:space="preserve">1 – </w:t>
      </w:r>
      <w:r w:rsidR="00476291">
        <w:rPr>
          <w:b/>
          <w:sz w:val="24"/>
          <w:szCs w:val="24"/>
        </w:rPr>
        <w:t>Existe a in</w:t>
      </w:r>
      <w:r w:rsidR="00BE7662">
        <w:rPr>
          <w:b/>
          <w:sz w:val="24"/>
          <w:szCs w:val="24"/>
        </w:rPr>
        <w:t>tenção de o Executivo Municipal realizar</w:t>
      </w:r>
      <w:r w:rsidR="00476291">
        <w:rPr>
          <w:b/>
          <w:sz w:val="24"/>
          <w:szCs w:val="24"/>
        </w:rPr>
        <w:t xml:space="preserve"> ainda neste ano de 2024, as Emendas Impositivas não realizadas para este ano e </w:t>
      </w:r>
      <w:r w:rsidR="00BE7662">
        <w:rPr>
          <w:b/>
          <w:sz w:val="24"/>
          <w:szCs w:val="24"/>
        </w:rPr>
        <w:t xml:space="preserve">de </w:t>
      </w:r>
      <w:r w:rsidR="00476291">
        <w:rPr>
          <w:b/>
          <w:sz w:val="24"/>
          <w:szCs w:val="24"/>
        </w:rPr>
        <w:t>anos anteriores? Em caso de resposta positiva</w:t>
      </w:r>
      <w:r w:rsidR="00E46729">
        <w:rPr>
          <w:b/>
          <w:sz w:val="24"/>
          <w:szCs w:val="24"/>
        </w:rPr>
        <w:t>,</w:t>
      </w:r>
      <w:r w:rsidR="00476291">
        <w:rPr>
          <w:b/>
          <w:sz w:val="24"/>
          <w:szCs w:val="24"/>
        </w:rPr>
        <w:t xml:space="preserve"> informar quais as medidas estão sendo tomadas para cada uma.</w:t>
      </w:r>
      <w:r w:rsidR="00837CB4">
        <w:rPr>
          <w:b/>
          <w:sz w:val="24"/>
          <w:szCs w:val="24"/>
        </w:rPr>
        <w:t xml:space="preserve"> </w:t>
      </w:r>
    </w:p>
    <w:p w14:paraId="0C542A5A" w14:textId="77777777" w:rsidR="009B612A" w:rsidRDefault="009B612A" w:rsidP="00CD0382">
      <w:pPr>
        <w:spacing w:line="360" w:lineRule="auto"/>
        <w:jc w:val="both"/>
        <w:rPr>
          <w:b/>
          <w:sz w:val="24"/>
          <w:szCs w:val="24"/>
        </w:rPr>
      </w:pPr>
    </w:p>
    <w:p w14:paraId="13E97D30" w14:textId="5914FADA" w:rsidR="0048297B" w:rsidRDefault="0048297B" w:rsidP="00E46729">
      <w:pPr>
        <w:spacing w:line="360" w:lineRule="auto"/>
        <w:ind w:firstLine="113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2</w:t>
      </w:r>
      <w:r w:rsidRPr="00D36B93">
        <w:rPr>
          <w:b/>
          <w:sz w:val="24"/>
          <w:szCs w:val="24"/>
        </w:rPr>
        <w:t xml:space="preserve"> – </w:t>
      </w:r>
      <w:r w:rsidR="00BE7662">
        <w:rPr>
          <w:b/>
          <w:sz w:val="24"/>
          <w:szCs w:val="24"/>
        </w:rPr>
        <w:t>Na hipótese de não realização das Emendas Impositivas, justificar o motivo d</w:t>
      </w:r>
      <w:r w:rsidR="00862030">
        <w:rPr>
          <w:b/>
          <w:sz w:val="24"/>
          <w:szCs w:val="24"/>
        </w:rPr>
        <w:t>a</w:t>
      </w:r>
      <w:r w:rsidR="00BE7662">
        <w:rPr>
          <w:b/>
          <w:sz w:val="24"/>
          <w:szCs w:val="24"/>
        </w:rPr>
        <w:t xml:space="preserve"> não realização de cada uma, </w:t>
      </w:r>
      <w:r w:rsidR="00702BFE">
        <w:rPr>
          <w:b/>
          <w:sz w:val="24"/>
          <w:szCs w:val="24"/>
        </w:rPr>
        <w:t xml:space="preserve">e </w:t>
      </w:r>
      <w:r w:rsidR="00BE7662">
        <w:rPr>
          <w:b/>
          <w:sz w:val="24"/>
          <w:szCs w:val="24"/>
        </w:rPr>
        <w:t>o que impede a realização das mesmas</w:t>
      </w:r>
      <w:r w:rsidR="00A61C9A">
        <w:rPr>
          <w:b/>
          <w:sz w:val="24"/>
          <w:szCs w:val="24"/>
        </w:rPr>
        <w:t>.</w:t>
      </w:r>
    </w:p>
    <w:p w14:paraId="1141B7FA" w14:textId="77777777" w:rsidR="00E46729" w:rsidRPr="00D36B93" w:rsidRDefault="00E46729" w:rsidP="00E46729">
      <w:pPr>
        <w:spacing w:line="360" w:lineRule="auto"/>
        <w:ind w:firstLine="1134"/>
        <w:jc w:val="both"/>
        <w:rPr>
          <w:b/>
          <w:sz w:val="24"/>
          <w:szCs w:val="24"/>
        </w:rPr>
      </w:pPr>
    </w:p>
    <w:p w14:paraId="7F7460A4" w14:textId="290548D7" w:rsidR="0062081F" w:rsidRDefault="0062081F" w:rsidP="001670FC">
      <w:pPr>
        <w:jc w:val="center"/>
        <w:rPr>
          <w:sz w:val="24"/>
          <w:szCs w:val="24"/>
        </w:rPr>
      </w:pPr>
      <w:r>
        <w:rPr>
          <w:sz w:val="24"/>
          <w:szCs w:val="24"/>
        </w:rPr>
        <w:t>Sal</w:t>
      </w:r>
      <w:r w:rsidR="00BD3DF8">
        <w:rPr>
          <w:sz w:val="24"/>
          <w:szCs w:val="24"/>
        </w:rPr>
        <w:t>es Oliveira</w:t>
      </w:r>
      <w:r>
        <w:rPr>
          <w:sz w:val="24"/>
          <w:szCs w:val="24"/>
        </w:rPr>
        <w:t>,</w:t>
      </w:r>
      <w:r w:rsidR="00BD3DF8">
        <w:rPr>
          <w:sz w:val="24"/>
          <w:szCs w:val="24"/>
        </w:rPr>
        <w:t xml:space="preserve"> </w:t>
      </w:r>
      <w:r w:rsidR="00BE7662">
        <w:rPr>
          <w:sz w:val="24"/>
          <w:szCs w:val="24"/>
        </w:rPr>
        <w:t xml:space="preserve">14 de Outubro </w:t>
      </w:r>
      <w:r w:rsidR="00E46729">
        <w:rPr>
          <w:sz w:val="24"/>
          <w:szCs w:val="24"/>
        </w:rPr>
        <w:t>de 2024</w:t>
      </w:r>
      <w:r>
        <w:rPr>
          <w:sz w:val="24"/>
          <w:szCs w:val="24"/>
        </w:rPr>
        <w:t>.</w:t>
      </w:r>
    </w:p>
    <w:p w14:paraId="2EAC7B59" w14:textId="77777777" w:rsidR="0062081F" w:rsidRPr="001D5191" w:rsidRDefault="0062081F" w:rsidP="0062081F">
      <w:pPr>
        <w:ind w:left="540"/>
        <w:rPr>
          <w:sz w:val="24"/>
          <w:szCs w:val="24"/>
        </w:rPr>
      </w:pPr>
    </w:p>
    <w:p w14:paraId="2A04E445" w14:textId="77777777" w:rsidR="0062081F" w:rsidRPr="007E3AD4" w:rsidRDefault="0062081F" w:rsidP="004D1EC8">
      <w:pPr>
        <w:ind w:firstLine="851"/>
        <w:jc w:val="center"/>
        <w:rPr>
          <w:b/>
          <w:sz w:val="24"/>
          <w:szCs w:val="24"/>
        </w:rPr>
      </w:pPr>
    </w:p>
    <w:p w14:paraId="18B5E3DD" w14:textId="77777777" w:rsidR="000D0A87" w:rsidRDefault="004D1EC8" w:rsidP="004D1EC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LUIZINHO</w:t>
      </w:r>
    </w:p>
    <w:p w14:paraId="14F362FD" w14:textId="77777777" w:rsidR="00075EF9" w:rsidRPr="004850C2" w:rsidRDefault="000D0A87" w:rsidP="004850C2">
      <w:pPr>
        <w:jc w:val="center"/>
        <w:rPr>
          <w:b/>
          <w:sz w:val="24"/>
          <w:szCs w:val="24"/>
        </w:rPr>
      </w:pPr>
      <w:r w:rsidRPr="007E3AD4">
        <w:rPr>
          <w:b/>
          <w:sz w:val="24"/>
          <w:szCs w:val="24"/>
        </w:rPr>
        <w:t>Vereador</w:t>
      </w:r>
    </w:p>
    <w:sectPr w:rsidR="00075EF9" w:rsidRPr="004850C2" w:rsidSect="003C563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64294B" w14:textId="77777777" w:rsidR="00476291" w:rsidRDefault="00476291">
      <w:r>
        <w:separator/>
      </w:r>
    </w:p>
  </w:endnote>
  <w:endnote w:type="continuationSeparator" w:id="0">
    <w:p w14:paraId="09CFF666" w14:textId="77777777" w:rsidR="00476291" w:rsidRDefault="00476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565FC6" w14:textId="77777777" w:rsidR="00476291" w:rsidRDefault="0047629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B56390" w14:textId="77777777" w:rsidR="00476291" w:rsidRPr="00A06A02" w:rsidRDefault="00476291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14:paraId="5BB96526" w14:textId="77777777" w:rsidR="00476291" w:rsidRPr="00A06A02" w:rsidRDefault="00476291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 xml:space="preserve">, email: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 </w:t>
    </w:r>
  </w:p>
  <w:p w14:paraId="726A5AD6" w14:textId="77777777" w:rsidR="00476291" w:rsidRPr="00A06A02" w:rsidRDefault="00476291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 xml:space="preserve">                                                               </w:t>
    </w:r>
    <w:r>
      <w:rPr>
        <w:rFonts w:ascii="Monotype Corsiva" w:hAnsi="Monotype Corsiva"/>
      </w:rPr>
      <w:t xml:space="preserve">                </w:t>
    </w:r>
    <w:r w:rsidRPr="00A06A02">
      <w:rPr>
        <w:rFonts w:ascii="Monotype Corsiva" w:hAnsi="Monotype Corsiva"/>
      </w:rPr>
      <w:t>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>
      <w:rPr>
        <w:rFonts w:asciiTheme="majorHAnsi" w:hAnsiTheme="majorHAnsi"/>
        <w:noProof/>
      </w:rPr>
      <w:fldChar w:fldCharType="begin"/>
    </w:r>
    <w:r>
      <w:rPr>
        <w:rFonts w:asciiTheme="majorHAnsi" w:hAnsiTheme="majorHAnsi"/>
        <w:noProof/>
      </w:rPr>
      <w:instrText xml:space="preserve"> PAGE   \* MERGEFORMAT </w:instrText>
    </w:r>
    <w:r>
      <w:rPr>
        <w:rFonts w:asciiTheme="majorHAnsi" w:hAnsiTheme="majorHAnsi"/>
        <w:noProof/>
      </w:rPr>
      <w:fldChar w:fldCharType="separate"/>
    </w:r>
    <w:r w:rsidR="00702BFE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1287E0" w14:textId="77777777" w:rsidR="00476291" w:rsidRDefault="0047629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526AB6" w14:textId="77777777" w:rsidR="00476291" w:rsidRDefault="00476291">
      <w:r>
        <w:separator/>
      </w:r>
    </w:p>
  </w:footnote>
  <w:footnote w:type="continuationSeparator" w:id="0">
    <w:p w14:paraId="6EFF9E0B" w14:textId="77777777" w:rsidR="00476291" w:rsidRDefault="004762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80063E" w14:textId="77777777" w:rsidR="00476291" w:rsidRDefault="00476291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2E6E6F" w14:textId="77777777" w:rsidR="00476291" w:rsidRPr="003C7A2E" w:rsidRDefault="0086203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3D92643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90418621" r:id="rId2"/>
      </w:object>
    </w:r>
    <w:r w:rsidR="00476291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476291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04F5D68" w14:textId="77777777" w:rsidR="00476291" w:rsidRDefault="00476291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5FBF4AC0" w14:textId="77777777" w:rsidR="00476291" w:rsidRPr="003C7A2E" w:rsidRDefault="00476291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48A39E23" w14:textId="77777777" w:rsidR="00476291" w:rsidRDefault="00476291" w:rsidP="00AC1DC1">
    <w:pPr>
      <w:pStyle w:val="Cabealho"/>
      <w:rPr>
        <w:rFonts w:ascii="Arial" w:hAnsi="Arial"/>
        <w:b/>
        <w:sz w:val="3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F7AD70" w14:textId="77777777" w:rsidR="00476291" w:rsidRDefault="0047629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2199633">
    <w:abstractNumId w:val="4"/>
  </w:num>
  <w:num w:numId="2" w16cid:durableId="911742240">
    <w:abstractNumId w:val="1"/>
  </w:num>
  <w:num w:numId="3" w16cid:durableId="666900755">
    <w:abstractNumId w:val="6"/>
  </w:num>
  <w:num w:numId="4" w16cid:durableId="812480792">
    <w:abstractNumId w:val="3"/>
  </w:num>
  <w:num w:numId="5" w16cid:durableId="444348999">
    <w:abstractNumId w:val="5"/>
  </w:num>
  <w:num w:numId="6" w16cid:durableId="1318729076">
    <w:abstractNumId w:val="0"/>
  </w:num>
  <w:num w:numId="7" w16cid:durableId="1834946986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AC4"/>
    <w:rsid w:val="00017B39"/>
    <w:rsid w:val="0006640B"/>
    <w:rsid w:val="00074F6C"/>
    <w:rsid w:val="00075EF9"/>
    <w:rsid w:val="000939DD"/>
    <w:rsid w:val="00097E7C"/>
    <w:rsid w:val="000A15F0"/>
    <w:rsid w:val="000A215E"/>
    <w:rsid w:val="000A36A8"/>
    <w:rsid w:val="000C377D"/>
    <w:rsid w:val="000D0A87"/>
    <w:rsid w:val="00110080"/>
    <w:rsid w:val="00112D98"/>
    <w:rsid w:val="00112DC8"/>
    <w:rsid w:val="0012740B"/>
    <w:rsid w:val="00127545"/>
    <w:rsid w:val="00147D24"/>
    <w:rsid w:val="001549EC"/>
    <w:rsid w:val="001670FC"/>
    <w:rsid w:val="00173025"/>
    <w:rsid w:val="001A0869"/>
    <w:rsid w:val="001B0D7E"/>
    <w:rsid w:val="001C1516"/>
    <w:rsid w:val="001E02DD"/>
    <w:rsid w:val="001E3153"/>
    <w:rsid w:val="001E32B1"/>
    <w:rsid w:val="001E634A"/>
    <w:rsid w:val="001F1BD4"/>
    <w:rsid w:val="001F7F38"/>
    <w:rsid w:val="00206C1A"/>
    <w:rsid w:val="00236219"/>
    <w:rsid w:val="00245392"/>
    <w:rsid w:val="00247A3B"/>
    <w:rsid w:val="002715C2"/>
    <w:rsid w:val="00271AD8"/>
    <w:rsid w:val="002A0778"/>
    <w:rsid w:val="002A1192"/>
    <w:rsid w:val="002D492E"/>
    <w:rsid w:val="003008D4"/>
    <w:rsid w:val="003A1BD5"/>
    <w:rsid w:val="003C35D3"/>
    <w:rsid w:val="003C5636"/>
    <w:rsid w:val="003C7A2E"/>
    <w:rsid w:val="003D61DC"/>
    <w:rsid w:val="003F225C"/>
    <w:rsid w:val="004020ED"/>
    <w:rsid w:val="00420809"/>
    <w:rsid w:val="0042754A"/>
    <w:rsid w:val="00440EDE"/>
    <w:rsid w:val="00465650"/>
    <w:rsid w:val="0047043E"/>
    <w:rsid w:val="00473324"/>
    <w:rsid w:val="00476291"/>
    <w:rsid w:val="0048297B"/>
    <w:rsid w:val="004850C2"/>
    <w:rsid w:val="0048633A"/>
    <w:rsid w:val="00495FD4"/>
    <w:rsid w:val="004B505F"/>
    <w:rsid w:val="004D1839"/>
    <w:rsid w:val="004D1EC8"/>
    <w:rsid w:val="004D5F43"/>
    <w:rsid w:val="004F1ED8"/>
    <w:rsid w:val="004F6AE6"/>
    <w:rsid w:val="00507684"/>
    <w:rsid w:val="00546818"/>
    <w:rsid w:val="00596DD2"/>
    <w:rsid w:val="005C75EE"/>
    <w:rsid w:val="005D12E4"/>
    <w:rsid w:val="005E0DE1"/>
    <w:rsid w:val="005E2115"/>
    <w:rsid w:val="005E696B"/>
    <w:rsid w:val="006007CD"/>
    <w:rsid w:val="0062081F"/>
    <w:rsid w:val="00620F4E"/>
    <w:rsid w:val="00642405"/>
    <w:rsid w:val="00642E44"/>
    <w:rsid w:val="00643B4C"/>
    <w:rsid w:val="00660DB3"/>
    <w:rsid w:val="006A5784"/>
    <w:rsid w:val="006C62DE"/>
    <w:rsid w:val="00702BFE"/>
    <w:rsid w:val="00704803"/>
    <w:rsid w:val="00707D7A"/>
    <w:rsid w:val="00745473"/>
    <w:rsid w:val="00763988"/>
    <w:rsid w:val="00763F91"/>
    <w:rsid w:val="007739C4"/>
    <w:rsid w:val="007A1B4F"/>
    <w:rsid w:val="007B6E60"/>
    <w:rsid w:val="00837CB4"/>
    <w:rsid w:val="00850E16"/>
    <w:rsid w:val="00862030"/>
    <w:rsid w:val="00884AFA"/>
    <w:rsid w:val="008A27DD"/>
    <w:rsid w:val="008B6E84"/>
    <w:rsid w:val="008D6542"/>
    <w:rsid w:val="00905A73"/>
    <w:rsid w:val="00912728"/>
    <w:rsid w:val="00986930"/>
    <w:rsid w:val="00990F9E"/>
    <w:rsid w:val="00991873"/>
    <w:rsid w:val="009B03C3"/>
    <w:rsid w:val="009B612A"/>
    <w:rsid w:val="009C15A0"/>
    <w:rsid w:val="009C72E3"/>
    <w:rsid w:val="009D06AC"/>
    <w:rsid w:val="009D5FE1"/>
    <w:rsid w:val="009E28C9"/>
    <w:rsid w:val="00A06A02"/>
    <w:rsid w:val="00A21745"/>
    <w:rsid w:val="00A37D74"/>
    <w:rsid w:val="00A47558"/>
    <w:rsid w:val="00A61C9A"/>
    <w:rsid w:val="00A62E9B"/>
    <w:rsid w:val="00AA0A95"/>
    <w:rsid w:val="00AC1DC1"/>
    <w:rsid w:val="00AC213B"/>
    <w:rsid w:val="00B004DF"/>
    <w:rsid w:val="00B30080"/>
    <w:rsid w:val="00B56541"/>
    <w:rsid w:val="00B61B9E"/>
    <w:rsid w:val="00BA5E4A"/>
    <w:rsid w:val="00BB730D"/>
    <w:rsid w:val="00BD3DF8"/>
    <w:rsid w:val="00BE6B58"/>
    <w:rsid w:val="00BE7662"/>
    <w:rsid w:val="00C076F9"/>
    <w:rsid w:val="00C253C0"/>
    <w:rsid w:val="00C552BE"/>
    <w:rsid w:val="00C56884"/>
    <w:rsid w:val="00C635AD"/>
    <w:rsid w:val="00CA0950"/>
    <w:rsid w:val="00CA5B77"/>
    <w:rsid w:val="00CA5CD2"/>
    <w:rsid w:val="00CC77C7"/>
    <w:rsid w:val="00CD0382"/>
    <w:rsid w:val="00CD0A70"/>
    <w:rsid w:val="00D06486"/>
    <w:rsid w:val="00D2429D"/>
    <w:rsid w:val="00D46215"/>
    <w:rsid w:val="00D83181"/>
    <w:rsid w:val="00D923F9"/>
    <w:rsid w:val="00D925DD"/>
    <w:rsid w:val="00DC5693"/>
    <w:rsid w:val="00DD4BDB"/>
    <w:rsid w:val="00DF00BB"/>
    <w:rsid w:val="00E029B9"/>
    <w:rsid w:val="00E34C92"/>
    <w:rsid w:val="00E46729"/>
    <w:rsid w:val="00E84E6F"/>
    <w:rsid w:val="00EA4BBA"/>
    <w:rsid w:val="00EB4605"/>
    <w:rsid w:val="00EE6F59"/>
    <w:rsid w:val="00F00BE7"/>
    <w:rsid w:val="00F0502D"/>
    <w:rsid w:val="00F16B7F"/>
    <w:rsid w:val="00F56196"/>
    <w:rsid w:val="00F62DAB"/>
    <w:rsid w:val="00F7175D"/>
    <w:rsid w:val="00F77B17"/>
    <w:rsid w:val="00F8610D"/>
    <w:rsid w:val="00F86282"/>
    <w:rsid w:val="00F92114"/>
    <w:rsid w:val="00F92C1E"/>
    <w:rsid w:val="00FA4684"/>
    <w:rsid w:val="00FB57B7"/>
    <w:rsid w:val="00FE3175"/>
    <w:rsid w:val="00FF1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6897AE89"/>
  <w15:docId w15:val="{0FABCE9F-FA93-4E0E-8239-AB2550426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7A9015-FCF7-4242-A4E8-9EF84E05E9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258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1649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5</cp:revision>
  <cp:lastPrinted>2024-08-30T12:49:00Z</cp:lastPrinted>
  <dcterms:created xsi:type="dcterms:W3CDTF">2024-10-14T14:18:00Z</dcterms:created>
  <dcterms:modified xsi:type="dcterms:W3CDTF">2024-10-14T16:44:00Z</dcterms:modified>
</cp:coreProperties>
</file>