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ind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rPr>
          <w:b w:val="0"/>
        </w:rPr>
      </w:pPr>
      <w:r w:rsidDel="00000000" w:rsidR="00000000" w:rsidRPr="00000000">
        <w:rPr>
          <w:rtl w:val="0"/>
        </w:rPr>
        <w:t xml:space="preserve">Indicação nº............./2025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firstLine="1418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Ao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Excelentíssimo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SR. </w:t>
      </w:r>
      <w:r w:rsidDel="00000000" w:rsidR="00000000" w:rsidRPr="00000000">
        <w:rPr>
          <w:b w:val="1"/>
          <w:sz w:val="28"/>
          <w:szCs w:val="28"/>
          <w:rtl w:val="0"/>
        </w:rPr>
        <w:t xml:space="preserve">Luiz Felipe Caputo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Presidente da Câmara de Vereadores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Canela – RS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1418"/>
        <w:rPr>
          <w:b w:val="1"/>
        </w:rPr>
      </w:pPr>
      <w:r w:rsidDel="00000000" w:rsidR="00000000" w:rsidRPr="00000000">
        <w:rPr>
          <w:b w:val="1"/>
          <w:rtl w:val="0"/>
        </w:rPr>
        <w:t xml:space="preserve">Senhor presidente.</w:t>
      </w:r>
    </w:p>
    <w:p w:rsidR="00000000" w:rsidDel="00000000" w:rsidP="00000000" w:rsidRDefault="00000000" w:rsidRPr="00000000" w14:paraId="0000000B">
      <w:pPr>
        <w:ind w:firstLine="141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/>
      </w:pPr>
      <w:bookmarkStart w:colFirst="0" w:colLast="0" w:name="_heading=h.4fpkniibhkcc" w:id="0"/>
      <w:bookmarkEnd w:id="0"/>
      <w:r w:rsidDel="00000000" w:rsidR="00000000" w:rsidRPr="00000000">
        <w:rPr>
          <w:rtl w:val="0"/>
        </w:rPr>
        <w:t xml:space="preserve">O Vereador que este subscreve, no uso de suas atribuições legais e regimentais, solicita que seja encaminhado ao Senhor Prefeito Municipal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considerando o risco de acidentes com pedestres devido às faixas de segurança apagadas, solicito a repintagem urgente das faixas de segurança do município.   </w:t>
      </w:r>
      <w:r w:rsidDel="00000000" w:rsidR="00000000" w:rsidRPr="00000000">
        <w:rPr>
          <w:rtl w:val="0"/>
        </w:rPr>
        <w:t xml:space="preserve">                                                    </w:t>
      </w:r>
    </w:p>
    <w:p w:rsidR="00000000" w:rsidDel="00000000" w:rsidP="00000000" w:rsidRDefault="00000000" w:rsidRPr="00000000" w14:paraId="0000000D">
      <w:pPr>
        <w:jc w:val="both"/>
        <w:rPr/>
      </w:pPr>
      <w:bookmarkStart w:colFirst="0" w:colLast="0" w:name="_heading=h.9g5twicp74n4" w:id="1"/>
      <w:bookmarkEnd w:id="1"/>
      <w:r w:rsidDel="00000000" w:rsidR="00000000" w:rsidRPr="00000000">
        <w:rPr>
          <w:rtl w:val="0"/>
        </w:rPr>
        <w:t xml:space="preserve">                                    </w:t>
      </w:r>
    </w:p>
    <w:p w:rsidR="00000000" w:rsidDel="00000000" w:rsidP="00000000" w:rsidRDefault="00000000" w:rsidRPr="00000000" w14:paraId="0000000E">
      <w:pPr>
        <w:jc w:val="both"/>
        <w:rPr/>
      </w:pPr>
      <w:bookmarkStart w:colFirst="0" w:colLast="0" w:name="_heading=h.1o81d8rz8sx4" w:id="2"/>
      <w:bookmarkEnd w:id="2"/>
      <w:r w:rsidDel="00000000" w:rsidR="00000000" w:rsidRPr="00000000">
        <w:rPr>
          <w:rtl w:val="0"/>
        </w:rPr>
        <w:t xml:space="preserve">                                           JUSTIFICATIVA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  <w:t xml:space="preserve">  A falta de visibilidade das faixas de segurança aumenta o risco de acidentes especialmente para pedestres.A repintagem  é essencial para garantir a segurança e prevenir acidentes.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  <w:t xml:space="preserve">canela 21 de maio de 2025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firstLine="1418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     Alberi Dias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2943225</wp:posOffset>
            </wp:positionH>
            <wp:positionV relativeFrom="paragraph">
              <wp:posOffset>40035</wp:posOffset>
            </wp:positionV>
            <wp:extent cx="1724304" cy="749236"/>
            <wp:effectExtent b="0" l="0" r="0" t="0"/>
            <wp:wrapTopAndBottom distB="0" distT="0"/>
            <wp:docPr id="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24304" cy="7492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4">
      <w:pPr>
        <w:ind w:firstLine="1418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  Vereador -MDB</w:t>
      </w:r>
    </w:p>
    <w:sectPr>
      <w:headerReference r:id="rId8" w:type="default"/>
      <w:headerReference r:id="rId9" w:type="even"/>
      <w:footerReference r:id="rId10" w:type="default"/>
      <w:pgSz w:h="15840" w:w="12240" w:orient="portrait"/>
      <w:pgMar w:bottom="1276" w:top="2269" w:left="1418" w:right="146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Phinste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-284" w:right="-660" w:firstLine="0"/>
      <w:jc w:val="left"/>
      <w:rPr>
        <w:rFonts w:ascii="Phinster" w:cs="Phinster" w:eastAsia="Phinster" w:hAnsi="Phinster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Phinster" w:cs="Phinster" w:eastAsia="Phinster" w:hAnsi="Phinster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Rua Dona Carlinda, 485. CEP: 95680-000 - Canela/RS | Fone/Fax: (54) 3282.1179 | Fone: (54) 3282.3828 | E-mail: cvcanelapps@pdh.com.br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36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36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2362200" cy="1114425"/>
          <wp:effectExtent b="0" l="0" r="0" t="0"/>
          <wp:docPr descr="@PAPEL TIMBRADO" id="2" name="image1.jpg"/>
          <a:graphic>
            <a:graphicData uri="http://schemas.openxmlformats.org/drawingml/2006/picture">
              <pic:pic>
                <pic:nvPicPr>
                  <pic:cNvPr descr="@PAPEL TIMBRADO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362200" cy="11144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36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firstLine="1418"/>
    </w:pPr>
    <w:rPr>
      <w:b w:val="1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B3980"/>
    <w:rPr>
      <w:rFonts w:ascii="Arial" w:hAnsi="Arial"/>
      <w:sz w:val="24"/>
    </w:rPr>
  </w:style>
  <w:style w:type="paragraph" w:styleId="Ttulo1">
    <w:name w:val="heading 1"/>
    <w:basedOn w:val="Normal"/>
    <w:next w:val="Normal"/>
    <w:qFormat w:val="1"/>
    <w:rsid w:val="004B3980"/>
    <w:pPr>
      <w:keepNext w:val="1"/>
      <w:ind w:firstLine="1418"/>
      <w:outlineLvl w:val="0"/>
    </w:pPr>
    <w:rPr>
      <w:b w:val="1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orpodetexto2">
    <w:name w:val="Body Text 2"/>
    <w:basedOn w:val="Normal"/>
    <w:link w:val="Corpodetexto2Char"/>
    <w:rsid w:val="00C419EE"/>
    <w:pPr>
      <w:jc w:val="both"/>
    </w:pPr>
    <w:rPr>
      <w:b w:val="1"/>
      <w:sz w:val="28"/>
      <w:u w:val="single"/>
    </w:rPr>
  </w:style>
  <w:style w:type="character" w:styleId="Nmerodepgina">
    <w:name w:val="page number"/>
    <w:basedOn w:val="Fontepargpadro"/>
    <w:rsid w:val="00C419EE"/>
  </w:style>
  <w:style w:type="paragraph" w:styleId="Cabealho">
    <w:name w:val="header"/>
    <w:basedOn w:val="Normal"/>
    <w:rsid w:val="00C419EE"/>
    <w:pPr>
      <w:tabs>
        <w:tab w:val="center" w:pos="4419"/>
        <w:tab w:val="right" w:pos="8838"/>
      </w:tabs>
    </w:pPr>
  </w:style>
  <w:style w:type="paragraph" w:styleId="fonte12-preta" w:customStyle="1">
    <w:name w:val="fonte12-preta"/>
    <w:basedOn w:val="Normal"/>
    <w:rsid w:val="00BF356C"/>
    <w:pPr>
      <w:spacing w:after="100" w:afterAutospacing="1" w:before="100" w:beforeAutospacing="1"/>
    </w:pPr>
    <w:rPr>
      <w:rFonts w:cs="Arial"/>
      <w:color w:val="000000"/>
      <w:sz w:val="18"/>
      <w:szCs w:val="18"/>
    </w:rPr>
  </w:style>
  <w:style w:type="character" w:styleId="Forte">
    <w:name w:val="Strong"/>
    <w:basedOn w:val="Fontepargpadro"/>
    <w:qFormat w:val="1"/>
    <w:rsid w:val="00BF356C"/>
    <w:rPr>
      <w:b w:val="1"/>
      <w:bCs w:val="1"/>
    </w:rPr>
  </w:style>
  <w:style w:type="paragraph" w:styleId="Rodap">
    <w:name w:val="footer"/>
    <w:basedOn w:val="Normal"/>
    <w:rsid w:val="006C698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 w:val="1"/>
    <w:rsid w:val="006C6987"/>
    <w:rPr>
      <w:rFonts w:ascii="Tahoma" w:cs="Tahoma" w:hAnsi="Tahoma"/>
      <w:sz w:val="16"/>
      <w:szCs w:val="16"/>
    </w:rPr>
  </w:style>
  <w:style w:type="character" w:styleId="Hyperlink">
    <w:name w:val="Hyperlink"/>
    <w:basedOn w:val="Fontepargpadro"/>
    <w:uiPriority w:val="99"/>
    <w:unhideWhenUsed w:val="1"/>
    <w:rsid w:val="009B012A"/>
    <w:rPr>
      <w:strike w:val="0"/>
      <w:dstrike w:val="0"/>
      <w:color w:val="006666"/>
      <w:u w:val="none"/>
      <w:effect w:val="none"/>
    </w:rPr>
  </w:style>
  <w:style w:type="paragraph" w:styleId="NormalWeb">
    <w:name w:val="Normal (Web)"/>
    <w:basedOn w:val="Normal"/>
    <w:uiPriority w:val="99"/>
    <w:unhideWhenUsed w:val="1"/>
    <w:rsid w:val="009B012A"/>
    <w:pPr>
      <w:spacing w:after="100" w:afterAutospacing="1" w:before="100" w:beforeAutospacing="1" w:line="312" w:lineRule="auto"/>
    </w:pPr>
    <w:rPr>
      <w:rFonts w:cs="Arial"/>
      <w:color w:val="005555"/>
      <w:sz w:val="18"/>
      <w:szCs w:val="18"/>
    </w:rPr>
  </w:style>
  <w:style w:type="paragraph" w:styleId="PargrafodaLista">
    <w:name w:val="List Paragraph"/>
    <w:basedOn w:val="Normal"/>
    <w:uiPriority w:val="34"/>
    <w:qFormat w:val="1"/>
    <w:rsid w:val="00E01BB6"/>
    <w:pPr>
      <w:ind w:left="708"/>
    </w:pPr>
  </w:style>
  <w:style w:type="character" w:styleId="Corpodetexto2Char" w:customStyle="1">
    <w:name w:val="Corpo de texto 2 Char"/>
    <w:basedOn w:val="Fontepargpadro"/>
    <w:link w:val="Corpodetexto2"/>
    <w:rsid w:val="00D94742"/>
    <w:rPr>
      <w:b w:val="1"/>
      <w:sz w:val="28"/>
      <w:u w:val="single"/>
    </w:rPr>
  </w:style>
  <w:style w:type="paragraph" w:styleId="MandicREF" w:customStyle="1">
    <w:name w:val="MandicREF"/>
    <w:basedOn w:val="Normal"/>
    <w:rsid w:val="00BE5F00"/>
    <w:pPr>
      <w:spacing w:after="200" w:before="200"/>
      <w:jc w:val="both"/>
    </w:pPr>
    <w:rPr>
      <w:rFonts w:cs="Arial" w:eastAsia="Arial Unicode MS"/>
      <w:sz w:val="22"/>
    </w:rPr>
  </w:style>
  <w:style w:type="paragraph" w:styleId="Recuodecorpodetexto">
    <w:name w:val="Body Text Indent"/>
    <w:basedOn w:val="Normal"/>
    <w:link w:val="RecuodecorpodetextoChar"/>
    <w:rsid w:val="00020133"/>
    <w:pPr>
      <w:spacing w:after="120"/>
      <w:ind w:left="283"/>
    </w:pPr>
  </w:style>
  <w:style w:type="character" w:styleId="RecuodecorpodetextoChar" w:customStyle="1">
    <w:name w:val="Recuo de corpo de texto Char"/>
    <w:basedOn w:val="Fontepargpadro"/>
    <w:link w:val="Recuodecorpodetexto"/>
    <w:rsid w:val="00020133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20133"/>
    <w:pPr>
      <w:spacing w:after="120" w:line="480" w:lineRule="auto"/>
      <w:ind w:left="283"/>
    </w:pPr>
  </w:style>
  <w:style w:type="character" w:styleId="Recuodecorpodetexto2Char" w:customStyle="1">
    <w:name w:val="Recuo de corpo de texto 2 Char"/>
    <w:basedOn w:val="Fontepargpadro"/>
    <w:link w:val="Recuodecorpodetexto2"/>
    <w:rsid w:val="00020133"/>
    <w:rPr>
      <w:sz w:val="24"/>
      <w:szCs w:val="24"/>
    </w:rPr>
  </w:style>
  <w:style w:type="table" w:styleId="Tabelacomgrade">
    <w:name w:val="Table Grid"/>
    <w:basedOn w:val="Tabelanormal"/>
    <w:rsid w:val="00020133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nfase">
    <w:name w:val="Emphasis"/>
    <w:basedOn w:val="Fontepargpadro"/>
    <w:uiPriority w:val="20"/>
    <w:qFormat w:val="1"/>
    <w:rsid w:val="00D75EA6"/>
    <w:rPr>
      <w:i w:val="1"/>
      <w:i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2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Ccrm4MAipvxeY0rkr4bLoDBbCg==">CgMxLjAyDmguNGZwa25paWJoa2NjMg5oLjlnNXR3aWNwNzRuNDIOaC4xbzgxZDhyejhzeDQ4AHIhMWFnYnQwc3F0Rk1UNHc2Ym16SGhraFpscWZQRld6ZDli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2025-04-30T14:14:00Z</dcterms:created>
  <dc:creator>Imprensa</dc:creator>
</cp:coreProperties>
</file>