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7E741" w14:textId="0098D1CD" w:rsidR="00CA6F09" w:rsidRPr="007550CD" w:rsidRDefault="00CA6F09" w:rsidP="00CD6D31">
      <w:pPr>
        <w:pStyle w:val="Subttulo"/>
        <w:spacing w:after="0"/>
        <w:jc w:val="both"/>
        <w:rPr>
          <w:rFonts w:ascii="Arial" w:eastAsia="Times New Roman" w:hAnsi="Arial" w:cs="Arial"/>
          <w:color w:val="auto"/>
          <w:spacing w:val="0"/>
          <w:sz w:val="24"/>
          <w:szCs w:val="24"/>
          <w:lang w:eastAsia="pt-BR"/>
        </w:rPr>
      </w:pPr>
      <w:r w:rsidRPr="007550CD">
        <w:rPr>
          <w:rFonts w:ascii="Arial" w:eastAsia="Times New Roman" w:hAnsi="Arial" w:cs="Arial"/>
          <w:color w:val="auto"/>
          <w:spacing w:val="0"/>
          <w:sz w:val="24"/>
          <w:szCs w:val="24"/>
          <w:lang w:eastAsia="pt-BR"/>
        </w:rPr>
        <w:t xml:space="preserve">Ata da </w:t>
      </w:r>
      <w:r w:rsidR="00FD3760" w:rsidRPr="007550CD">
        <w:rPr>
          <w:rFonts w:ascii="Arial" w:eastAsia="Times New Roman" w:hAnsi="Arial" w:cs="Arial"/>
          <w:color w:val="auto"/>
          <w:spacing w:val="0"/>
          <w:sz w:val="24"/>
          <w:szCs w:val="24"/>
          <w:lang w:eastAsia="pt-BR"/>
        </w:rPr>
        <w:t>5</w:t>
      </w:r>
      <w:r w:rsidR="00BF7FA6">
        <w:rPr>
          <w:rFonts w:ascii="Arial" w:eastAsia="Times New Roman" w:hAnsi="Arial" w:cs="Arial"/>
          <w:color w:val="auto"/>
          <w:spacing w:val="0"/>
          <w:sz w:val="24"/>
          <w:szCs w:val="24"/>
          <w:lang w:eastAsia="pt-BR"/>
        </w:rPr>
        <w:t>3</w:t>
      </w:r>
      <w:r w:rsidR="001403D3" w:rsidRPr="007550CD">
        <w:rPr>
          <w:rFonts w:ascii="Arial" w:eastAsia="Times New Roman" w:hAnsi="Arial" w:cs="Arial"/>
          <w:color w:val="auto"/>
          <w:spacing w:val="0"/>
          <w:sz w:val="24"/>
          <w:szCs w:val="24"/>
          <w:lang w:eastAsia="pt-BR"/>
        </w:rPr>
        <w:t>ª</w:t>
      </w:r>
      <w:r w:rsidRPr="007550CD">
        <w:rPr>
          <w:rFonts w:ascii="Arial" w:eastAsia="Times New Roman" w:hAnsi="Arial" w:cs="Arial"/>
          <w:color w:val="auto"/>
          <w:spacing w:val="0"/>
          <w:sz w:val="24"/>
          <w:szCs w:val="24"/>
          <w:lang w:eastAsia="pt-BR"/>
        </w:rPr>
        <w:t xml:space="preserve"> (</w:t>
      </w:r>
      <w:r w:rsidR="004558AB" w:rsidRPr="007550CD">
        <w:rPr>
          <w:rFonts w:ascii="Arial" w:eastAsia="Times New Roman" w:hAnsi="Arial" w:cs="Arial"/>
          <w:color w:val="auto"/>
          <w:spacing w:val="0"/>
          <w:sz w:val="24"/>
          <w:szCs w:val="24"/>
          <w:lang w:eastAsia="pt-BR"/>
        </w:rPr>
        <w:t>qu</w:t>
      </w:r>
      <w:r w:rsidR="00FD3760" w:rsidRPr="007550CD">
        <w:rPr>
          <w:rFonts w:ascii="Arial" w:eastAsia="Times New Roman" w:hAnsi="Arial" w:cs="Arial"/>
          <w:color w:val="auto"/>
          <w:spacing w:val="0"/>
          <w:sz w:val="24"/>
          <w:szCs w:val="24"/>
          <w:lang w:eastAsia="pt-BR"/>
        </w:rPr>
        <w:t>inqu</w:t>
      </w:r>
      <w:r w:rsidR="004558AB" w:rsidRPr="007550CD">
        <w:rPr>
          <w:rFonts w:ascii="Arial" w:eastAsia="Times New Roman" w:hAnsi="Arial" w:cs="Arial"/>
          <w:color w:val="auto"/>
          <w:spacing w:val="0"/>
          <w:sz w:val="24"/>
          <w:szCs w:val="24"/>
          <w:lang w:eastAsia="pt-BR"/>
        </w:rPr>
        <w:t>agésima</w:t>
      </w:r>
      <w:r w:rsidR="001345A5" w:rsidRPr="007550CD">
        <w:rPr>
          <w:rFonts w:ascii="Arial" w:eastAsia="Times New Roman" w:hAnsi="Arial" w:cs="Arial"/>
          <w:color w:val="auto"/>
          <w:spacing w:val="0"/>
          <w:sz w:val="24"/>
          <w:szCs w:val="24"/>
          <w:lang w:eastAsia="pt-BR"/>
        </w:rPr>
        <w:t xml:space="preserve"> </w:t>
      </w:r>
      <w:r w:rsidR="00BF7FA6">
        <w:rPr>
          <w:rFonts w:ascii="Arial" w:eastAsia="Times New Roman" w:hAnsi="Arial" w:cs="Arial"/>
          <w:color w:val="auto"/>
          <w:spacing w:val="0"/>
          <w:sz w:val="24"/>
          <w:szCs w:val="24"/>
          <w:lang w:eastAsia="pt-BR"/>
        </w:rPr>
        <w:t>terceir</w:t>
      </w:r>
      <w:r w:rsidR="00E112B3" w:rsidRPr="007550CD">
        <w:rPr>
          <w:rFonts w:ascii="Arial" w:eastAsia="Times New Roman" w:hAnsi="Arial" w:cs="Arial"/>
          <w:color w:val="auto"/>
          <w:spacing w:val="0"/>
          <w:sz w:val="24"/>
          <w:szCs w:val="24"/>
          <w:lang w:eastAsia="pt-BR"/>
        </w:rPr>
        <w:t>a</w:t>
      </w:r>
      <w:r w:rsidR="00A535EC" w:rsidRPr="007550CD">
        <w:rPr>
          <w:rFonts w:ascii="Arial" w:eastAsia="Times New Roman" w:hAnsi="Arial" w:cs="Arial"/>
          <w:color w:val="auto"/>
          <w:spacing w:val="0"/>
          <w:sz w:val="24"/>
          <w:szCs w:val="24"/>
          <w:lang w:eastAsia="pt-BR"/>
        </w:rPr>
        <w:t>)</w:t>
      </w:r>
      <w:r w:rsidRPr="007550CD">
        <w:rPr>
          <w:rFonts w:ascii="Arial" w:eastAsia="Times New Roman" w:hAnsi="Arial" w:cs="Arial"/>
          <w:color w:val="auto"/>
          <w:spacing w:val="0"/>
          <w:sz w:val="24"/>
          <w:szCs w:val="24"/>
          <w:lang w:eastAsia="pt-BR"/>
        </w:rPr>
        <w:t xml:space="preserve"> Reunião da </w:t>
      </w:r>
      <w:r w:rsidR="00E86F62" w:rsidRPr="007550CD">
        <w:rPr>
          <w:rFonts w:ascii="Arial" w:eastAsia="Times New Roman" w:hAnsi="Arial" w:cs="Arial"/>
          <w:color w:val="auto"/>
          <w:spacing w:val="0"/>
          <w:sz w:val="24"/>
          <w:szCs w:val="24"/>
          <w:lang w:eastAsia="pt-BR"/>
        </w:rPr>
        <w:t>20</w:t>
      </w:r>
      <w:r w:rsidRPr="007550CD">
        <w:rPr>
          <w:rFonts w:ascii="Arial" w:eastAsia="Times New Roman" w:hAnsi="Arial" w:cs="Arial"/>
          <w:color w:val="auto"/>
          <w:spacing w:val="0"/>
          <w:sz w:val="24"/>
          <w:szCs w:val="24"/>
          <w:lang w:eastAsia="pt-BR"/>
        </w:rPr>
        <w:t>ª</w:t>
      </w:r>
      <w:r w:rsidR="001E0267" w:rsidRPr="007550CD">
        <w:rPr>
          <w:rFonts w:ascii="Arial" w:eastAsia="Times New Roman" w:hAnsi="Arial" w:cs="Arial"/>
          <w:color w:val="auto"/>
          <w:spacing w:val="0"/>
          <w:sz w:val="24"/>
          <w:szCs w:val="24"/>
          <w:lang w:eastAsia="pt-BR"/>
        </w:rPr>
        <w:t xml:space="preserve"> (</w:t>
      </w:r>
      <w:r w:rsidR="00E86F62" w:rsidRPr="007550CD">
        <w:rPr>
          <w:rFonts w:ascii="Arial" w:eastAsia="Times New Roman" w:hAnsi="Arial" w:cs="Arial"/>
          <w:color w:val="auto"/>
          <w:spacing w:val="0"/>
          <w:sz w:val="24"/>
          <w:szCs w:val="24"/>
          <w:lang w:eastAsia="pt-BR"/>
        </w:rPr>
        <w:t>vigésima</w:t>
      </w:r>
      <w:r w:rsidR="001E0267" w:rsidRPr="007550CD">
        <w:rPr>
          <w:rFonts w:ascii="Arial" w:eastAsia="Times New Roman" w:hAnsi="Arial" w:cs="Arial"/>
          <w:color w:val="auto"/>
          <w:spacing w:val="0"/>
          <w:sz w:val="24"/>
          <w:szCs w:val="24"/>
          <w:lang w:eastAsia="pt-BR"/>
        </w:rPr>
        <w:t xml:space="preserve">) Legislatura, do </w:t>
      </w:r>
      <w:r w:rsidR="004558AB" w:rsidRPr="007550CD">
        <w:rPr>
          <w:rFonts w:ascii="Arial" w:eastAsia="Times New Roman" w:hAnsi="Arial" w:cs="Arial"/>
          <w:color w:val="auto"/>
          <w:spacing w:val="0"/>
          <w:sz w:val="24"/>
          <w:szCs w:val="24"/>
          <w:lang w:eastAsia="pt-BR"/>
        </w:rPr>
        <w:t>1</w:t>
      </w:r>
      <w:r w:rsidR="001E0267" w:rsidRPr="007550CD">
        <w:rPr>
          <w:rFonts w:ascii="Arial" w:eastAsia="Times New Roman" w:hAnsi="Arial" w:cs="Arial"/>
          <w:color w:val="auto"/>
          <w:spacing w:val="0"/>
          <w:sz w:val="24"/>
          <w:szCs w:val="24"/>
          <w:lang w:eastAsia="pt-BR"/>
        </w:rPr>
        <w:t>º (</w:t>
      </w:r>
      <w:r w:rsidR="00074331" w:rsidRPr="007550CD">
        <w:rPr>
          <w:rFonts w:ascii="Arial" w:eastAsia="Times New Roman" w:hAnsi="Arial" w:cs="Arial"/>
          <w:color w:val="auto"/>
          <w:spacing w:val="0"/>
          <w:sz w:val="24"/>
          <w:szCs w:val="24"/>
          <w:lang w:eastAsia="pt-BR"/>
        </w:rPr>
        <w:t>primeiro</w:t>
      </w:r>
      <w:r w:rsidRPr="007550CD">
        <w:rPr>
          <w:rFonts w:ascii="Arial" w:eastAsia="Times New Roman" w:hAnsi="Arial" w:cs="Arial"/>
          <w:color w:val="auto"/>
          <w:spacing w:val="0"/>
          <w:sz w:val="24"/>
          <w:szCs w:val="24"/>
          <w:lang w:eastAsia="pt-BR"/>
        </w:rPr>
        <w:t>) período, da Câmara Municipal de Formiga, Estado de Minas Gerais – Sessão Ordinária.</w:t>
      </w:r>
    </w:p>
    <w:p w14:paraId="765F90C3" w14:textId="77777777" w:rsidR="00CA6F09" w:rsidRPr="007550CD" w:rsidRDefault="00CA6F09" w:rsidP="00CD6D31">
      <w:pPr>
        <w:jc w:val="both"/>
        <w:rPr>
          <w:rFonts w:ascii="Arial" w:hAnsi="Arial" w:cs="Arial"/>
        </w:rPr>
      </w:pPr>
    </w:p>
    <w:p w14:paraId="4B41751C" w14:textId="77777777" w:rsidR="00CA6F09" w:rsidRPr="007550CD" w:rsidRDefault="00CA6F09" w:rsidP="00CD6D31">
      <w:pPr>
        <w:jc w:val="both"/>
        <w:rPr>
          <w:rFonts w:ascii="Arial" w:hAnsi="Arial" w:cs="Arial"/>
        </w:rPr>
      </w:pPr>
    </w:p>
    <w:p w14:paraId="17D08C60" w14:textId="3690B1AF" w:rsidR="00E86F62" w:rsidRPr="00B50723" w:rsidRDefault="00DE74EE" w:rsidP="00E86F62">
      <w:pPr>
        <w:pStyle w:val="Recuodecorpodetexto"/>
        <w:ind w:left="0"/>
        <w:jc w:val="both"/>
        <w:rPr>
          <w:rFonts w:ascii="Arial" w:hAnsi="Arial" w:cs="Arial"/>
        </w:rPr>
      </w:pPr>
      <w:r w:rsidRPr="007550CD">
        <w:rPr>
          <w:rFonts w:ascii="Arial" w:hAnsi="Arial" w:cs="Arial"/>
        </w:rPr>
        <w:t>Aos</w:t>
      </w:r>
      <w:r w:rsidR="00E86F62" w:rsidRPr="007550CD">
        <w:rPr>
          <w:rFonts w:ascii="Arial" w:hAnsi="Arial" w:cs="Arial"/>
        </w:rPr>
        <w:t xml:space="preserve"> </w:t>
      </w:r>
      <w:r w:rsidR="00BF7FA6">
        <w:rPr>
          <w:rFonts w:ascii="Arial" w:hAnsi="Arial" w:cs="Arial"/>
        </w:rPr>
        <w:t>vinte e três</w:t>
      </w:r>
      <w:r w:rsidR="007F0B5C" w:rsidRPr="007550CD">
        <w:rPr>
          <w:rFonts w:ascii="Arial" w:hAnsi="Arial" w:cs="Arial"/>
        </w:rPr>
        <w:t xml:space="preserve"> dias</w:t>
      </w:r>
      <w:r w:rsidRPr="007550CD">
        <w:rPr>
          <w:rFonts w:ascii="Arial" w:hAnsi="Arial" w:cs="Arial"/>
        </w:rPr>
        <w:t xml:space="preserve"> </w:t>
      </w:r>
      <w:r w:rsidR="00F80682" w:rsidRPr="007550CD">
        <w:rPr>
          <w:rFonts w:ascii="Arial" w:hAnsi="Arial" w:cs="Arial"/>
        </w:rPr>
        <w:t xml:space="preserve">do mês de </w:t>
      </w:r>
      <w:r w:rsidR="00FD3760" w:rsidRPr="007550CD">
        <w:rPr>
          <w:rFonts w:ascii="Arial" w:hAnsi="Arial" w:cs="Arial"/>
        </w:rPr>
        <w:t>março</w:t>
      </w:r>
      <w:r w:rsidRPr="007550CD">
        <w:rPr>
          <w:rFonts w:ascii="Arial" w:hAnsi="Arial" w:cs="Arial"/>
        </w:rPr>
        <w:t xml:space="preserve"> do ano de dois mil e vinte e </w:t>
      </w:r>
      <w:r w:rsidR="004558AB" w:rsidRPr="007550CD">
        <w:rPr>
          <w:rFonts w:ascii="Arial" w:hAnsi="Arial" w:cs="Arial"/>
        </w:rPr>
        <w:t>seis</w:t>
      </w:r>
      <w:r w:rsidRPr="007550CD">
        <w:rPr>
          <w:rFonts w:ascii="Arial" w:hAnsi="Arial" w:cs="Arial"/>
        </w:rPr>
        <w:t xml:space="preserve">, às </w:t>
      </w:r>
      <w:r w:rsidR="008E5010" w:rsidRPr="007550CD">
        <w:rPr>
          <w:rFonts w:ascii="Arial" w:hAnsi="Arial" w:cs="Arial"/>
        </w:rPr>
        <w:t>quatorze</w:t>
      </w:r>
      <w:r w:rsidR="00DD7056" w:rsidRPr="007550CD">
        <w:rPr>
          <w:rFonts w:ascii="Arial" w:hAnsi="Arial" w:cs="Arial"/>
        </w:rPr>
        <w:t xml:space="preserve"> </w:t>
      </w:r>
      <w:r w:rsidRPr="007550CD">
        <w:rPr>
          <w:rFonts w:ascii="Arial" w:hAnsi="Arial" w:cs="Arial"/>
        </w:rPr>
        <w:t>horas e</w:t>
      </w:r>
      <w:r w:rsidR="00B35C1B" w:rsidRPr="007550CD">
        <w:rPr>
          <w:rFonts w:ascii="Arial" w:hAnsi="Arial" w:cs="Arial"/>
        </w:rPr>
        <w:t xml:space="preserve"> </w:t>
      </w:r>
      <w:r w:rsidR="00BF7FA6">
        <w:rPr>
          <w:rFonts w:ascii="Arial" w:hAnsi="Arial" w:cs="Arial"/>
        </w:rPr>
        <w:t>dez</w:t>
      </w:r>
      <w:r w:rsidR="00A1479C" w:rsidRPr="007550CD">
        <w:rPr>
          <w:rFonts w:ascii="Arial" w:hAnsi="Arial" w:cs="Arial"/>
        </w:rPr>
        <w:t xml:space="preserve"> </w:t>
      </w:r>
      <w:r w:rsidRPr="007550CD">
        <w:rPr>
          <w:rFonts w:ascii="Arial" w:hAnsi="Arial" w:cs="Arial"/>
        </w:rPr>
        <w:t xml:space="preserve">minutos, na sala de reuniões da Câmara Municipal de Formiga, deu-se por iniciada a Sessão Ordinária, sob a presidência do Vereador </w:t>
      </w:r>
      <w:r w:rsidR="004558AB" w:rsidRPr="007550CD">
        <w:rPr>
          <w:rFonts w:ascii="Arial" w:hAnsi="Arial" w:cs="Arial"/>
          <w:bCs/>
          <w:iCs/>
        </w:rPr>
        <w:t>Jaci Honório de Paula – Jaci da Rua Nova</w:t>
      </w:r>
      <w:r w:rsidRPr="007550CD">
        <w:rPr>
          <w:rFonts w:ascii="Arial" w:hAnsi="Arial" w:cs="Arial"/>
        </w:rPr>
        <w:t>.</w:t>
      </w:r>
      <w:r w:rsidR="004F457B" w:rsidRPr="007550CD">
        <w:rPr>
          <w:rFonts w:ascii="Arial" w:hAnsi="Arial" w:cs="Arial"/>
        </w:rPr>
        <w:t xml:space="preserve"> </w:t>
      </w:r>
      <w:r w:rsidRPr="007550CD">
        <w:rPr>
          <w:rFonts w:ascii="Arial" w:hAnsi="Arial" w:cs="Arial"/>
        </w:rPr>
        <w:t xml:space="preserve">Após a oração de praxe, </w:t>
      </w:r>
      <w:r w:rsidR="0086602D" w:rsidRPr="007550CD">
        <w:rPr>
          <w:rFonts w:ascii="Arial" w:hAnsi="Arial" w:cs="Arial"/>
        </w:rPr>
        <w:t xml:space="preserve">foi </w:t>
      </w:r>
      <w:r w:rsidRPr="007550CD">
        <w:rPr>
          <w:rFonts w:ascii="Arial" w:hAnsi="Arial" w:cs="Arial"/>
        </w:rPr>
        <w:t xml:space="preserve">feita a </w:t>
      </w:r>
      <w:r w:rsidRPr="007550CD">
        <w:rPr>
          <w:rFonts w:ascii="Arial" w:hAnsi="Arial" w:cs="Arial"/>
          <w:u w:val="single"/>
        </w:rPr>
        <w:t>chamada dos Vereadores</w:t>
      </w:r>
      <w:r w:rsidRPr="007550CD">
        <w:rPr>
          <w:rFonts w:ascii="Arial" w:hAnsi="Arial" w:cs="Arial"/>
        </w:rPr>
        <w:t>, sendo registrada a presença dos Edis:</w:t>
      </w:r>
      <w:r w:rsidR="00581CF8" w:rsidRPr="007550CD">
        <w:rPr>
          <w:rFonts w:ascii="Arial" w:hAnsi="Arial" w:cs="Arial"/>
        </w:rPr>
        <w:t xml:space="preserve"> </w:t>
      </w:r>
      <w:r w:rsidR="00E112B3" w:rsidRPr="007550CD">
        <w:rPr>
          <w:rFonts w:ascii="Arial" w:hAnsi="Arial" w:cs="Arial"/>
        </w:rPr>
        <w:t xml:space="preserve">Cid Corrêa Mesquita – Cid Corrêa, </w:t>
      </w:r>
      <w:r w:rsidR="00E86F62" w:rsidRPr="007550CD">
        <w:rPr>
          <w:rFonts w:ascii="Arial" w:hAnsi="Arial" w:cs="Arial"/>
        </w:rPr>
        <w:t xml:space="preserve">Daniel Rodrigues da Silva – Daniel Rodrigues, Flávio Martins da Silva – Flávio Martins, </w:t>
      </w:r>
      <w:r w:rsidR="0072500A" w:rsidRPr="007550CD">
        <w:rPr>
          <w:rFonts w:ascii="Arial" w:hAnsi="Arial" w:cs="Arial"/>
        </w:rPr>
        <w:t>Jaci Honório de Paula – Jaci da Rua Nova,</w:t>
      </w:r>
      <w:r w:rsidR="00E112B3" w:rsidRPr="007550CD">
        <w:rPr>
          <w:rFonts w:ascii="Arial" w:hAnsi="Arial" w:cs="Arial"/>
        </w:rPr>
        <w:t xml:space="preserve"> </w:t>
      </w:r>
      <w:r w:rsidR="00D33641" w:rsidRPr="007550CD">
        <w:rPr>
          <w:rFonts w:ascii="Arial" w:hAnsi="Arial" w:cs="Arial"/>
        </w:rPr>
        <w:t>Joice Alvarenga Borges Carvalho - Joice Alvarenga</w:t>
      </w:r>
      <w:r w:rsidR="00D33641">
        <w:rPr>
          <w:rFonts w:ascii="Arial" w:hAnsi="Arial" w:cs="Arial"/>
        </w:rPr>
        <w:t xml:space="preserve">, </w:t>
      </w:r>
      <w:proofErr w:type="spellStart"/>
      <w:r w:rsidR="00D33641" w:rsidRPr="007550CD">
        <w:rPr>
          <w:rFonts w:ascii="Arial" w:hAnsi="Arial" w:cs="Arial"/>
        </w:rPr>
        <w:t>Osânia</w:t>
      </w:r>
      <w:proofErr w:type="spellEnd"/>
      <w:r w:rsidR="00D33641" w:rsidRPr="007550CD">
        <w:rPr>
          <w:rFonts w:ascii="Arial" w:hAnsi="Arial" w:cs="Arial"/>
        </w:rPr>
        <w:t xml:space="preserve"> Iraci da Silva – </w:t>
      </w:r>
      <w:proofErr w:type="spellStart"/>
      <w:r w:rsidR="00D33641" w:rsidRPr="007550CD">
        <w:rPr>
          <w:rFonts w:ascii="Arial" w:hAnsi="Arial" w:cs="Arial"/>
        </w:rPr>
        <w:t>Osânia</w:t>
      </w:r>
      <w:proofErr w:type="spellEnd"/>
      <w:r w:rsidR="00D33641" w:rsidRPr="007550CD">
        <w:rPr>
          <w:rFonts w:ascii="Arial" w:hAnsi="Arial" w:cs="Arial"/>
        </w:rPr>
        <w:t xml:space="preserve"> Silva </w:t>
      </w:r>
      <w:r w:rsidR="002C2085" w:rsidRPr="007550CD">
        <w:rPr>
          <w:rFonts w:ascii="Arial" w:hAnsi="Arial" w:cs="Arial"/>
          <w:bCs/>
          <w:iCs/>
        </w:rPr>
        <w:t>e</w:t>
      </w:r>
      <w:r w:rsidR="00E86F62" w:rsidRPr="007550CD">
        <w:rPr>
          <w:rFonts w:ascii="Arial" w:hAnsi="Arial" w:cs="Arial"/>
          <w:bCs/>
          <w:iCs/>
        </w:rPr>
        <w:t xml:space="preserve"> </w:t>
      </w:r>
      <w:proofErr w:type="spellStart"/>
      <w:r w:rsidR="00E86F62" w:rsidRPr="007550CD">
        <w:rPr>
          <w:rFonts w:ascii="Arial" w:hAnsi="Arial" w:cs="Arial"/>
          <w:bCs/>
          <w:iCs/>
        </w:rPr>
        <w:t>Wolkmar</w:t>
      </w:r>
      <w:proofErr w:type="spellEnd"/>
      <w:r w:rsidR="00E86F62" w:rsidRPr="007550CD">
        <w:rPr>
          <w:rFonts w:ascii="Arial" w:hAnsi="Arial" w:cs="Arial"/>
          <w:bCs/>
          <w:iCs/>
        </w:rPr>
        <w:t xml:space="preserve"> Geraldo Menezes – </w:t>
      </w:r>
      <w:proofErr w:type="spellStart"/>
      <w:r w:rsidR="00E86F62" w:rsidRPr="007550CD">
        <w:rPr>
          <w:rFonts w:ascii="Arial" w:hAnsi="Arial" w:cs="Arial"/>
          <w:bCs/>
          <w:iCs/>
        </w:rPr>
        <w:t>Wolkmar</w:t>
      </w:r>
      <w:proofErr w:type="spellEnd"/>
      <w:r w:rsidR="00E86F62" w:rsidRPr="007550CD">
        <w:rPr>
          <w:rFonts w:ascii="Arial" w:hAnsi="Arial" w:cs="Arial"/>
          <w:bCs/>
          <w:iCs/>
        </w:rPr>
        <w:t xml:space="preserve"> Menezes.</w:t>
      </w:r>
      <w:r w:rsidR="001D02C4" w:rsidRPr="007550CD">
        <w:rPr>
          <w:rFonts w:ascii="Arial" w:hAnsi="Arial" w:cs="Arial"/>
          <w:bCs/>
          <w:iCs/>
        </w:rPr>
        <w:t xml:space="preserve"> </w:t>
      </w:r>
      <w:r w:rsidR="00D33641" w:rsidRPr="007550CD">
        <w:rPr>
          <w:rFonts w:ascii="Arial" w:hAnsi="Arial" w:cs="Arial"/>
          <w:bCs/>
          <w:iCs/>
        </w:rPr>
        <w:t xml:space="preserve">Posteriormente, </w:t>
      </w:r>
      <w:r w:rsidR="00D33641" w:rsidRPr="007550CD">
        <w:rPr>
          <w:rFonts w:ascii="Arial" w:hAnsi="Arial" w:cs="Arial"/>
        </w:rPr>
        <w:t xml:space="preserve">procedeu-se à </w:t>
      </w:r>
      <w:r w:rsidR="00D33641" w:rsidRPr="007550CD">
        <w:rPr>
          <w:rFonts w:ascii="Arial" w:hAnsi="Arial" w:cs="Arial"/>
          <w:u w:val="single"/>
        </w:rPr>
        <w:t>leitura da ata da reunião anterior.</w:t>
      </w:r>
      <w:r w:rsidR="0082168D">
        <w:rPr>
          <w:rFonts w:ascii="Arial" w:hAnsi="Arial" w:cs="Arial"/>
        </w:rPr>
        <w:t xml:space="preserve"> </w:t>
      </w:r>
      <w:r w:rsidR="00D33641" w:rsidRPr="00330C69">
        <w:rPr>
          <w:rFonts w:ascii="Arial" w:hAnsi="Arial" w:cs="Arial"/>
          <w:color w:val="000000" w:themeColor="text1"/>
        </w:rPr>
        <w:t xml:space="preserve">Em seguida, foi </w:t>
      </w:r>
      <w:r w:rsidR="00D33641" w:rsidRPr="00330C69">
        <w:rPr>
          <w:rFonts w:ascii="Arial" w:hAnsi="Arial" w:cs="Arial"/>
          <w:color w:val="000000" w:themeColor="text1"/>
          <w:u w:val="single"/>
        </w:rPr>
        <w:t>efetuada a chamada</w:t>
      </w:r>
      <w:r w:rsidR="00D33641" w:rsidRPr="00330C69">
        <w:rPr>
          <w:rFonts w:ascii="Arial" w:hAnsi="Arial" w:cs="Arial"/>
          <w:color w:val="000000" w:themeColor="text1"/>
        </w:rPr>
        <w:t xml:space="preserve"> dos Vereadores </w:t>
      </w:r>
      <w:r w:rsidR="00D33641">
        <w:rPr>
          <w:rFonts w:ascii="Arial" w:hAnsi="Arial" w:cs="Arial"/>
        </w:rPr>
        <w:t xml:space="preserve">Evandro Donizetti da Cunha – </w:t>
      </w:r>
      <w:proofErr w:type="spellStart"/>
      <w:r w:rsidR="00D33641">
        <w:rPr>
          <w:rFonts w:ascii="Arial" w:hAnsi="Arial" w:cs="Arial"/>
        </w:rPr>
        <w:t>Piruca</w:t>
      </w:r>
      <w:proofErr w:type="spellEnd"/>
      <w:r w:rsidR="00D33641">
        <w:rPr>
          <w:rFonts w:ascii="Arial" w:hAnsi="Arial" w:cs="Arial"/>
        </w:rPr>
        <w:t xml:space="preserve"> e</w:t>
      </w:r>
      <w:r w:rsidR="00D33641" w:rsidRPr="00330C69">
        <w:rPr>
          <w:rFonts w:ascii="Arial" w:hAnsi="Arial" w:cs="Arial"/>
        </w:rPr>
        <w:t xml:space="preserve"> Luciano Márcio de Oliveira – Luciano do Gás.</w:t>
      </w:r>
      <w:r w:rsidR="00D33641">
        <w:rPr>
          <w:rFonts w:ascii="Arial" w:hAnsi="Arial" w:cs="Arial"/>
          <w:bCs/>
          <w:iCs/>
        </w:rPr>
        <w:t xml:space="preserve"> </w:t>
      </w:r>
      <w:r w:rsidR="007550D8" w:rsidRPr="004945A0">
        <w:rPr>
          <w:rFonts w:ascii="Arial" w:hAnsi="Arial" w:cs="Arial"/>
        </w:rPr>
        <w:t xml:space="preserve">Ato contínuo, submetida à apreciação, a ata </w:t>
      </w:r>
      <w:r w:rsidR="007550D8" w:rsidRPr="004945A0">
        <w:rPr>
          <w:rFonts w:ascii="Arial" w:hAnsi="Arial" w:cs="Arial"/>
          <w:bCs/>
          <w:iCs/>
        </w:rPr>
        <w:t xml:space="preserve">restou </w:t>
      </w:r>
      <w:r w:rsidR="007550D8" w:rsidRPr="004945A0">
        <w:rPr>
          <w:rFonts w:ascii="Arial" w:hAnsi="Arial" w:cs="Arial"/>
        </w:rPr>
        <w:t>aprovada por unanimidade do plenário</w:t>
      </w:r>
      <w:r w:rsidR="007550D8">
        <w:rPr>
          <w:rFonts w:ascii="Arial" w:hAnsi="Arial" w:cs="Arial"/>
        </w:rPr>
        <w:t>,</w:t>
      </w:r>
      <w:r w:rsidR="00D33641">
        <w:rPr>
          <w:rFonts w:ascii="Arial" w:hAnsi="Arial" w:cs="Arial"/>
        </w:rPr>
        <w:t xml:space="preserve"> ressalvada a ausência do Vereador </w:t>
      </w:r>
      <w:r w:rsidR="00D33641" w:rsidRPr="007550CD">
        <w:rPr>
          <w:rFonts w:ascii="Arial" w:hAnsi="Arial" w:cs="Arial"/>
        </w:rPr>
        <w:t>Thiago Leão Pinheiro – Thiago Pinheiro</w:t>
      </w:r>
      <w:r w:rsidR="00D33641">
        <w:rPr>
          <w:rFonts w:ascii="Arial" w:hAnsi="Arial" w:cs="Arial"/>
        </w:rPr>
        <w:t xml:space="preserve">. </w:t>
      </w:r>
      <w:r w:rsidR="00CA41C9">
        <w:rPr>
          <w:rFonts w:ascii="Arial" w:hAnsi="Arial" w:cs="Arial"/>
        </w:rPr>
        <w:t>Após</w:t>
      </w:r>
      <w:r w:rsidR="00CA41C9" w:rsidRPr="00D74C1D">
        <w:rPr>
          <w:rFonts w:ascii="Arial" w:hAnsi="Arial" w:cs="Arial"/>
        </w:rPr>
        <w:t xml:space="preserve">, </w:t>
      </w:r>
      <w:r w:rsidR="00CA41C9" w:rsidRPr="00D74C1D">
        <w:rPr>
          <w:rFonts w:ascii="Arial" w:hAnsi="Arial" w:cs="Arial"/>
          <w:u w:val="single"/>
          <w:shd w:val="clear" w:color="auto" w:fill="FFFFFF"/>
        </w:rPr>
        <w:t>o Presidente submeteu ao plenário, a supressão da leitura das correspondências recebidas</w:t>
      </w:r>
      <w:r w:rsidR="00CA41C9" w:rsidRPr="00D74C1D">
        <w:rPr>
          <w:rFonts w:ascii="Arial" w:hAnsi="Arial" w:cs="Arial"/>
          <w:shd w:val="clear" w:color="auto" w:fill="FFFFFF"/>
        </w:rPr>
        <w:t xml:space="preserve">, </w:t>
      </w:r>
      <w:r w:rsidR="00CA41C9">
        <w:rPr>
          <w:rFonts w:ascii="Arial" w:hAnsi="Arial" w:cs="Arial"/>
          <w:shd w:val="clear" w:color="auto" w:fill="FFFFFF"/>
        </w:rPr>
        <w:t>restando</w:t>
      </w:r>
      <w:r w:rsidR="00CA41C9" w:rsidRPr="00D74C1D">
        <w:rPr>
          <w:rFonts w:ascii="Arial" w:hAnsi="Arial" w:cs="Arial"/>
          <w:shd w:val="clear" w:color="auto" w:fill="FFFFFF"/>
        </w:rPr>
        <w:t xml:space="preserve"> a questão </w:t>
      </w:r>
      <w:r w:rsidR="00CA41C9" w:rsidRPr="00D74C1D">
        <w:rPr>
          <w:rFonts w:ascii="Arial" w:hAnsi="Arial" w:cs="Arial"/>
        </w:rPr>
        <w:t>aprovada p</w:t>
      </w:r>
      <w:r w:rsidR="007550D8">
        <w:rPr>
          <w:rFonts w:ascii="Arial" w:hAnsi="Arial" w:cs="Arial"/>
        </w:rPr>
        <w:t>elos vereadores presentes no plenário</w:t>
      </w:r>
      <w:r w:rsidR="00CA41C9" w:rsidRPr="007550D8">
        <w:rPr>
          <w:rFonts w:ascii="Arial" w:hAnsi="Arial" w:cs="Arial"/>
          <w:color w:val="000000" w:themeColor="text1"/>
        </w:rPr>
        <w:t>.</w:t>
      </w:r>
      <w:r w:rsidR="00CA41C9">
        <w:rPr>
          <w:rFonts w:ascii="Arial" w:hAnsi="Arial" w:cs="Arial"/>
        </w:rPr>
        <w:t xml:space="preserve"> Assim</w:t>
      </w:r>
      <w:r w:rsidR="00CA41C9" w:rsidRPr="00F57DF7">
        <w:rPr>
          <w:rFonts w:ascii="Arial" w:hAnsi="Arial" w:cs="Arial"/>
        </w:rPr>
        <w:t xml:space="preserve">, apesar de não efetuada a leitura, </w:t>
      </w:r>
      <w:r w:rsidR="00CA41C9" w:rsidRPr="00F57DF7">
        <w:rPr>
          <w:rFonts w:ascii="Arial" w:hAnsi="Arial" w:cs="Arial"/>
          <w:u w:val="single"/>
        </w:rPr>
        <w:t xml:space="preserve">registre-se que na pauta da sessão, constavam os seguintes </w:t>
      </w:r>
      <w:r w:rsidR="00CA41C9" w:rsidRPr="00B00FE8">
        <w:rPr>
          <w:rFonts w:ascii="Arial" w:hAnsi="Arial" w:cs="Arial"/>
          <w:u w:val="single"/>
        </w:rPr>
        <w:t>documentos</w:t>
      </w:r>
      <w:r w:rsidR="00CA41C9" w:rsidRPr="00B00FE8">
        <w:rPr>
          <w:rFonts w:ascii="Arial" w:hAnsi="Arial" w:cs="Arial"/>
        </w:rPr>
        <w:t>: Mensage</w:t>
      </w:r>
      <w:r w:rsidR="00CA41C9">
        <w:rPr>
          <w:rFonts w:ascii="Arial" w:hAnsi="Arial" w:cs="Arial"/>
        </w:rPr>
        <w:t>ns</w:t>
      </w:r>
      <w:r w:rsidR="00CA41C9" w:rsidRPr="0072500A">
        <w:rPr>
          <w:rFonts w:ascii="Arial" w:hAnsi="Arial" w:cs="Arial"/>
        </w:rPr>
        <w:t xml:space="preserve"> nº </w:t>
      </w:r>
      <w:r w:rsidR="00CA41C9" w:rsidRPr="00A46CC6">
        <w:rPr>
          <w:rFonts w:ascii="Arial" w:hAnsi="Arial" w:cs="Arial"/>
        </w:rPr>
        <w:t>0</w:t>
      </w:r>
      <w:r w:rsidR="00CA41C9">
        <w:rPr>
          <w:rFonts w:ascii="Arial" w:hAnsi="Arial" w:cs="Arial"/>
        </w:rPr>
        <w:t>28 e 029</w:t>
      </w:r>
      <w:r w:rsidR="00CA41C9" w:rsidRPr="00A46CC6">
        <w:rPr>
          <w:rFonts w:ascii="Arial" w:hAnsi="Arial" w:cs="Arial"/>
        </w:rPr>
        <w:t>/2026</w:t>
      </w:r>
      <w:r w:rsidR="00CA41C9" w:rsidRPr="00220109">
        <w:rPr>
          <w:rFonts w:ascii="Arial" w:hAnsi="Arial" w:cs="Arial"/>
        </w:rPr>
        <w:t xml:space="preserve"> </w:t>
      </w:r>
      <w:r w:rsidR="00CA41C9" w:rsidRPr="00B00FE8">
        <w:rPr>
          <w:rFonts w:ascii="Arial" w:hAnsi="Arial" w:cs="Arial"/>
        </w:rPr>
        <w:t xml:space="preserve">e </w:t>
      </w:r>
      <w:r w:rsidR="00CA41C9" w:rsidRPr="00A46CC6">
        <w:rPr>
          <w:rFonts w:ascii="Arial" w:hAnsi="Arial" w:cs="Arial"/>
        </w:rPr>
        <w:t xml:space="preserve">Ofícios </w:t>
      </w:r>
      <w:proofErr w:type="spellStart"/>
      <w:r w:rsidR="00CA41C9" w:rsidRPr="00A46CC6">
        <w:rPr>
          <w:rFonts w:ascii="Arial" w:hAnsi="Arial" w:cs="Arial"/>
        </w:rPr>
        <w:t>Gab</w:t>
      </w:r>
      <w:proofErr w:type="spellEnd"/>
      <w:r w:rsidR="00CA41C9" w:rsidRPr="00A46CC6">
        <w:rPr>
          <w:rFonts w:ascii="Arial" w:hAnsi="Arial" w:cs="Arial"/>
        </w:rPr>
        <w:t xml:space="preserve">. </w:t>
      </w:r>
      <w:r w:rsidR="00CA41C9">
        <w:rPr>
          <w:rFonts w:ascii="Arial" w:hAnsi="Arial" w:cs="Arial"/>
        </w:rPr>
        <w:t>150, 173, 174 e 175</w:t>
      </w:r>
      <w:r w:rsidR="00CA41C9" w:rsidRPr="00A46CC6">
        <w:rPr>
          <w:rFonts w:ascii="Arial" w:hAnsi="Arial" w:cs="Arial"/>
        </w:rPr>
        <w:t xml:space="preserve">/2026 </w:t>
      </w:r>
      <w:r w:rsidR="00CA41C9">
        <w:rPr>
          <w:rFonts w:ascii="Arial" w:hAnsi="Arial" w:cs="Arial"/>
        </w:rPr>
        <w:t xml:space="preserve">enviados </w:t>
      </w:r>
      <w:r w:rsidR="00CA41C9" w:rsidRPr="00A46CC6">
        <w:rPr>
          <w:rFonts w:ascii="Arial" w:hAnsi="Arial" w:cs="Arial"/>
        </w:rPr>
        <w:t>pelo</w:t>
      </w:r>
      <w:r w:rsidR="00CA41C9" w:rsidRPr="00B00FE8">
        <w:rPr>
          <w:rFonts w:ascii="Arial" w:hAnsi="Arial" w:cs="Arial"/>
        </w:rPr>
        <w:t xml:space="preserve"> Gabinete</w:t>
      </w:r>
      <w:r w:rsidR="00CA41C9">
        <w:rPr>
          <w:rFonts w:ascii="Arial" w:hAnsi="Arial" w:cs="Arial"/>
        </w:rPr>
        <w:t xml:space="preserve"> do Prefeito</w:t>
      </w:r>
      <w:r w:rsidR="00606BC5">
        <w:rPr>
          <w:rFonts w:ascii="Arial" w:hAnsi="Arial" w:cs="Arial"/>
        </w:rPr>
        <w:t xml:space="preserve"> e o</w:t>
      </w:r>
      <w:r w:rsidR="00CA41C9">
        <w:rPr>
          <w:rFonts w:ascii="Arial" w:hAnsi="Arial" w:cs="Arial"/>
        </w:rPr>
        <w:t xml:space="preserve"> Parecer Jurídico nº 004/2026, enviado pela Assessoria Jurídica desta Casa Legislativa</w:t>
      </w:r>
      <w:r w:rsidR="00606BC5">
        <w:rPr>
          <w:rFonts w:ascii="Arial" w:hAnsi="Arial" w:cs="Arial"/>
        </w:rPr>
        <w:t>.</w:t>
      </w:r>
      <w:r w:rsidR="00CA41C9">
        <w:rPr>
          <w:rFonts w:ascii="Arial" w:hAnsi="Arial" w:cs="Arial"/>
        </w:rPr>
        <w:t xml:space="preserve"> </w:t>
      </w:r>
      <w:r w:rsidR="00CA41C9" w:rsidRPr="00E530F5">
        <w:rPr>
          <w:rFonts w:ascii="Arial" w:hAnsi="Arial" w:cs="Arial"/>
        </w:rPr>
        <w:t>Embora também não efetuada</w:t>
      </w:r>
      <w:r w:rsidR="00CA41C9" w:rsidRPr="002F4932">
        <w:rPr>
          <w:rFonts w:ascii="Arial" w:hAnsi="Arial" w:cs="Arial"/>
        </w:rPr>
        <w:t xml:space="preserve"> a leitura, </w:t>
      </w:r>
      <w:r w:rsidR="00CA41C9" w:rsidRPr="00220109">
        <w:rPr>
          <w:rFonts w:ascii="Arial" w:hAnsi="Arial" w:cs="Arial"/>
        </w:rPr>
        <w:t xml:space="preserve">constavam na pauta e </w:t>
      </w:r>
      <w:r w:rsidR="00CA41C9" w:rsidRPr="00220109">
        <w:rPr>
          <w:rFonts w:ascii="Arial" w:hAnsi="Arial" w:cs="Arial"/>
          <w:u w:val="single"/>
        </w:rPr>
        <w:t xml:space="preserve">deram entrada </w:t>
      </w:r>
      <w:r w:rsidR="00CA41C9" w:rsidRPr="009259B6">
        <w:rPr>
          <w:rFonts w:ascii="Arial" w:hAnsi="Arial" w:cs="Arial"/>
          <w:u w:val="single"/>
        </w:rPr>
        <w:t>para estudos e pareceres das Comissões</w:t>
      </w:r>
      <w:r w:rsidR="00CA41C9">
        <w:rPr>
          <w:rFonts w:ascii="Arial" w:hAnsi="Arial" w:cs="Arial"/>
        </w:rPr>
        <w:t xml:space="preserve"> </w:t>
      </w:r>
      <w:r w:rsidR="00CA41C9" w:rsidRPr="00854C52">
        <w:rPr>
          <w:rFonts w:ascii="Arial" w:hAnsi="Arial" w:cs="Arial"/>
        </w:rPr>
        <w:t>as seguintes proposições:</w:t>
      </w:r>
      <w:r w:rsidR="00CA41C9">
        <w:rPr>
          <w:rFonts w:ascii="Arial" w:hAnsi="Arial" w:cs="Arial"/>
        </w:rPr>
        <w:t xml:space="preserve"> </w:t>
      </w:r>
      <w:r w:rsidR="00CA41C9">
        <w:rPr>
          <w:rFonts w:ascii="Arial" w:hAnsi="Arial" w:cs="Arial"/>
          <w:b/>
          <w:bCs/>
        </w:rPr>
        <w:t xml:space="preserve">Projeto de Lei nº </w:t>
      </w:r>
      <w:r w:rsidR="00CA41C9" w:rsidRPr="00A01E7A">
        <w:rPr>
          <w:rFonts w:ascii="Arial" w:hAnsi="Arial" w:cs="Arial"/>
          <w:b/>
          <w:bCs/>
        </w:rPr>
        <w:t>2</w:t>
      </w:r>
      <w:r w:rsidR="00606BC5">
        <w:rPr>
          <w:rFonts w:ascii="Arial" w:hAnsi="Arial" w:cs="Arial"/>
          <w:b/>
          <w:bCs/>
        </w:rPr>
        <w:t>5</w:t>
      </w:r>
      <w:r w:rsidR="00CA41C9">
        <w:rPr>
          <w:rFonts w:ascii="Arial" w:hAnsi="Arial" w:cs="Arial"/>
          <w:b/>
          <w:bCs/>
        </w:rPr>
        <w:t>2</w:t>
      </w:r>
      <w:r w:rsidR="00CA41C9" w:rsidRPr="00A01E7A">
        <w:rPr>
          <w:rFonts w:ascii="Arial" w:hAnsi="Arial" w:cs="Arial"/>
          <w:b/>
          <w:bCs/>
        </w:rPr>
        <w:t>/2026</w:t>
      </w:r>
      <w:r w:rsidR="00CA41C9" w:rsidRPr="00D436E7">
        <w:rPr>
          <w:rFonts w:ascii="Arial" w:hAnsi="Arial" w:cs="Arial"/>
        </w:rPr>
        <w:t xml:space="preserve">, </w:t>
      </w:r>
      <w:r w:rsidR="00CA41C9" w:rsidRPr="00606BC5">
        <w:rPr>
          <w:rFonts w:ascii="Arial" w:hAnsi="Arial" w:cs="Arial"/>
        </w:rPr>
        <w:t xml:space="preserve">que </w:t>
      </w:r>
      <w:r w:rsidR="00606BC5" w:rsidRPr="00606BC5">
        <w:rPr>
          <w:rFonts w:ascii="Arial" w:hAnsi="Arial" w:cs="Arial"/>
          <w:shd w:val="clear" w:color="auto" w:fill="F7F7F7"/>
        </w:rPr>
        <w:t>altera a Lei Municipal 6.531, de 16 de março de 2025, e da outras providencias. A presente alteração visa reforçar as ações previstas na norma, as quais o Município de Formiga já executa e também foi solicitada pela Secretaria Municipal de Obras e Trânsito, com base nas ações rotineiras executadas pelo órgão técnico</w:t>
      </w:r>
      <w:r w:rsidR="00606BC5">
        <w:rPr>
          <w:rFonts w:ascii="Arial" w:hAnsi="Arial" w:cs="Arial"/>
          <w:shd w:val="clear" w:color="auto" w:fill="F7F7F7"/>
        </w:rPr>
        <w:t xml:space="preserve">; </w:t>
      </w:r>
      <w:r w:rsidR="00CA41C9" w:rsidRPr="00606BC5">
        <w:rPr>
          <w:rFonts w:ascii="Arial" w:hAnsi="Arial" w:cs="Arial"/>
          <w:b/>
          <w:bCs/>
        </w:rPr>
        <w:t>Projeto de Lei nº 2</w:t>
      </w:r>
      <w:r w:rsidR="00606BC5" w:rsidRPr="00606BC5">
        <w:rPr>
          <w:rFonts w:ascii="Arial" w:hAnsi="Arial" w:cs="Arial"/>
          <w:b/>
          <w:bCs/>
        </w:rPr>
        <w:t>5</w:t>
      </w:r>
      <w:r w:rsidR="00CA41C9" w:rsidRPr="00606BC5">
        <w:rPr>
          <w:rFonts w:ascii="Arial" w:hAnsi="Arial" w:cs="Arial"/>
          <w:b/>
          <w:bCs/>
        </w:rPr>
        <w:t xml:space="preserve">3/2026, </w:t>
      </w:r>
      <w:r w:rsidR="00CA41C9" w:rsidRPr="00606BC5">
        <w:rPr>
          <w:rFonts w:ascii="Arial" w:hAnsi="Arial" w:cs="Arial"/>
          <w:i/>
          <w:iCs/>
        </w:rPr>
        <w:t xml:space="preserve">de autoria do Vereador </w:t>
      </w:r>
      <w:r w:rsidR="00606BC5" w:rsidRPr="00606BC5">
        <w:rPr>
          <w:rFonts w:ascii="Arial" w:hAnsi="Arial" w:cs="Arial"/>
          <w:i/>
          <w:iCs/>
        </w:rPr>
        <w:t>Jaci Honório de Paula – Jaci da Rua Nova</w:t>
      </w:r>
      <w:r w:rsidR="00CA41C9" w:rsidRPr="00606BC5">
        <w:rPr>
          <w:rFonts w:ascii="Arial" w:hAnsi="Arial" w:cs="Arial"/>
        </w:rPr>
        <w:t>, que</w:t>
      </w:r>
      <w:r w:rsidR="00CA41C9" w:rsidRPr="00606BC5">
        <w:rPr>
          <w:rFonts w:ascii="Arial" w:hAnsi="Arial" w:cs="Arial"/>
          <w:b/>
          <w:bCs/>
        </w:rPr>
        <w:t xml:space="preserve"> </w:t>
      </w:r>
      <w:r w:rsidR="00606BC5" w:rsidRPr="00606BC5">
        <w:rPr>
          <w:rFonts w:ascii="Arial" w:hAnsi="Arial" w:cs="Arial"/>
        </w:rPr>
        <w:t>autoriza o Poder Executivo a instituir o Parque Municipal Girassol Multissensorial, voltado à inclusão de pessoas com Transtorno do Espectro Autista (TEA)</w:t>
      </w:r>
      <w:r w:rsidR="00606BC5">
        <w:rPr>
          <w:rFonts w:ascii="Arial" w:hAnsi="Arial" w:cs="Arial"/>
        </w:rPr>
        <w:t xml:space="preserve">; </w:t>
      </w:r>
      <w:r w:rsidR="00606BC5" w:rsidRPr="00606BC5">
        <w:rPr>
          <w:rFonts w:ascii="Arial" w:hAnsi="Arial" w:cs="Arial"/>
          <w:b/>
          <w:bCs/>
        </w:rPr>
        <w:t>Projeto de Lei nº 25</w:t>
      </w:r>
      <w:r w:rsidR="00606BC5">
        <w:rPr>
          <w:rFonts w:ascii="Arial" w:hAnsi="Arial" w:cs="Arial"/>
          <w:b/>
          <w:bCs/>
        </w:rPr>
        <w:t>4</w:t>
      </w:r>
      <w:r w:rsidR="00606BC5" w:rsidRPr="00606BC5">
        <w:rPr>
          <w:rFonts w:ascii="Arial" w:hAnsi="Arial" w:cs="Arial"/>
          <w:b/>
          <w:bCs/>
        </w:rPr>
        <w:t xml:space="preserve">/2026, </w:t>
      </w:r>
      <w:r w:rsidR="00606BC5" w:rsidRPr="00606BC5">
        <w:rPr>
          <w:rFonts w:ascii="Arial" w:hAnsi="Arial" w:cs="Arial"/>
          <w:i/>
          <w:iCs/>
        </w:rPr>
        <w:t>de autoria do Vereador Jaci Honório de Paula – Jaci da Rua Nova</w:t>
      </w:r>
      <w:r w:rsidR="00606BC5" w:rsidRPr="00606BC5">
        <w:rPr>
          <w:rFonts w:ascii="Arial" w:hAnsi="Arial" w:cs="Arial"/>
        </w:rPr>
        <w:t xml:space="preserve">, </w:t>
      </w:r>
      <w:r w:rsidR="00606BC5" w:rsidRPr="00C44328">
        <w:rPr>
          <w:rFonts w:ascii="Arial" w:hAnsi="Arial" w:cs="Arial"/>
        </w:rPr>
        <w:t xml:space="preserve">que </w:t>
      </w:r>
      <w:r w:rsidR="00C44328" w:rsidRPr="00C44328">
        <w:rPr>
          <w:rFonts w:ascii="Arial" w:hAnsi="Arial" w:cs="Arial"/>
          <w:shd w:val="clear" w:color="auto" w:fill="F7F7F7"/>
        </w:rPr>
        <w:t>autoriza o Poder Executivo a instalação de sistema de alarme de emergência “botão do pânico” nas unidades de saúde do Município</w:t>
      </w:r>
      <w:r w:rsidR="00C44328">
        <w:rPr>
          <w:rFonts w:ascii="Arial" w:hAnsi="Arial" w:cs="Arial"/>
          <w:shd w:val="clear" w:color="auto" w:fill="F7F7F7"/>
        </w:rPr>
        <w:t xml:space="preserve">; </w:t>
      </w:r>
      <w:r w:rsidR="00C44328">
        <w:rPr>
          <w:rFonts w:ascii="Arial" w:hAnsi="Arial" w:cs="Arial"/>
          <w:b/>
          <w:bCs/>
        </w:rPr>
        <w:t xml:space="preserve">Projeto de Lei nº </w:t>
      </w:r>
      <w:r w:rsidR="00C44328" w:rsidRPr="00A01E7A">
        <w:rPr>
          <w:rFonts w:ascii="Arial" w:hAnsi="Arial" w:cs="Arial"/>
          <w:b/>
          <w:bCs/>
        </w:rPr>
        <w:t>2</w:t>
      </w:r>
      <w:r w:rsidR="00C44328">
        <w:rPr>
          <w:rFonts w:ascii="Arial" w:hAnsi="Arial" w:cs="Arial"/>
          <w:b/>
          <w:bCs/>
        </w:rPr>
        <w:t>55</w:t>
      </w:r>
      <w:r w:rsidR="00C44328" w:rsidRPr="00A01E7A">
        <w:rPr>
          <w:rFonts w:ascii="Arial" w:hAnsi="Arial" w:cs="Arial"/>
          <w:b/>
          <w:bCs/>
        </w:rPr>
        <w:t>/2026</w:t>
      </w:r>
      <w:r w:rsidR="00C44328" w:rsidRPr="00D436E7">
        <w:rPr>
          <w:rFonts w:ascii="Arial" w:hAnsi="Arial" w:cs="Arial"/>
        </w:rPr>
        <w:t xml:space="preserve">, </w:t>
      </w:r>
      <w:r w:rsidR="00C44328" w:rsidRPr="00C44328">
        <w:rPr>
          <w:rFonts w:ascii="Arial" w:hAnsi="Arial" w:cs="Arial"/>
        </w:rPr>
        <w:t>que autoriza o Município de Formiga firmar Termo de Ajustamento de Conduta com a Empresa TRUCK MAIS EMPREENDIMENTOS IMOBILIÁRIOS E SERVIÇOS LTDA e dá outras providências</w:t>
      </w:r>
      <w:r w:rsidR="00C44328">
        <w:rPr>
          <w:rFonts w:ascii="Arial" w:hAnsi="Arial" w:cs="Arial"/>
        </w:rPr>
        <w:t xml:space="preserve"> e a </w:t>
      </w:r>
      <w:r w:rsidR="00C44328" w:rsidRPr="0082168D">
        <w:rPr>
          <w:rFonts w:ascii="Arial" w:hAnsi="Arial" w:cs="Arial"/>
          <w:b/>
          <w:bCs/>
        </w:rPr>
        <w:t>Emenda Modificativa nº 001/2026</w:t>
      </w:r>
      <w:r w:rsidR="00C44328" w:rsidRPr="0082168D">
        <w:rPr>
          <w:rFonts w:ascii="Arial" w:hAnsi="Arial" w:cs="Arial"/>
        </w:rPr>
        <w:t xml:space="preserve">, </w:t>
      </w:r>
      <w:r w:rsidR="00E069C9" w:rsidRPr="0082168D">
        <w:rPr>
          <w:rFonts w:ascii="Arial" w:hAnsi="Arial" w:cs="Arial"/>
        </w:rPr>
        <w:t xml:space="preserve">apresentada pelo Vereador Flávio Martins </w:t>
      </w:r>
      <w:r w:rsidR="00C44328" w:rsidRPr="0082168D">
        <w:rPr>
          <w:rFonts w:ascii="Arial" w:hAnsi="Arial" w:cs="Arial"/>
        </w:rPr>
        <w:t xml:space="preserve">ao </w:t>
      </w:r>
      <w:r w:rsidR="00C44328" w:rsidRPr="0082168D">
        <w:rPr>
          <w:rFonts w:ascii="Arial" w:hAnsi="Arial" w:cs="Arial"/>
          <w:b/>
          <w:bCs/>
        </w:rPr>
        <w:t>Projeto de Lei nº 249/2026</w:t>
      </w:r>
      <w:r w:rsidR="00C44328" w:rsidRPr="0082168D">
        <w:rPr>
          <w:rFonts w:ascii="Arial" w:hAnsi="Arial" w:cs="Arial"/>
        </w:rPr>
        <w:t>.</w:t>
      </w:r>
      <w:r w:rsidR="0082168D">
        <w:rPr>
          <w:rFonts w:ascii="Arial" w:hAnsi="Arial" w:cs="Arial"/>
          <w:bCs/>
          <w:iCs/>
        </w:rPr>
        <w:t xml:space="preserve"> </w:t>
      </w:r>
      <w:r w:rsidR="00964AB1" w:rsidRPr="00964AB1">
        <w:rPr>
          <w:rFonts w:ascii="Arial" w:hAnsi="Arial" w:cs="Arial"/>
        </w:rPr>
        <w:t xml:space="preserve">Na sequência, o Presidente submeteu à votação pelos edis, a </w:t>
      </w:r>
      <w:r w:rsidR="00964AB1" w:rsidRPr="00964AB1">
        <w:rPr>
          <w:rFonts w:ascii="Arial" w:hAnsi="Arial" w:cs="Arial"/>
          <w:u w:val="single"/>
        </w:rPr>
        <w:t>supressão da leitura da proposição prevista na pauta daquela reunião</w:t>
      </w:r>
      <w:r w:rsidR="00964AB1" w:rsidRPr="00964AB1">
        <w:rPr>
          <w:rFonts w:ascii="Arial" w:hAnsi="Arial" w:cs="Arial"/>
        </w:rPr>
        <w:t xml:space="preserve">, haja vista que os projetos de lei em tramitação encontram-se disponíveis no </w:t>
      </w:r>
      <w:r w:rsidR="00964AB1" w:rsidRPr="00964AB1">
        <w:rPr>
          <w:rFonts w:ascii="Arial" w:hAnsi="Arial" w:cs="Arial"/>
          <w:i/>
        </w:rPr>
        <w:t>site</w:t>
      </w:r>
      <w:r w:rsidR="00964AB1" w:rsidRPr="00964AB1">
        <w:rPr>
          <w:rFonts w:ascii="Arial" w:hAnsi="Arial" w:cs="Arial"/>
        </w:rPr>
        <w:t xml:space="preserve"> oficial da Câmara Municipal, </w:t>
      </w:r>
      <w:r w:rsidR="00964AB1" w:rsidRPr="007550D8">
        <w:rPr>
          <w:rFonts w:ascii="Arial" w:hAnsi="Arial" w:cs="Arial"/>
        </w:rPr>
        <w:t xml:space="preserve">restando a questão aprovada </w:t>
      </w:r>
      <w:r w:rsidR="008B419A" w:rsidRPr="007550D8">
        <w:rPr>
          <w:rFonts w:ascii="Arial" w:hAnsi="Arial" w:cs="Arial"/>
        </w:rPr>
        <w:t>pelos</w:t>
      </w:r>
      <w:r w:rsidR="00964AB1" w:rsidRPr="007550D8">
        <w:rPr>
          <w:rFonts w:ascii="Arial" w:hAnsi="Arial" w:cs="Arial"/>
        </w:rPr>
        <w:t xml:space="preserve"> vereadores</w:t>
      </w:r>
      <w:r w:rsidR="008B419A" w:rsidRPr="007550D8">
        <w:rPr>
          <w:rFonts w:ascii="Arial" w:hAnsi="Arial" w:cs="Arial"/>
        </w:rPr>
        <w:t xml:space="preserve"> presentes ao plenário, </w:t>
      </w:r>
      <w:r w:rsidR="008B419A" w:rsidRPr="007550D8">
        <w:rPr>
          <w:rFonts w:ascii="Arial" w:hAnsi="Arial" w:cs="Arial"/>
          <w:color w:val="000000" w:themeColor="text1"/>
          <w:u w:val="single"/>
        </w:rPr>
        <w:t>ressalvada a ausência do Vereador Thiago Leão Pinheiro – Thiago Pinheiro</w:t>
      </w:r>
      <w:r w:rsidR="008B419A" w:rsidRPr="007550D8">
        <w:rPr>
          <w:rFonts w:ascii="Arial" w:hAnsi="Arial" w:cs="Arial"/>
          <w:color w:val="000000" w:themeColor="text1"/>
        </w:rPr>
        <w:t>.</w:t>
      </w:r>
      <w:r w:rsidR="008B419A">
        <w:rPr>
          <w:rFonts w:ascii="Arial" w:hAnsi="Arial" w:cs="Arial"/>
        </w:rPr>
        <w:t xml:space="preserve"> </w:t>
      </w:r>
      <w:r w:rsidR="007526CC" w:rsidRPr="00FC3386">
        <w:rPr>
          <w:rFonts w:ascii="Arial" w:hAnsi="Arial" w:cs="Arial"/>
        </w:rPr>
        <w:lastRenderedPageBreak/>
        <w:t xml:space="preserve">Dessa forma, foram apreciadas, em primeira e segunda discussão e votação, as seguintes proposições: </w:t>
      </w:r>
      <w:r w:rsidR="007526CC" w:rsidRPr="00FC3386">
        <w:rPr>
          <w:rFonts w:ascii="Arial" w:hAnsi="Arial" w:cs="Arial"/>
          <w:b/>
          <w:bCs/>
        </w:rPr>
        <w:t>Substitutivo ao Projeto de Lei nº 241/2026</w:t>
      </w:r>
      <w:r w:rsidR="007526CC" w:rsidRPr="00FC3386">
        <w:rPr>
          <w:rFonts w:ascii="Arial" w:hAnsi="Arial" w:cs="Arial"/>
        </w:rPr>
        <w:t xml:space="preserve">, de autoria da Vereadora Joice Alvarenga e dos Vereadores Daniel Rodrigues, </w:t>
      </w:r>
      <w:proofErr w:type="spellStart"/>
      <w:r w:rsidR="007526CC" w:rsidRPr="00FC3386">
        <w:rPr>
          <w:rFonts w:ascii="Arial" w:hAnsi="Arial" w:cs="Arial"/>
        </w:rPr>
        <w:t>Piruca</w:t>
      </w:r>
      <w:proofErr w:type="spellEnd"/>
      <w:r w:rsidR="007526CC" w:rsidRPr="00FC3386">
        <w:rPr>
          <w:rFonts w:ascii="Arial" w:hAnsi="Arial" w:cs="Arial"/>
        </w:rPr>
        <w:t xml:space="preserve"> e Thiago Pinheiro, que acrescenta parágrafo ao artigo 5º da Lei nº 4.803, de 12 de junho de 2013, e dá outras providências. </w:t>
      </w:r>
      <w:r w:rsidR="005370B4" w:rsidRPr="00FC3386">
        <w:rPr>
          <w:rFonts w:ascii="Arial" w:hAnsi="Arial" w:cs="Arial"/>
          <w:b/>
          <w:bCs/>
          <w:i/>
          <w:iCs/>
        </w:rPr>
        <w:t>EM REGIME DE URGÊNCIA</w:t>
      </w:r>
      <w:r w:rsidR="007526CC" w:rsidRPr="00FC3386">
        <w:rPr>
          <w:rFonts w:ascii="Arial" w:hAnsi="Arial" w:cs="Arial"/>
        </w:rPr>
        <w:t xml:space="preserve">, </w:t>
      </w:r>
      <w:r w:rsidR="005370B4" w:rsidRPr="00FC3386">
        <w:rPr>
          <w:rFonts w:ascii="Arial" w:hAnsi="Arial" w:cs="Arial"/>
        </w:rPr>
        <w:t xml:space="preserve">sendo </w:t>
      </w:r>
      <w:r w:rsidR="007526CC" w:rsidRPr="00FC3386">
        <w:rPr>
          <w:rFonts w:ascii="Arial" w:hAnsi="Arial" w:cs="Arial"/>
        </w:rPr>
        <w:t xml:space="preserve">a proposição </w:t>
      </w:r>
      <w:r w:rsidR="007526CC" w:rsidRPr="00FC3386">
        <w:rPr>
          <w:rFonts w:ascii="Arial" w:hAnsi="Arial" w:cs="Arial"/>
          <w:u w:val="single"/>
        </w:rPr>
        <w:t>aprovada</w:t>
      </w:r>
      <w:r w:rsidR="007526CC" w:rsidRPr="00FC3386">
        <w:rPr>
          <w:rFonts w:ascii="Arial" w:hAnsi="Arial" w:cs="Arial"/>
        </w:rPr>
        <w:t xml:space="preserve"> por unanimidade dos vereadores presentes. Durante a segunda votação do Substitutivo ao Projeto de Lei nº 241/2026, foi realizada a </w:t>
      </w:r>
      <w:r w:rsidR="007526CC" w:rsidRPr="00FC3386">
        <w:rPr>
          <w:rFonts w:ascii="Arial" w:hAnsi="Arial" w:cs="Arial"/>
          <w:u w:val="single"/>
        </w:rPr>
        <w:t>chamada do Vereador Thiago Leão Pinheiro -Thiago Pinheiro</w:t>
      </w:r>
      <w:r w:rsidR="007526CC" w:rsidRPr="00FC3386">
        <w:rPr>
          <w:rFonts w:ascii="Arial" w:hAnsi="Arial" w:cs="Arial"/>
        </w:rPr>
        <w:t>.</w:t>
      </w:r>
      <w:r w:rsidR="0082168D">
        <w:rPr>
          <w:rFonts w:ascii="Arial" w:hAnsi="Arial" w:cs="Arial"/>
        </w:rPr>
        <w:t xml:space="preserve"> </w:t>
      </w:r>
      <w:r w:rsidR="007526CC" w:rsidRPr="00FC3386">
        <w:rPr>
          <w:rFonts w:ascii="Arial" w:hAnsi="Arial" w:cs="Arial"/>
        </w:rPr>
        <w:t xml:space="preserve">Dando continuidade à </w:t>
      </w:r>
      <w:r w:rsidR="0044311A" w:rsidRPr="00FC3386">
        <w:rPr>
          <w:rFonts w:ascii="Arial" w:hAnsi="Arial" w:cs="Arial"/>
        </w:rPr>
        <w:t>votação dos projetos</w:t>
      </w:r>
      <w:r w:rsidR="007526CC" w:rsidRPr="00FC3386">
        <w:rPr>
          <w:rFonts w:ascii="Arial" w:hAnsi="Arial" w:cs="Arial"/>
        </w:rPr>
        <w:t xml:space="preserve">, foram </w:t>
      </w:r>
      <w:r w:rsidR="0044311A" w:rsidRPr="00FC3386">
        <w:rPr>
          <w:rFonts w:ascii="Arial" w:hAnsi="Arial" w:cs="Arial"/>
        </w:rPr>
        <w:t>apreciadas e votadas</w:t>
      </w:r>
      <w:r w:rsidR="007526CC" w:rsidRPr="00FC3386">
        <w:rPr>
          <w:rFonts w:ascii="Arial" w:hAnsi="Arial" w:cs="Arial"/>
        </w:rPr>
        <w:t xml:space="preserve"> </w:t>
      </w:r>
      <w:r w:rsidR="0044311A" w:rsidRPr="00FC3386">
        <w:rPr>
          <w:rFonts w:ascii="Arial" w:hAnsi="Arial" w:cs="Arial"/>
        </w:rPr>
        <w:t>a</w:t>
      </w:r>
      <w:r w:rsidR="007526CC" w:rsidRPr="00FC3386">
        <w:rPr>
          <w:rFonts w:ascii="Arial" w:hAnsi="Arial" w:cs="Arial"/>
        </w:rPr>
        <w:t xml:space="preserve">s seguintes </w:t>
      </w:r>
      <w:r w:rsidR="0044311A" w:rsidRPr="00FC3386">
        <w:rPr>
          <w:rFonts w:ascii="Arial" w:hAnsi="Arial" w:cs="Arial"/>
        </w:rPr>
        <w:t>proposituras</w:t>
      </w:r>
      <w:r w:rsidR="007526CC" w:rsidRPr="00FC3386">
        <w:rPr>
          <w:rFonts w:ascii="Arial" w:hAnsi="Arial" w:cs="Arial"/>
        </w:rPr>
        <w:t xml:space="preserve">: </w:t>
      </w:r>
      <w:r w:rsidR="007526CC" w:rsidRPr="00FC3386">
        <w:rPr>
          <w:rFonts w:ascii="Arial" w:hAnsi="Arial" w:cs="Arial"/>
          <w:b/>
          <w:bCs/>
        </w:rPr>
        <w:t>Substitutivo ao Projeto de Lei nº 229/2026,</w:t>
      </w:r>
      <w:r w:rsidR="007526CC" w:rsidRPr="00FC3386">
        <w:rPr>
          <w:rFonts w:ascii="Arial" w:hAnsi="Arial" w:cs="Arial"/>
        </w:rPr>
        <w:t xml:space="preserve"> de autoria do Vereador Cid Corrêa, que dispõe sobre o reconhecimento da natureza docente das funções exercidas na Educação Infantil da rede municipal de ensino e determina a adequação normativa do Plano de Carreira do Magistério às disposições da Lei Federal nº 15.326/2026, sendo a proposição </w:t>
      </w:r>
      <w:r w:rsidR="007526CC" w:rsidRPr="00FC3386">
        <w:rPr>
          <w:rFonts w:ascii="Arial" w:hAnsi="Arial" w:cs="Arial"/>
          <w:u w:val="single"/>
        </w:rPr>
        <w:t>aprovada</w:t>
      </w:r>
      <w:r w:rsidR="007526CC" w:rsidRPr="00FC3386">
        <w:rPr>
          <w:rFonts w:ascii="Arial" w:hAnsi="Arial" w:cs="Arial"/>
        </w:rPr>
        <w:t xml:space="preserve"> por unanimidade dos vereadores presentes.</w:t>
      </w:r>
      <w:r w:rsidR="0082168D">
        <w:rPr>
          <w:rFonts w:ascii="Arial" w:hAnsi="Arial" w:cs="Arial"/>
        </w:rPr>
        <w:t xml:space="preserve"> </w:t>
      </w:r>
      <w:r w:rsidR="003265BB" w:rsidRPr="00FC3386">
        <w:rPr>
          <w:rFonts w:ascii="Arial" w:hAnsi="Arial" w:cs="Arial"/>
        </w:rPr>
        <w:t xml:space="preserve">Durante a primeira discussão do </w:t>
      </w:r>
      <w:r w:rsidR="003265BB" w:rsidRPr="00CC10C7">
        <w:rPr>
          <w:rFonts w:ascii="Arial" w:hAnsi="Arial" w:cs="Arial"/>
          <w:u w:val="single"/>
        </w:rPr>
        <w:t>Substitutivo ao Projeto de Lei nº 229/2026</w:t>
      </w:r>
      <w:r w:rsidR="003265BB" w:rsidRPr="00CC10C7">
        <w:rPr>
          <w:rFonts w:ascii="Arial" w:hAnsi="Arial" w:cs="Arial"/>
        </w:rPr>
        <w:t xml:space="preserve">, o Vereador Cid Corrêa suscitou </w:t>
      </w:r>
      <w:r w:rsidR="00FA220D" w:rsidRPr="00CC10C7">
        <w:rPr>
          <w:rFonts w:ascii="Arial" w:hAnsi="Arial" w:cs="Arial"/>
        </w:rPr>
        <w:t>“</w:t>
      </w:r>
      <w:r w:rsidR="003265BB" w:rsidRPr="00CC10C7">
        <w:rPr>
          <w:rFonts w:ascii="Arial" w:hAnsi="Arial" w:cs="Arial"/>
          <w:i/>
          <w:iCs/>
        </w:rPr>
        <w:t>Questão de Ordem</w:t>
      </w:r>
      <w:r w:rsidR="00FA220D" w:rsidRPr="00CC10C7">
        <w:rPr>
          <w:rFonts w:ascii="Arial" w:hAnsi="Arial" w:cs="Arial"/>
          <w:i/>
          <w:iCs/>
        </w:rPr>
        <w:t>”</w:t>
      </w:r>
      <w:r w:rsidR="003265BB" w:rsidRPr="00CC10C7">
        <w:rPr>
          <w:rFonts w:ascii="Arial" w:hAnsi="Arial" w:cs="Arial"/>
        </w:rPr>
        <w:t xml:space="preserve">, solicitando que fosse deliberado em plenário, após consulta ao </w:t>
      </w:r>
      <w:r w:rsidR="0044311A" w:rsidRPr="00CC10C7">
        <w:rPr>
          <w:rFonts w:ascii="Arial" w:hAnsi="Arial" w:cs="Arial"/>
        </w:rPr>
        <w:t>A</w:t>
      </w:r>
      <w:r w:rsidR="003265BB" w:rsidRPr="00CC10C7">
        <w:rPr>
          <w:rFonts w:ascii="Arial" w:hAnsi="Arial" w:cs="Arial"/>
        </w:rPr>
        <w:t xml:space="preserve">dvogado do </w:t>
      </w:r>
      <w:r w:rsidR="0044311A" w:rsidRPr="00CC10C7">
        <w:rPr>
          <w:rFonts w:ascii="Arial" w:hAnsi="Arial" w:cs="Arial"/>
        </w:rPr>
        <w:t>G</w:t>
      </w:r>
      <w:r w:rsidR="003265BB" w:rsidRPr="00CC10C7">
        <w:rPr>
          <w:rFonts w:ascii="Arial" w:hAnsi="Arial" w:cs="Arial"/>
        </w:rPr>
        <w:t>abinete</w:t>
      </w:r>
      <w:r w:rsidR="0044311A" w:rsidRPr="00CC10C7">
        <w:rPr>
          <w:rFonts w:ascii="Arial" w:hAnsi="Arial" w:cs="Arial"/>
        </w:rPr>
        <w:t xml:space="preserve"> do Executivo</w:t>
      </w:r>
      <w:r w:rsidR="00C22BCF" w:rsidRPr="00CC10C7">
        <w:rPr>
          <w:rFonts w:ascii="Arial" w:hAnsi="Arial" w:cs="Arial"/>
        </w:rPr>
        <w:t xml:space="preserve">, Dr. Luiz </w:t>
      </w:r>
      <w:r w:rsidR="00CC10C7" w:rsidRPr="00CC10C7">
        <w:rPr>
          <w:rFonts w:ascii="Arial" w:hAnsi="Arial" w:cs="Arial"/>
        </w:rPr>
        <w:t>acerca da sugestão de apresentação de emenda verbal ao projeto, considerando que tal prerrogativa não está prevista no Regimento Interno.</w:t>
      </w:r>
      <w:r w:rsidR="00CC10C7">
        <w:rPr>
          <w:rFonts w:ascii="Arial" w:hAnsi="Arial" w:cs="Arial"/>
        </w:rPr>
        <w:t xml:space="preserve"> </w:t>
      </w:r>
      <w:r w:rsidR="0044311A" w:rsidRPr="00FC3386">
        <w:rPr>
          <w:rFonts w:ascii="Arial" w:hAnsi="Arial" w:cs="Arial"/>
        </w:rPr>
        <w:t xml:space="preserve">A referida emenda propõe a alteração do art. 2º do projeto, ampliando o prazo de 60 (sessenta) para 120 (cento e vinte) dias, visando a uma melhor organização para a implementação da lei. </w:t>
      </w:r>
      <w:r w:rsidR="003265BB" w:rsidRPr="00FC3386">
        <w:rPr>
          <w:rFonts w:ascii="Arial" w:hAnsi="Arial" w:cs="Arial"/>
        </w:rPr>
        <w:t xml:space="preserve">Em seguida, o Presidente da Sessão colocou em votação a </w:t>
      </w:r>
      <w:r w:rsidR="003265BB" w:rsidRPr="00CC10C7">
        <w:rPr>
          <w:rFonts w:ascii="Arial" w:hAnsi="Arial" w:cs="Arial"/>
          <w:b/>
          <w:bCs/>
        </w:rPr>
        <w:t>emenda verbal</w:t>
      </w:r>
      <w:r w:rsidR="003265BB" w:rsidRPr="00FC3386">
        <w:rPr>
          <w:rFonts w:ascii="Arial" w:hAnsi="Arial" w:cs="Arial"/>
        </w:rPr>
        <w:t xml:space="preserve"> apresentada pelo Vereador Cid Corrêa, autor do projeto, o que </w:t>
      </w:r>
      <w:r w:rsidR="003265BB" w:rsidRPr="00FC3386">
        <w:rPr>
          <w:rFonts w:ascii="Arial" w:hAnsi="Arial" w:cs="Arial"/>
          <w:bCs/>
          <w:iCs/>
        </w:rPr>
        <w:t xml:space="preserve">restou </w:t>
      </w:r>
      <w:r w:rsidR="003265BB" w:rsidRPr="00FC3386">
        <w:rPr>
          <w:rFonts w:ascii="Arial" w:hAnsi="Arial" w:cs="Arial"/>
        </w:rPr>
        <w:t>aprovada pelos vereadores presentes no plenário.</w:t>
      </w:r>
      <w:r w:rsidR="001925D4" w:rsidRPr="00FC3386">
        <w:rPr>
          <w:rFonts w:ascii="Arial" w:hAnsi="Arial" w:cs="Arial"/>
        </w:rPr>
        <w:t xml:space="preserve"> Na sequência, foi submetida à apreciação do Plenário a emenda verbal classificada como </w:t>
      </w:r>
      <w:r w:rsidR="001925D4" w:rsidRPr="00FA220D">
        <w:rPr>
          <w:rFonts w:ascii="Arial" w:hAnsi="Arial" w:cs="Arial"/>
          <w:b/>
          <w:bCs/>
        </w:rPr>
        <w:t>Emenda Modificativa</w:t>
      </w:r>
      <w:r w:rsidR="001925D4" w:rsidRPr="00FC3386">
        <w:rPr>
          <w:rFonts w:ascii="Arial" w:hAnsi="Arial" w:cs="Arial"/>
        </w:rPr>
        <w:t xml:space="preserve">, apresentada pelo Vereador Cid Corrêa ao </w:t>
      </w:r>
      <w:r w:rsidR="001925D4" w:rsidRPr="00FA220D">
        <w:rPr>
          <w:rFonts w:ascii="Arial" w:hAnsi="Arial" w:cs="Arial"/>
          <w:u w:val="single"/>
        </w:rPr>
        <w:t>Substitutivo ao Projeto de Lei nº 229/2026</w:t>
      </w:r>
      <w:r w:rsidR="001925D4" w:rsidRPr="00FC3386">
        <w:rPr>
          <w:rFonts w:ascii="Arial" w:hAnsi="Arial" w:cs="Arial"/>
        </w:rPr>
        <w:t xml:space="preserve">. Colocada em votação, </w:t>
      </w:r>
      <w:r w:rsidR="001925D4" w:rsidRPr="00FC3386">
        <w:rPr>
          <w:rFonts w:ascii="Arial" w:hAnsi="Arial" w:cs="Arial"/>
          <w:u w:val="single"/>
        </w:rPr>
        <w:t>a proposição acessória foi aprovada pelos parlamentares presentes</w:t>
      </w:r>
      <w:r w:rsidR="00FA220D">
        <w:rPr>
          <w:rFonts w:ascii="Arial" w:hAnsi="Arial" w:cs="Arial"/>
        </w:rPr>
        <w:t xml:space="preserve">. Após, foi submetido </w:t>
      </w:r>
      <w:r w:rsidR="00FA220D" w:rsidRPr="00FC3386">
        <w:rPr>
          <w:rFonts w:ascii="Arial" w:hAnsi="Arial" w:cs="Arial"/>
        </w:rPr>
        <w:t>em primeira e segunda discussão e votação</w:t>
      </w:r>
      <w:r w:rsidR="00FA220D">
        <w:rPr>
          <w:rFonts w:ascii="Arial" w:hAnsi="Arial" w:cs="Arial"/>
        </w:rPr>
        <w:t>, o</w:t>
      </w:r>
      <w:r w:rsidR="005370B4" w:rsidRPr="00FC3386">
        <w:rPr>
          <w:rFonts w:ascii="Arial" w:hAnsi="Arial" w:cs="Arial"/>
        </w:rPr>
        <w:t xml:space="preserve"> </w:t>
      </w:r>
      <w:r w:rsidR="005370B4" w:rsidRPr="00FC3386">
        <w:rPr>
          <w:rFonts w:ascii="Arial" w:hAnsi="Arial" w:cs="Arial"/>
          <w:b/>
          <w:bCs/>
          <w:iCs/>
        </w:rPr>
        <w:t>Projeto de Lei nº 236/2026</w:t>
      </w:r>
      <w:r w:rsidR="005370B4" w:rsidRPr="00FC3386">
        <w:rPr>
          <w:rFonts w:ascii="Arial" w:hAnsi="Arial" w:cs="Arial"/>
          <w:bCs/>
          <w:iCs/>
        </w:rPr>
        <w:t xml:space="preserve">, que </w:t>
      </w:r>
      <w:proofErr w:type="spellStart"/>
      <w:r w:rsidR="005370B4" w:rsidRPr="00FC3386">
        <w:rPr>
          <w:rFonts w:ascii="Arial" w:hAnsi="Arial" w:cs="Arial"/>
          <w:bCs/>
          <w:iCs/>
        </w:rPr>
        <w:t>r</w:t>
      </w:r>
      <w:r w:rsidR="005370B4" w:rsidRPr="00FC3386">
        <w:rPr>
          <w:rFonts w:ascii="Arial" w:hAnsi="Arial" w:cs="Arial"/>
        </w:rPr>
        <w:t>econheсе</w:t>
      </w:r>
      <w:proofErr w:type="spellEnd"/>
      <w:r w:rsidR="005370B4" w:rsidRPr="00FC3386">
        <w:rPr>
          <w:rFonts w:ascii="Arial" w:hAnsi="Arial" w:cs="Arial"/>
        </w:rPr>
        <w:t xml:space="preserve"> о “Carnaval de </w:t>
      </w:r>
      <w:proofErr w:type="spellStart"/>
      <w:r w:rsidR="005370B4" w:rsidRPr="00FC3386">
        <w:rPr>
          <w:rFonts w:ascii="Arial" w:hAnsi="Arial" w:cs="Arial"/>
        </w:rPr>
        <w:t>Pontevila</w:t>
      </w:r>
      <w:proofErr w:type="spellEnd"/>
      <w:r w:rsidR="005370B4" w:rsidRPr="00FC3386">
        <w:rPr>
          <w:rFonts w:ascii="Arial" w:hAnsi="Arial" w:cs="Arial"/>
        </w:rPr>
        <w:t xml:space="preserve">” como manifestação cultural e municipal realizado no Distrito Turístico de </w:t>
      </w:r>
      <w:proofErr w:type="spellStart"/>
      <w:r w:rsidR="005370B4" w:rsidRPr="00FC3386">
        <w:rPr>
          <w:rFonts w:ascii="Arial" w:hAnsi="Arial" w:cs="Arial"/>
        </w:rPr>
        <w:t>Pontevila</w:t>
      </w:r>
      <w:proofErr w:type="spellEnd"/>
      <w:r w:rsidR="005370B4" w:rsidRPr="00FC3386">
        <w:rPr>
          <w:rFonts w:ascii="Arial" w:hAnsi="Arial" w:cs="Arial"/>
        </w:rPr>
        <w:t xml:space="preserve">, no Município de Formiga, e dá outras providências, sendo a proposição </w:t>
      </w:r>
      <w:r w:rsidR="005370B4" w:rsidRPr="00FC3386">
        <w:rPr>
          <w:rFonts w:ascii="Arial" w:hAnsi="Arial" w:cs="Arial"/>
          <w:u w:val="single"/>
        </w:rPr>
        <w:t>aprovada</w:t>
      </w:r>
      <w:r w:rsidR="005370B4" w:rsidRPr="00FC3386">
        <w:rPr>
          <w:rFonts w:ascii="Arial" w:hAnsi="Arial" w:cs="Arial"/>
        </w:rPr>
        <w:t xml:space="preserve"> por unanimidade dos vereadores presentes</w:t>
      </w:r>
      <w:r w:rsidR="002944F5" w:rsidRPr="00FC3386">
        <w:rPr>
          <w:rFonts w:ascii="Arial" w:hAnsi="Arial" w:cs="Arial"/>
        </w:rPr>
        <w:t>. Na sequência, o Presidente da Mesa Diretora anunciou a apreciação do</w:t>
      </w:r>
      <w:r w:rsidR="005370B4" w:rsidRPr="00FC3386">
        <w:rPr>
          <w:rFonts w:ascii="Arial" w:hAnsi="Arial" w:cs="Arial"/>
        </w:rPr>
        <w:t xml:space="preserve"> </w:t>
      </w:r>
      <w:r w:rsidR="00480F7B" w:rsidRPr="00FC3386">
        <w:rPr>
          <w:rFonts w:ascii="Arial" w:hAnsi="Arial" w:cs="Arial"/>
          <w:b/>
          <w:bCs/>
        </w:rPr>
        <w:t>Projeto de Lei nº 240/2026,</w:t>
      </w:r>
      <w:r w:rsidR="00480F7B" w:rsidRPr="00FC3386">
        <w:rPr>
          <w:rFonts w:ascii="Arial" w:hAnsi="Arial" w:cs="Arial"/>
        </w:rPr>
        <w:t xml:space="preserve"> que institui o “Dia Municipal da Corrida da Mulher” no Calendário Oficial do Município de Formiga/MG. Contudo, de imediato, pleiteando </w:t>
      </w:r>
      <w:r w:rsidR="00480F7B" w:rsidRPr="00FC3386">
        <w:rPr>
          <w:rFonts w:ascii="Arial" w:hAnsi="Arial" w:cs="Arial"/>
          <w:i/>
        </w:rPr>
        <w:t>“Pela Ordem”</w:t>
      </w:r>
      <w:r w:rsidR="00480F7B" w:rsidRPr="00FC3386">
        <w:rPr>
          <w:rFonts w:ascii="Arial" w:hAnsi="Arial" w:cs="Arial"/>
        </w:rPr>
        <w:t xml:space="preserve">, a Vereadora Joice Alvarenga solicitou </w:t>
      </w:r>
      <w:r w:rsidR="00480F7B" w:rsidRPr="00FC3386">
        <w:rPr>
          <w:rFonts w:ascii="Arial" w:hAnsi="Arial" w:cs="Arial"/>
          <w:u w:val="single"/>
        </w:rPr>
        <w:t>o Adiamento da discussão do Projeto de Lei nº 240/2026</w:t>
      </w:r>
      <w:r w:rsidR="00480F7B" w:rsidRPr="00FC3386">
        <w:rPr>
          <w:rFonts w:ascii="Arial" w:hAnsi="Arial" w:cs="Arial"/>
        </w:rPr>
        <w:t xml:space="preserve">, baseando no artigo 239 do Regimento Interno. Justificando </w:t>
      </w:r>
      <w:r w:rsidR="002944F5" w:rsidRPr="00FC3386">
        <w:rPr>
          <w:rFonts w:ascii="Arial" w:hAnsi="Arial" w:cs="Arial"/>
        </w:rPr>
        <w:t xml:space="preserve">o pedido de adiamento, a Edil esclareceu que as participantes da Corrida da Mulher manifestaram interesse em acompanhar a votação do projeto. </w:t>
      </w:r>
      <w:r w:rsidR="00480F7B" w:rsidRPr="00FC3386">
        <w:rPr>
          <w:rFonts w:ascii="Arial" w:hAnsi="Arial" w:cs="Arial"/>
        </w:rPr>
        <w:t xml:space="preserve">Assim, submetido à apreciação do plenário, restou aprovado </w:t>
      </w:r>
      <w:r w:rsidR="00480F7B" w:rsidRPr="00FC3386">
        <w:rPr>
          <w:rFonts w:ascii="Arial" w:hAnsi="Arial" w:cs="Arial"/>
          <w:shd w:val="clear" w:color="auto" w:fill="FFFFFF"/>
        </w:rPr>
        <w:t xml:space="preserve">por unanimidade </w:t>
      </w:r>
      <w:r w:rsidR="00480F7B" w:rsidRPr="00FC3386">
        <w:rPr>
          <w:rFonts w:ascii="Arial" w:hAnsi="Arial" w:cs="Arial"/>
        </w:rPr>
        <w:t xml:space="preserve">dos vereadores presentes, o Adiamento da discussão do Projeto de Lei nº </w:t>
      </w:r>
      <w:r w:rsidR="002944F5" w:rsidRPr="00FC3386">
        <w:rPr>
          <w:rFonts w:ascii="Arial" w:hAnsi="Arial" w:cs="Arial"/>
        </w:rPr>
        <w:t>240</w:t>
      </w:r>
      <w:r w:rsidR="00480F7B" w:rsidRPr="00FC3386">
        <w:rPr>
          <w:rFonts w:ascii="Arial" w:hAnsi="Arial" w:cs="Arial"/>
        </w:rPr>
        <w:t>/202</w:t>
      </w:r>
      <w:r w:rsidR="002944F5" w:rsidRPr="00FC3386">
        <w:rPr>
          <w:rFonts w:ascii="Arial" w:hAnsi="Arial" w:cs="Arial"/>
        </w:rPr>
        <w:t>6</w:t>
      </w:r>
      <w:r w:rsidR="00480F7B" w:rsidRPr="00FC3386">
        <w:rPr>
          <w:rFonts w:ascii="Arial" w:hAnsi="Arial" w:cs="Arial"/>
        </w:rPr>
        <w:t>.</w:t>
      </w:r>
      <w:r w:rsidR="0082168D">
        <w:rPr>
          <w:rFonts w:ascii="Arial" w:hAnsi="Arial" w:cs="Arial"/>
        </w:rPr>
        <w:t xml:space="preserve"> </w:t>
      </w:r>
      <w:r w:rsidR="002944F5" w:rsidRPr="00FC3386">
        <w:rPr>
          <w:rFonts w:ascii="Arial" w:hAnsi="Arial" w:cs="Arial"/>
          <w:u w:val="single"/>
        </w:rPr>
        <w:t xml:space="preserve">Retomando a apreciação dos projetos de lei previstos na pauta daquela sessão, </w:t>
      </w:r>
      <w:r w:rsidR="002944F5" w:rsidRPr="00FC3386">
        <w:rPr>
          <w:rFonts w:ascii="Arial" w:hAnsi="Arial" w:cs="Arial"/>
        </w:rPr>
        <w:t xml:space="preserve">foram </w:t>
      </w:r>
      <w:r w:rsidR="002944F5" w:rsidRPr="00FC3386">
        <w:rPr>
          <w:rFonts w:ascii="Arial" w:hAnsi="Arial" w:cs="Arial"/>
          <w:u w:val="single"/>
        </w:rPr>
        <w:t>levados à primeira discussão e votação e à segunda discussão e votação as seguintes proposições</w:t>
      </w:r>
      <w:r w:rsidR="002944F5" w:rsidRPr="00FC3386">
        <w:rPr>
          <w:rFonts w:ascii="Arial" w:hAnsi="Arial" w:cs="Arial"/>
        </w:rPr>
        <w:t xml:space="preserve">: </w:t>
      </w:r>
      <w:r w:rsidR="002944F5" w:rsidRPr="00FC3386">
        <w:rPr>
          <w:rFonts w:ascii="Arial" w:hAnsi="Arial" w:cs="Arial"/>
          <w:b/>
        </w:rPr>
        <w:t>Projeto de Lei nº 246/2026</w:t>
      </w:r>
      <w:r w:rsidR="002944F5" w:rsidRPr="00FC3386">
        <w:rPr>
          <w:rFonts w:ascii="Arial" w:hAnsi="Arial" w:cs="Arial"/>
        </w:rPr>
        <w:t xml:space="preserve">, que autoriza o repasse de R$ 380.000,00 à APROMID, sob a forma de subvenção social, para custear o pagamento de pessoal da entidade, sendo </w:t>
      </w:r>
      <w:r w:rsidR="002944F5" w:rsidRPr="00FC3386">
        <w:rPr>
          <w:rFonts w:ascii="Arial" w:hAnsi="Arial" w:cs="Arial"/>
        </w:rPr>
        <w:lastRenderedPageBreak/>
        <w:t xml:space="preserve">a proposição </w:t>
      </w:r>
      <w:r w:rsidR="002944F5" w:rsidRPr="00FC3386">
        <w:rPr>
          <w:rFonts w:ascii="Arial" w:hAnsi="Arial" w:cs="Arial"/>
          <w:u w:val="single"/>
        </w:rPr>
        <w:t>aprovada</w:t>
      </w:r>
      <w:r w:rsidR="002944F5" w:rsidRPr="00FC3386">
        <w:rPr>
          <w:rFonts w:ascii="Arial" w:hAnsi="Arial" w:cs="Arial"/>
        </w:rPr>
        <w:t xml:space="preserve"> por unanimidade dos vereadores presentes; </w:t>
      </w:r>
      <w:r w:rsidR="002944F5" w:rsidRPr="00FC3386">
        <w:rPr>
          <w:rFonts w:ascii="Arial" w:hAnsi="Arial" w:cs="Arial"/>
          <w:b/>
        </w:rPr>
        <w:t>Projeto de Lei nº 247/2026</w:t>
      </w:r>
      <w:r w:rsidR="002944F5" w:rsidRPr="00FC3386">
        <w:rPr>
          <w:rFonts w:ascii="Arial" w:hAnsi="Arial" w:cs="Arial"/>
        </w:rPr>
        <w:t>, que autoriza a concessão de repasse financeiro sob a forma de subvenção social, aos caixas escolares de 28 unidades de ensino de Formiga, incluindo escolas municipais e instituições conveniadas como a APROMID</w:t>
      </w:r>
      <w:r w:rsidR="00FA220D">
        <w:rPr>
          <w:rFonts w:ascii="Arial" w:hAnsi="Arial" w:cs="Arial"/>
        </w:rPr>
        <w:t>, no</w:t>
      </w:r>
      <w:r w:rsidR="002944F5" w:rsidRPr="00FC3386">
        <w:rPr>
          <w:rFonts w:ascii="Arial" w:hAnsi="Arial" w:cs="Arial"/>
        </w:rPr>
        <w:t xml:space="preserve"> montante total de R$ 1.101.970,00, sendo a proposição </w:t>
      </w:r>
      <w:r w:rsidR="002944F5" w:rsidRPr="00FC3386">
        <w:rPr>
          <w:rFonts w:ascii="Arial" w:hAnsi="Arial" w:cs="Arial"/>
          <w:u w:val="single"/>
        </w:rPr>
        <w:t>aprovada</w:t>
      </w:r>
      <w:r w:rsidR="002944F5" w:rsidRPr="00FC3386">
        <w:rPr>
          <w:rFonts w:ascii="Arial" w:hAnsi="Arial" w:cs="Arial"/>
        </w:rPr>
        <w:t xml:space="preserve"> por unanimidade dos vereadores presentes; </w:t>
      </w:r>
      <w:r w:rsidR="002944F5" w:rsidRPr="00FC3386">
        <w:rPr>
          <w:rFonts w:ascii="Arial" w:hAnsi="Arial" w:cs="Arial"/>
          <w:b/>
        </w:rPr>
        <w:t>Projeto de Lei nº 24</w:t>
      </w:r>
      <w:r w:rsidR="00FC3386" w:rsidRPr="00FC3386">
        <w:rPr>
          <w:rFonts w:ascii="Arial" w:hAnsi="Arial" w:cs="Arial"/>
          <w:b/>
        </w:rPr>
        <w:t>8</w:t>
      </w:r>
      <w:r w:rsidR="002944F5" w:rsidRPr="00FC3386">
        <w:rPr>
          <w:rFonts w:ascii="Arial" w:hAnsi="Arial" w:cs="Arial"/>
          <w:b/>
        </w:rPr>
        <w:t>/2026</w:t>
      </w:r>
      <w:r w:rsidR="002944F5" w:rsidRPr="00FC3386">
        <w:rPr>
          <w:rFonts w:ascii="Arial" w:hAnsi="Arial" w:cs="Arial"/>
        </w:rPr>
        <w:t xml:space="preserve">, </w:t>
      </w:r>
      <w:r w:rsidR="00FC3386" w:rsidRPr="00FC3386">
        <w:rPr>
          <w:rFonts w:ascii="Arial" w:hAnsi="Arial" w:cs="Arial"/>
        </w:rPr>
        <w:t xml:space="preserve">de autoria da Vereadora </w:t>
      </w:r>
      <w:proofErr w:type="spellStart"/>
      <w:r w:rsidR="00FC3386" w:rsidRPr="00FC3386">
        <w:rPr>
          <w:rFonts w:ascii="Arial" w:hAnsi="Arial" w:cs="Arial"/>
        </w:rPr>
        <w:t>Osânia</w:t>
      </w:r>
      <w:proofErr w:type="spellEnd"/>
      <w:r w:rsidR="00FC3386" w:rsidRPr="00FC3386">
        <w:rPr>
          <w:rFonts w:ascii="Arial" w:hAnsi="Arial" w:cs="Arial"/>
        </w:rPr>
        <w:t xml:space="preserve"> Silva e do Vereador </w:t>
      </w:r>
      <w:proofErr w:type="spellStart"/>
      <w:r w:rsidR="00FC3386" w:rsidRPr="00FC3386">
        <w:rPr>
          <w:rFonts w:ascii="Arial" w:hAnsi="Arial" w:cs="Arial"/>
        </w:rPr>
        <w:t>Wolkmar</w:t>
      </w:r>
      <w:proofErr w:type="spellEnd"/>
      <w:r w:rsidR="00FC3386" w:rsidRPr="00FC3386">
        <w:rPr>
          <w:rFonts w:ascii="Arial" w:hAnsi="Arial" w:cs="Arial"/>
        </w:rPr>
        <w:t xml:space="preserve"> Menezes, </w:t>
      </w:r>
      <w:r w:rsidR="002944F5" w:rsidRPr="00FC3386">
        <w:rPr>
          <w:rFonts w:ascii="Arial" w:hAnsi="Arial" w:cs="Arial"/>
        </w:rPr>
        <w:t>que</w:t>
      </w:r>
      <w:r w:rsidR="00FC3386" w:rsidRPr="00FC3386">
        <w:rPr>
          <w:rFonts w:ascii="Arial" w:hAnsi="Arial" w:cs="Arial"/>
        </w:rPr>
        <w:t xml:space="preserve"> institui o Festival Gastronômico Rural no calendário oficial de eventos do município de Formiga e dá outras providências, sendo a proposição </w:t>
      </w:r>
      <w:r w:rsidR="00FC3386" w:rsidRPr="00FC3386">
        <w:rPr>
          <w:rFonts w:ascii="Arial" w:hAnsi="Arial" w:cs="Arial"/>
          <w:u w:val="single"/>
        </w:rPr>
        <w:t>aprovada</w:t>
      </w:r>
      <w:r w:rsidR="00FC3386" w:rsidRPr="00FC3386">
        <w:rPr>
          <w:rFonts w:ascii="Arial" w:hAnsi="Arial" w:cs="Arial"/>
        </w:rPr>
        <w:t xml:space="preserve"> por unanimidade dos vereadores presentes; </w:t>
      </w:r>
      <w:r w:rsidR="00FC3386" w:rsidRPr="00FC3386">
        <w:rPr>
          <w:rFonts w:ascii="Arial" w:hAnsi="Arial" w:cs="Arial"/>
          <w:b/>
        </w:rPr>
        <w:t xml:space="preserve">Projeto de Lei nº 250/2026, </w:t>
      </w:r>
      <w:r w:rsidR="00FC3386" w:rsidRPr="00FC3386">
        <w:rPr>
          <w:rFonts w:ascii="Arial" w:hAnsi="Arial" w:cs="Arial"/>
          <w:bCs/>
        </w:rPr>
        <w:t>que</w:t>
      </w:r>
      <w:r w:rsidR="00FC3386" w:rsidRPr="00FC3386">
        <w:rPr>
          <w:rFonts w:ascii="Arial" w:hAnsi="Arial" w:cs="Arial"/>
          <w:b/>
        </w:rPr>
        <w:t xml:space="preserve"> </w:t>
      </w:r>
      <w:r w:rsidR="00FC3386" w:rsidRPr="00FC3386">
        <w:rPr>
          <w:rFonts w:ascii="Arial" w:hAnsi="Arial" w:cs="Arial"/>
        </w:rPr>
        <w:t xml:space="preserve">autoriza abertura de crédito especial no valor de R$ 21.157,23 destinado à Secretaria Municipal de Educação e Esportes. O recurso é proveniente de superávit financeiro apurado em conta bancária vinculada a convênio com a CODEMIG/CODEMGE, sendo a proposição </w:t>
      </w:r>
      <w:r w:rsidR="00FC3386" w:rsidRPr="00FC3386">
        <w:rPr>
          <w:rFonts w:ascii="Arial" w:hAnsi="Arial" w:cs="Arial"/>
          <w:u w:val="single"/>
        </w:rPr>
        <w:t>aprovada</w:t>
      </w:r>
      <w:r w:rsidR="00FC3386" w:rsidRPr="00FC3386">
        <w:rPr>
          <w:rFonts w:ascii="Arial" w:hAnsi="Arial" w:cs="Arial"/>
        </w:rPr>
        <w:t xml:space="preserve"> por unanimidade dos vereadores presentes e o </w:t>
      </w:r>
      <w:r w:rsidR="00FC3386" w:rsidRPr="00FC3386">
        <w:rPr>
          <w:rFonts w:ascii="Arial" w:hAnsi="Arial" w:cs="Arial"/>
          <w:b/>
        </w:rPr>
        <w:t xml:space="preserve">Projeto de Lei nº 251/2026, </w:t>
      </w:r>
      <w:r w:rsidR="00FC3386" w:rsidRPr="00FC3386">
        <w:rPr>
          <w:rFonts w:ascii="Arial" w:hAnsi="Arial" w:cs="Arial"/>
          <w:bCs/>
        </w:rPr>
        <w:t>que a</w:t>
      </w:r>
      <w:r w:rsidR="00FC3386" w:rsidRPr="00FC3386">
        <w:rPr>
          <w:rFonts w:ascii="Arial" w:hAnsi="Arial" w:cs="Arial"/>
        </w:rPr>
        <w:t>utoriza abertura de crédito suplementar no valor de R$ 78.842,77 destinado à Secretaria Municipal de Educação e Esportes. O recurso é proveniente de superávit financeiro apurado em conta bancária do Banco do Brasil vinculada ao convênio nº 11.950 com a CODEMIG/CODEMGE</w:t>
      </w:r>
      <w:r w:rsidR="00FA220D">
        <w:rPr>
          <w:rFonts w:ascii="Arial" w:hAnsi="Arial" w:cs="Arial"/>
        </w:rPr>
        <w:t>,</w:t>
      </w:r>
      <w:r w:rsidR="00FC3386" w:rsidRPr="00FC3386">
        <w:rPr>
          <w:rFonts w:ascii="Arial" w:hAnsi="Arial" w:cs="Arial"/>
        </w:rPr>
        <w:t xml:space="preserve"> sendo a proposição </w:t>
      </w:r>
      <w:r w:rsidR="00FC3386" w:rsidRPr="00FC3386">
        <w:rPr>
          <w:rFonts w:ascii="Arial" w:hAnsi="Arial" w:cs="Arial"/>
          <w:u w:val="single"/>
        </w:rPr>
        <w:t>aprovada</w:t>
      </w:r>
      <w:r w:rsidR="00FC3386" w:rsidRPr="00FC3386">
        <w:rPr>
          <w:rFonts w:ascii="Arial" w:hAnsi="Arial" w:cs="Arial"/>
        </w:rPr>
        <w:t xml:space="preserve"> por unanimidade dos vereadores presentes. </w:t>
      </w:r>
      <w:r w:rsidR="008F34D4" w:rsidRPr="00884F23">
        <w:rPr>
          <w:rFonts w:ascii="Arial" w:hAnsi="Arial" w:cs="Arial"/>
        </w:rPr>
        <w:t xml:space="preserve">Momento seguinte, o Vereador Thiago Pinheiro suscitou </w:t>
      </w:r>
      <w:r w:rsidR="008F34D4" w:rsidRPr="00FA220D">
        <w:rPr>
          <w:rFonts w:ascii="Arial" w:hAnsi="Arial" w:cs="Arial"/>
          <w:i/>
          <w:iCs/>
        </w:rPr>
        <w:t>“Questão de Ordem”</w:t>
      </w:r>
      <w:r w:rsidR="008F34D4" w:rsidRPr="00884F23">
        <w:rPr>
          <w:rFonts w:ascii="Arial" w:hAnsi="Arial" w:cs="Arial"/>
        </w:rPr>
        <w:t>, ocasião que requereu ao Presidente da Casa que submetesse à deliberação do Plenário a inversão da pauta, a fim de que fosse ouvido, em primeiro, o Secretário Municipal de Obras e Trânsito, Sr. Flávio Passos. Submetido o requerimento à apreciação do Plenário, foi o mesmo aprovado pelos parlamentares presentes.</w:t>
      </w:r>
      <w:r w:rsidR="00884F23" w:rsidRPr="00884F23">
        <w:rPr>
          <w:rFonts w:ascii="Arial" w:hAnsi="Arial" w:cs="Arial"/>
        </w:rPr>
        <w:t xml:space="preserve"> </w:t>
      </w:r>
      <w:r w:rsidR="00884F23" w:rsidRPr="0082168D">
        <w:rPr>
          <w:rFonts w:ascii="Arial" w:hAnsi="Arial" w:cs="Arial"/>
        </w:rPr>
        <w:t xml:space="preserve">Invertida a pauta e, </w:t>
      </w:r>
      <w:r w:rsidR="0082168D" w:rsidRPr="0082168D">
        <w:rPr>
          <w:rFonts w:ascii="Arial" w:hAnsi="Arial" w:cs="Arial"/>
        </w:rPr>
        <w:t>d</w:t>
      </w:r>
      <w:r w:rsidR="00415F5A" w:rsidRPr="0082168D">
        <w:rPr>
          <w:rStyle w:val="ng-star-inserted"/>
          <w:rFonts w:ascii="Arial" w:hAnsi="Arial" w:cs="Arial"/>
        </w:rPr>
        <w:t>ando prosseguimento aos trabalhos</w:t>
      </w:r>
      <w:r w:rsidR="00F64AE7" w:rsidRPr="0082168D">
        <w:rPr>
          <w:rStyle w:val="ng-star-inserted"/>
          <w:rFonts w:ascii="Arial" w:hAnsi="Arial" w:cs="Arial"/>
        </w:rPr>
        <w:t xml:space="preserve">, </w:t>
      </w:r>
      <w:r w:rsidR="00415F5A" w:rsidRPr="0082168D">
        <w:rPr>
          <w:rStyle w:val="ng-star-inserted"/>
          <w:rFonts w:ascii="Arial" w:hAnsi="Arial" w:cs="Arial"/>
        </w:rPr>
        <w:t xml:space="preserve">o Presidente concedeu a palavra ao Secretário Municipal de Obras e Trânsito, Sr. Flávio Passos, </w:t>
      </w:r>
      <w:r w:rsidR="00E13D09">
        <w:rPr>
          <w:rStyle w:val="ng-star-inserted"/>
          <w:rFonts w:ascii="Arial" w:hAnsi="Arial" w:cs="Arial"/>
        </w:rPr>
        <w:t xml:space="preserve">que foi </w:t>
      </w:r>
      <w:r w:rsidR="00415F5A" w:rsidRPr="0082168D">
        <w:rPr>
          <w:rStyle w:val="ng-star-inserted"/>
          <w:rFonts w:ascii="Arial" w:hAnsi="Arial" w:cs="Arial"/>
        </w:rPr>
        <w:t>conv</w:t>
      </w:r>
      <w:r w:rsidR="00F64AE7" w:rsidRPr="0082168D">
        <w:rPr>
          <w:rStyle w:val="ng-star-inserted"/>
          <w:rFonts w:ascii="Arial" w:hAnsi="Arial" w:cs="Arial"/>
        </w:rPr>
        <w:t>idado</w:t>
      </w:r>
      <w:r w:rsidR="00E13D09">
        <w:rPr>
          <w:rStyle w:val="ng-star-inserted"/>
          <w:rFonts w:ascii="Arial" w:hAnsi="Arial" w:cs="Arial"/>
        </w:rPr>
        <w:t xml:space="preserve"> pelo Vereador Thiago Pinheiro</w:t>
      </w:r>
      <w:r w:rsidR="00415F5A" w:rsidRPr="0082168D">
        <w:rPr>
          <w:rStyle w:val="ng-star-inserted"/>
          <w:rFonts w:ascii="Arial" w:hAnsi="Arial" w:cs="Arial"/>
        </w:rPr>
        <w:t xml:space="preserve"> à tribuna para prestar esclarecimentos técnicos e detalhados sobre as obras de recuperação dos danos causados pelas chuvas, com foco especial na Ponte dos Três Irmãos e na construção de uma passarela de pedestres na região central.</w:t>
      </w:r>
      <w:r w:rsidR="00F64AE7" w:rsidRPr="0082168D">
        <w:rPr>
          <w:rFonts w:ascii="Arial" w:hAnsi="Arial" w:cs="Arial"/>
        </w:rPr>
        <w:t xml:space="preserve"> </w:t>
      </w:r>
      <w:r w:rsidR="0082168D" w:rsidRPr="0082168D">
        <w:rPr>
          <w:rFonts w:ascii="Arial" w:hAnsi="Arial" w:cs="Arial"/>
        </w:rPr>
        <w:t xml:space="preserve">Efetuados os cumprimentos iniciais, o Senhor Flávio Passos </w:t>
      </w:r>
      <w:r w:rsidR="00415F5A" w:rsidRPr="0082168D">
        <w:rPr>
          <w:rStyle w:val="ng-star-inserted"/>
          <w:rFonts w:ascii="Arial" w:hAnsi="Arial" w:cs="Arial"/>
        </w:rPr>
        <w:t xml:space="preserve">iniciou relatando os </w:t>
      </w:r>
      <w:r w:rsidR="00415F5A" w:rsidRPr="0082168D">
        <w:rPr>
          <w:rFonts w:ascii="Arial" w:hAnsi="Arial" w:cs="Arial"/>
        </w:rPr>
        <w:t>severos danos causados à infraestrutura do município pelo volume extremo de chuvas do dia 23 de janeiro</w:t>
      </w:r>
      <w:r w:rsidR="00415F5A" w:rsidRPr="0082168D">
        <w:rPr>
          <w:rStyle w:val="ng-star-inserted"/>
          <w:rFonts w:ascii="Arial" w:hAnsi="Arial" w:cs="Arial"/>
        </w:rPr>
        <w:t xml:space="preserve">, que registrou 211 mm em 24 horas. </w:t>
      </w:r>
      <w:r w:rsidR="003D769D">
        <w:rPr>
          <w:rStyle w:val="ng-star-inserted"/>
          <w:rFonts w:ascii="Arial" w:hAnsi="Arial" w:cs="Arial"/>
        </w:rPr>
        <w:t>A</w:t>
      </w:r>
      <w:r w:rsidR="003D769D" w:rsidRPr="003D769D">
        <w:rPr>
          <w:rFonts w:ascii="Arial" w:hAnsi="Arial" w:cs="Arial"/>
        </w:rPr>
        <w:t>presentou, por meio de slides, as obras que deverão ser realizadas</w:t>
      </w:r>
      <w:r w:rsidR="00E13D09">
        <w:rPr>
          <w:rFonts w:ascii="Arial" w:hAnsi="Arial" w:cs="Arial"/>
        </w:rPr>
        <w:t xml:space="preserve"> no município</w:t>
      </w:r>
      <w:r w:rsidR="003D769D" w:rsidRPr="003D769D">
        <w:rPr>
          <w:rFonts w:ascii="Arial" w:hAnsi="Arial" w:cs="Arial"/>
        </w:rPr>
        <w:t>.</w:t>
      </w:r>
      <w:r w:rsidR="003D769D">
        <w:t xml:space="preserve"> </w:t>
      </w:r>
      <w:r w:rsidR="00415F5A" w:rsidRPr="0082168D">
        <w:rPr>
          <w:rStyle w:val="ng-star-inserted"/>
          <w:rFonts w:ascii="Arial" w:hAnsi="Arial" w:cs="Arial"/>
        </w:rPr>
        <w:t xml:space="preserve">Informou que os planos de trabalho foram elaborados e enviados à Defesa Civil Nacional, sendo divididos em módulos de </w:t>
      </w:r>
      <w:r w:rsidR="00415F5A" w:rsidRPr="0082168D">
        <w:rPr>
          <w:rFonts w:ascii="Arial" w:hAnsi="Arial" w:cs="Arial"/>
        </w:rPr>
        <w:t>restabelecimento (ações emergenciais) e reconstrução (obras mais complexas)</w:t>
      </w:r>
      <w:r w:rsidR="00415F5A" w:rsidRPr="0082168D">
        <w:rPr>
          <w:rStyle w:val="ng-star-inserted"/>
          <w:rFonts w:ascii="Arial" w:hAnsi="Arial" w:cs="Arial"/>
        </w:rPr>
        <w:t>.</w:t>
      </w:r>
      <w:r w:rsidR="0082168D" w:rsidRPr="0082168D">
        <w:rPr>
          <w:rStyle w:val="ng-star-inserted"/>
          <w:rFonts w:ascii="Arial" w:hAnsi="Arial" w:cs="Arial"/>
        </w:rPr>
        <w:t xml:space="preserve"> </w:t>
      </w:r>
      <w:r w:rsidR="00415F5A" w:rsidRPr="0082168D">
        <w:rPr>
          <w:rStyle w:val="ng-star-inserted"/>
          <w:rFonts w:ascii="Arial" w:hAnsi="Arial" w:cs="Arial"/>
        </w:rPr>
        <w:t xml:space="preserve">Acerca da </w:t>
      </w:r>
      <w:r w:rsidR="00415F5A" w:rsidRPr="0082168D">
        <w:rPr>
          <w:rFonts w:ascii="Arial" w:hAnsi="Arial" w:cs="Arial"/>
        </w:rPr>
        <w:t>Ponte dos Três Irmãos</w:t>
      </w:r>
      <w:r w:rsidR="00415F5A" w:rsidRPr="0082168D">
        <w:rPr>
          <w:rStyle w:val="ng-star-inserted"/>
          <w:rFonts w:ascii="Arial" w:hAnsi="Arial" w:cs="Arial"/>
        </w:rPr>
        <w:t xml:space="preserve">, o Secretário explicou minuciosamente os trâmites burocráticos federais, destacando que a Defesa Civil estipula um valor parametrizado de R$ 8.500,00 por metro quadrado, o que exige que o município primeiro aprove a meta, para só depois elaborar o projeto executivo, pedir revisão de valores e realizar a licitação. Com franqueza técnica, o Secretário frisou que </w:t>
      </w:r>
      <w:r w:rsidR="00415F5A" w:rsidRPr="0082168D">
        <w:rPr>
          <w:rFonts w:ascii="Arial" w:hAnsi="Arial" w:cs="Arial"/>
        </w:rPr>
        <w:t>não há previsão exata de data para o início ou conclusão da ponte</w:t>
      </w:r>
      <w:r w:rsidR="00415F5A" w:rsidRPr="0082168D">
        <w:rPr>
          <w:rStyle w:val="ng-star-inserted"/>
          <w:rFonts w:ascii="Arial" w:hAnsi="Arial" w:cs="Arial"/>
        </w:rPr>
        <w:t xml:space="preserve"> devido a esses entraves burocráticos e à inexistência atual de projeto aprovado. Detalhou que a intenção é construir uma ponte de estrutura mista, </w:t>
      </w:r>
      <w:r w:rsidR="00415F5A" w:rsidRPr="002974ED">
        <w:rPr>
          <w:rStyle w:val="ng-star-inserted"/>
          <w:rFonts w:ascii="Arial" w:hAnsi="Arial" w:cs="Arial"/>
        </w:rPr>
        <w:t xml:space="preserve">com um único pilar central no eixo do rio (em formato de quilha) e uso de vigas metálicas com alto teor de cobre, material que dispensa pintura e suporta a agressividade do </w:t>
      </w:r>
      <w:r w:rsidR="00415F5A" w:rsidRPr="002974ED">
        <w:rPr>
          <w:rStyle w:val="ng-star-inserted"/>
          <w:rFonts w:ascii="Arial" w:hAnsi="Arial" w:cs="Arial"/>
        </w:rPr>
        <w:lastRenderedPageBreak/>
        <w:t>sulfato presente no esgoto</w:t>
      </w:r>
      <w:r w:rsidR="00415F5A" w:rsidRPr="0082168D">
        <w:rPr>
          <w:rStyle w:val="ng-star-inserted"/>
          <w:rFonts w:ascii="Arial" w:hAnsi="Arial" w:cs="Arial"/>
        </w:rPr>
        <w:t>.</w:t>
      </w:r>
      <w:r w:rsidR="00F64AE7" w:rsidRPr="0082168D">
        <w:rPr>
          <w:rFonts w:ascii="Arial" w:hAnsi="Arial" w:cs="Arial"/>
        </w:rPr>
        <w:t xml:space="preserve"> </w:t>
      </w:r>
      <w:r w:rsidR="00415F5A" w:rsidRPr="0082168D">
        <w:rPr>
          <w:rStyle w:val="ng-star-inserted"/>
          <w:rFonts w:ascii="Arial" w:hAnsi="Arial" w:cs="Arial"/>
        </w:rPr>
        <w:t xml:space="preserve">No que tange à urgência da passagem no centro da cidade, o Secretário </w:t>
      </w:r>
      <w:r w:rsidR="00415F5A" w:rsidRPr="0082168D">
        <w:rPr>
          <w:rFonts w:ascii="Arial" w:hAnsi="Arial" w:cs="Arial"/>
        </w:rPr>
        <w:t>rejeitou enfaticamente a construção de uma passarela de madeira devido aos graves riscos de segurança</w:t>
      </w:r>
      <w:r w:rsidR="00415F5A" w:rsidRPr="0082168D">
        <w:rPr>
          <w:rStyle w:val="ng-star-inserted"/>
          <w:rFonts w:ascii="Arial" w:hAnsi="Arial" w:cs="Arial"/>
        </w:rPr>
        <w:t xml:space="preserve">. Em substituição, apresentou a proposta de uma </w:t>
      </w:r>
      <w:r w:rsidR="00415F5A" w:rsidRPr="0082168D">
        <w:rPr>
          <w:rFonts w:ascii="Arial" w:hAnsi="Arial" w:cs="Arial"/>
        </w:rPr>
        <w:t>passarela metálica de 2 metros de largura com piso</w:t>
      </w:r>
      <w:r w:rsidR="00F64AE7" w:rsidRPr="0082168D">
        <w:rPr>
          <w:rFonts w:ascii="Arial" w:hAnsi="Arial" w:cs="Arial"/>
        </w:rPr>
        <w:t xml:space="preserve"> </w:t>
      </w:r>
      <w:r w:rsidR="00415F5A" w:rsidRPr="0082168D">
        <w:rPr>
          <w:rFonts w:ascii="Arial" w:hAnsi="Arial" w:cs="Arial"/>
        </w:rPr>
        <w:t>antiderrapante</w:t>
      </w:r>
      <w:r w:rsidR="00415F5A" w:rsidRPr="0082168D">
        <w:rPr>
          <w:rStyle w:val="ng-star-inserted"/>
          <w:rFonts w:ascii="Arial" w:hAnsi="Arial" w:cs="Arial"/>
        </w:rPr>
        <w:t>, que servirá concomitantemente para sustentar a nova adutora de água do SAAE. Informou que a obra está estimada em R$ 540</w:t>
      </w:r>
      <w:r w:rsidR="00705698">
        <w:rPr>
          <w:rStyle w:val="ng-star-inserted"/>
          <w:rFonts w:ascii="Arial" w:hAnsi="Arial" w:cs="Arial"/>
        </w:rPr>
        <w:t>.000,00</w:t>
      </w:r>
      <w:r w:rsidR="00415F5A" w:rsidRPr="0082168D">
        <w:rPr>
          <w:rStyle w:val="ng-star-inserted"/>
          <w:rFonts w:ascii="Arial" w:hAnsi="Arial" w:cs="Arial"/>
        </w:rPr>
        <w:t>, acrescidos dos custos de fundação, e negou a possibilidade de o Exército realizar a intervenção, uma vez que o município não se encontra isolado.</w:t>
      </w:r>
      <w:r w:rsidR="0082168D" w:rsidRPr="0082168D">
        <w:rPr>
          <w:rStyle w:val="ng-star-inserted"/>
          <w:rFonts w:ascii="Arial" w:hAnsi="Arial" w:cs="Arial"/>
        </w:rPr>
        <w:t xml:space="preserve"> </w:t>
      </w:r>
      <w:r w:rsidR="00415F5A" w:rsidRPr="0082168D">
        <w:rPr>
          <w:rStyle w:val="ng-star-inserted"/>
          <w:rFonts w:ascii="Arial" w:hAnsi="Arial" w:cs="Arial"/>
        </w:rPr>
        <w:t xml:space="preserve">O Secretário expôs ainda a necessidade de </w:t>
      </w:r>
      <w:r w:rsidR="00415F5A" w:rsidRPr="0082168D">
        <w:rPr>
          <w:rFonts w:ascii="Arial" w:hAnsi="Arial" w:cs="Arial"/>
        </w:rPr>
        <w:t>alargamento da Ponte do Santo Antônio em cerca de 14 metros</w:t>
      </w:r>
      <w:r w:rsidR="00415F5A" w:rsidRPr="0082168D">
        <w:rPr>
          <w:rStyle w:val="ng-star-inserted"/>
          <w:rFonts w:ascii="Arial" w:hAnsi="Arial" w:cs="Arial"/>
        </w:rPr>
        <w:t xml:space="preserve"> para aumentar a vazão hídrica em 50%, e mencionou projetos de construção de </w:t>
      </w:r>
      <w:r w:rsidR="00415F5A" w:rsidRPr="0082168D">
        <w:rPr>
          <w:rFonts w:ascii="Arial" w:hAnsi="Arial" w:cs="Arial"/>
        </w:rPr>
        <w:t>muros de contenção em gabião</w:t>
      </w:r>
      <w:r w:rsidR="00415F5A" w:rsidRPr="0082168D">
        <w:rPr>
          <w:rStyle w:val="ng-star-inserted"/>
          <w:rFonts w:ascii="Arial" w:hAnsi="Arial" w:cs="Arial"/>
        </w:rPr>
        <w:t xml:space="preserve"> e grampeamento de solo em diversos pontos críticos, como a </w:t>
      </w:r>
      <w:proofErr w:type="spellStart"/>
      <w:r w:rsidR="00415F5A" w:rsidRPr="0082168D">
        <w:rPr>
          <w:rStyle w:val="ng-star-inserted"/>
          <w:rFonts w:ascii="Arial" w:hAnsi="Arial" w:cs="Arial"/>
        </w:rPr>
        <w:t>Avenidinha</w:t>
      </w:r>
      <w:proofErr w:type="spellEnd"/>
      <w:r w:rsidR="00415F5A" w:rsidRPr="0082168D">
        <w:rPr>
          <w:rStyle w:val="ng-star-inserted"/>
          <w:rFonts w:ascii="Arial" w:hAnsi="Arial" w:cs="Arial"/>
        </w:rPr>
        <w:t xml:space="preserve"> e o bairro da Lajinha.</w:t>
      </w:r>
      <w:r w:rsidR="00F64AE7" w:rsidRPr="0082168D">
        <w:rPr>
          <w:rFonts w:ascii="Arial" w:hAnsi="Arial" w:cs="Arial"/>
        </w:rPr>
        <w:t xml:space="preserve"> </w:t>
      </w:r>
      <w:r w:rsidR="00F64AE7" w:rsidRPr="006A29C0">
        <w:rPr>
          <w:rFonts w:ascii="Arial" w:hAnsi="Arial" w:cs="Arial"/>
        </w:rPr>
        <w:t xml:space="preserve">Em seguida, foi aberta a palavra aos vereadores que fizeram os seguintes questionamentos: </w:t>
      </w:r>
      <w:r w:rsidR="006A29C0" w:rsidRPr="006A29C0">
        <w:rPr>
          <w:rFonts w:ascii="Arial" w:hAnsi="Arial" w:cs="Arial"/>
        </w:rPr>
        <w:t xml:space="preserve">O </w:t>
      </w:r>
      <w:r w:rsidR="00DB0D2D">
        <w:rPr>
          <w:rFonts w:ascii="Arial" w:hAnsi="Arial" w:cs="Arial"/>
        </w:rPr>
        <w:t>V</w:t>
      </w:r>
      <w:r w:rsidR="006A29C0" w:rsidRPr="006A29C0">
        <w:rPr>
          <w:rFonts w:ascii="Arial" w:hAnsi="Arial" w:cs="Arial"/>
        </w:rPr>
        <w:t>ereador Thiago Pinheiro, c</w:t>
      </w:r>
      <w:r w:rsidR="006A29C0" w:rsidRPr="006A29C0">
        <w:rPr>
          <w:rStyle w:val="ng-star-inserted"/>
          <w:rFonts w:ascii="Arial" w:hAnsi="Arial" w:cs="Arial"/>
        </w:rPr>
        <w:t xml:space="preserve">obrou urgência máxima na construção da passarela para evitar a falência do comércio local e demissões no centro. Em seguida, a Vereadora </w:t>
      </w:r>
      <w:r w:rsidR="006A29C0" w:rsidRPr="006A29C0">
        <w:rPr>
          <w:rFonts w:ascii="Arial" w:hAnsi="Arial" w:cs="Arial"/>
        </w:rPr>
        <w:t>Joice Alvarenga, r</w:t>
      </w:r>
      <w:r w:rsidR="006A29C0" w:rsidRPr="006A29C0">
        <w:rPr>
          <w:rStyle w:val="ng-star-inserted"/>
          <w:rFonts w:ascii="Arial" w:hAnsi="Arial" w:cs="Arial"/>
        </w:rPr>
        <w:t>elatou detalhes de uma viagem a Brasília, onde se reuniu com a Defesa Civil Nacional. Ela inform</w:t>
      </w:r>
      <w:r w:rsidR="00705698">
        <w:rPr>
          <w:rStyle w:val="ng-star-inserted"/>
          <w:rFonts w:ascii="Arial" w:hAnsi="Arial" w:cs="Arial"/>
        </w:rPr>
        <w:t>ou</w:t>
      </w:r>
      <w:r w:rsidR="006A29C0" w:rsidRPr="006A29C0">
        <w:rPr>
          <w:rStyle w:val="ng-star-inserted"/>
          <w:rFonts w:ascii="Arial" w:hAnsi="Arial" w:cs="Arial"/>
        </w:rPr>
        <w:t xml:space="preserve"> que o governo federal garante o pagamento e que o valor inicial exigido pela Defesa Civil pode ser ajustado futuramente caso o projeto justifique um custo maior. Ela também ofereceu o apoio do Deputado</w:t>
      </w:r>
      <w:r w:rsidR="00705698">
        <w:rPr>
          <w:rStyle w:val="ng-star-inserted"/>
          <w:rFonts w:ascii="Arial" w:hAnsi="Arial" w:cs="Arial"/>
        </w:rPr>
        <w:t xml:space="preserve"> Federal</w:t>
      </w:r>
      <w:r w:rsidR="006A29C0" w:rsidRPr="006A29C0">
        <w:rPr>
          <w:rStyle w:val="ng-star-inserted"/>
          <w:rFonts w:ascii="Arial" w:hAnsi="Arial" w:cs="Arial"/>
        </w:rPr>
        <w:t xml:space="preserve"> Odair </w:t>
      </w:r>
      <w:r w:rsidR="00705698">
        <w:rPr>
          <w:rStyle w:val="ng-star-inserted"/>
          <w:rFonts w:ascii="Arial" w:hAnsi="Arial" w:cs="Arial"/>
        </w:rPr>
        <w:t xml:space="preserve">Cunha </w:t>
      </w:r>
      <w:r w:rsidR="006A29C0" w:rsidRPr="006A29C0">
        <w:rPr>
          <w:rStyle w:val="ng-star-inserted"/>
          <w:rFonts w:ascii="Arial" w:hAnsi="Arial" w:cs="Arial"/>
        </w:rPr>
        <w:t xml:space="preserve">para agilizar a liberação de recursos na capital federal. </w:t>
      </w:r>
      <w:bookmarkStart w:id="0" w:name="_Hlk225756328"/>
      <w:r w:rsidR="006A29C0" w:rsidRPr="002974ED">
        <w:rPr>
          <w:rStyle w:val="ng-star-inserted"/>
          <w:rFonts w:ascii="Arial" w:hAnsi="Arial" w:cs="Arial"/>
        </w:rPr>
        <w:t xml:space="preserve">Na </w:t>
      </w:r>
      <w:r w:rsidR="003D769D" w:rsidRPr="002974ED">
        <w:rPr>
          <w:rStyle w:val="ng-star-inserted"/>
          <w:rFonts w:ascii="Arial" w:hAnsi="Arial" w:cs="Arial"/>
        </w:rPr>
        <w:t>sequência</w:t>
      </w:r>
      <w:r w:rsidR="006A29C0" w:rsidRPr="002974ED">
        <w:rPr>
          <w:rStyle w:val="ng-star-inserted"/>
          <w:rFonts w:ascii="Arial" w:hAnsi="Arial" w:cs="Arial"/>
        </w:rPr>
        <w:t xml:space="preserve">, o Vereador </w:t>
      </w:r>
      <w:r w:rsidR="006A29C0" w:rsidRPr="002974ED">
        <w:rPr>
          <w:rFonts w:ascii="Arial" w:hAnsi="Arial" w:cs="Arial"/>
        </w:rPr>
        <w:t>Daniel Rodrigues,</w:t>
      </w:r>
      <w:r w:rsidR="006A29C0" w:rsidRPr="002974ED">
        <w:rPr>
          <w:rStyle w:val="ng-star-inserted"/>
          <w:rFonts w:ascii="Arial" w:hAnsi="Arial" w:cs="Arial"/>
        </w:rPr>
        <w:t xml:space="preserve"> complementou a fala da Vereadora Joice</w:t>
      </w:r>
      <w:r w:rsidR="00FA220D" w:rsidRPr="002974ED">
        <w:rPr>
          <w:rStyle w:val="ng-star-inserted"/>
          <w:rFonts w:ascii="Arial" w:hAnsi="Arial" w:cs="Arial"/>
        </w:rPr>
        <w:t xml:space="preserve"> Alvarenga</w:t>
      </w:r>
      <w:r w:rsidR="006A29C0" w:rsidRPr="002974ED">
        <w:rPr>
          <w:rStyle w:val="ng-star-inserted"/>
          <w:rFonts w:ascii="Arial" w:hAnsi="Arial" w:cs="Arial"/>
        </w:rPr>
        <w:t xml:space="preserve">, alertando que a Defesa Civil em Brasília deixou claro que os recursos só serão liberados após os projetos estarem corretos. Ele elogiou a coragem e a honestidade do secretário em admitir que a ponte vai demorar, pedindo união de esforços para a construção imediata da passarela. </w:t>
      </w:r>
      <w:bookmarkEnd w:id="0"/>
      <w:r w:rsidR="006A29C0" w:rsidRPr="002974ED">
        <w:rPr>
          <w:rStyle w:val="ng-star-inserted"/>
          <w:rFonts w:ascii="Arial" w:hAnsi="Arial" w:cs="Arial"/>
        </w:rPr>
        <w:t>Posteriormente,</w:t>
      </w:r>
      <w:r w:rsidR="006A29C0" w:rsidRPr="006A29C0">
        <w:rPr>
          <w:rStyle w:val="ng-star-inserted"/>
          <w:rFonts w:ascii="Arial" w:hAnsi="Arial" w:cs="Arial"/>
        </w:rPr>
        <w:t xml:space="preserve"> o Vereador </w:t>
      </w:r>
      <w:proofErr w:type="spellStart"/>
      <w:r w:rsidR="006A29C0" w:rsidRPr="006A29C0">
        <w:rPr>
          <w:rStyle w:val="ng-star-inserted"/>
          <w:rFonts w:ascii="Arial" w:hAnsi="Arial" w:cs="Arial"/>
        </w:rPr>
        <w:t>W</w:t>
      </w:r>
      <w:r w:rsidR="006A29C0" w:rsidRPr="006A29C0">
        <w:rPr>
          <w:rFonts w:ascii="Arial" w:hAnsi="Arial" w:cs="Arial"/>
        </w:rPr>
        <w:t>olkmar</w:t>
      </w:r>
      <w:proofErr w:type="spellEnd"/>
      <w:r w:rsidR="006A29C0" w:rsidRPr="006A29C0">
        <w:rPr>
          <w:rFonts w:ascii="Arial" w:hAnsi="Arial" w:cs="Arial"/>
        </w:rPr>
        <w:t xml:space="preserve"> Menezes,</w:t>
      </w:r>
      <w:r w:rsidR="006A29C0" w:rsidRPr="006A29C0">
        <w:rPr>
          <w:rStyle w:val="ng-star-inserted"/>
          <w:rFonts w:ascii="Arial" w:hAnsi="Arial" w:cs="Arial"/>
        </w:rPr>
        <w:t xml:space="preserve"> cobrou que a Prefeitura melhore a sua comunicação oficial para que a população entenda a real complexidade e os prazos da obra. Ele também sugeriu que, caso a passarela metálica demore, uma passarela de madeira provisória deveria ser feita para não deixar a cidade dividida. Logo após, o Vereador </w:t>
      </w:r>
      <w:r w:rsidR="006A29C0" w:rsidRPr="006A29C0">
        <w:rPr>
          <w:rFonts w:ascii="Arial" w:hAnsi="Arial" w:cs="Arial"/>
        </w:rPr>
        <w:t>Cid Corrêa, m</w:t>
      </w:r>
      <w:r w:rsidR="006A29C0" w:rsidRPr="006A29C0">
        <w:rPr>
          <w:rStyle w:val="ng-star-inserted"/>
          <w:rFonts w:ascii="Arial" w:hAnsi="Arial" w:cs="Arial"/>
        </w:rPr>
        <w:t xml:space="preserve">anifestou forte preocupação com os comerciantes locais e o desemprego. Ele propôs uma solução alternativa: disse ter se reunido com três empresários </w:t>
      </w:r>
      <w:proofErr w:type="spellStart"/>
      <w:r w:rsidR="006A29C0" w:rsidRPr="006A29C0">
        <w:rPr>
          <w:rStyle w:val="ng-star-inserted"/>
          <w:rFonts w:ascii="Arial" w:hAnsi="Arial" w:cs="Arial"/>
        </w:rPr>
        <w:t>formiguenses</w:t>
      </w:r>
      <w:proofErr w:type="spellEnd"/>
      <w:r w:rsidR="006A29C0" w:rsidRPr="006A29C0">
        <w:rPr>
          <w:rStyle w:val="ng-star-inserted"/>
          <w:rFonts w:ascii="Arial" w:hAnsi="Arial" w:cs="Arial"/>
        </w:rPr>
        <w:t xml:space="preserve"> que se ofereceram para elaborar e construir a passarela em parceria com a </w:t>
      </w:r>
      <w:r w:rsidR="00705698">
        <w:rPr>
          <w:rStyle w:val="ng-star-inserted"/>
          <w:rFonts w:ascii="Arial" w:hAnsi="Arial" w:cs="Arial"/>
        </w:rPr>
        <w:t>P</w:t>
      </w:r>
      <w:r w:rsidR="006A29C0" w:rsidRPr="006A29C0">
        <w:rPr>
          <w:rStyle w:val="ng-star-inserted"/>
          <w:rFonts w:ascii="Arial" w:hAnsi="Arial" w:cs="Arial"/>
        </w:rPr>
        <w:t xml:space="preserve">refeitura, o que poderia reduzir o custo, algo que o </w:t>
      </w:r>
      <w:r w:rsidR="00705698">
        <w:rPr>
          <w:rStyle w:val="ng-star-inserted"/>
          <w:rFonts w:ascii="Arial" w:hAnsi="Arial" w:cs="Arial"/>
        </w:rPr>
        <w:t>P</w:t>
      </w:r>
      <w:r w:rsidR="006A29C0" w:rsidRPr="006A29C0">
        <w:rPr>
          <w:rStyle w:val="ng-star-inserted"/>
          <w:rFonts w:ascii="Arial" w:hAnsi="Arial" w:cs="Arial"/>
        </w:rPr>
        <w:t xml:space="preserve">refeito viu com bons olhos. A seguir, o Vereador </w:t>
      </w:r>
      <w:r w:rsidR="006A29C0" w:rsidRPr="006A29C0">
        <w:rPr>
          <w:rFonts w:ascii="Arial" w:hAnsi="Arial" w:cs="Arial"/>
        </w:rPr>
        <w:t>Luciano do Gás, a</w:t>
      </w:r>
      <w:r w:rsidR="006A29C0" w:rsidRPr="006A29C0">
        <w:rPr>
          <w:rStyle w:val="ng-star-inserted"/>
          <w:rFonts w:ascii="Arial" w:hAnsi="Arial" w:cs="Arial"/>
        </w:rPr>
        <w:t xml:space="preserve">firmou que as críticas duras feitas por cidadãos nas redes sociais ocorrem por falta de comunicação do Executivo sobre os passos legais que estão sendo seguidos rigorosamente pelo secretário. Ele também questionou se a </w:t>
      </w:r>
      <w:r w:rsidR="00676BB2">
        <w:rPr>
          <w:rStyle w:val="ng-star-inserted"/>
          <w:rFonts w:ascii="Arial" w:hAnsi="Arial" w:cs="Arial"/>
        </w:rPr>
        <w:t>P</w:t>
      </w:r>
      <w:r w:rsidR="006A29C0" w:rsidRPr="006A29C0">
        <w:rPr>
          <w:rStyle w:val="ng-star-inserted"/>
          <w:rFonts w:ascii="Arial" w:hAnsi="Arial" w:cs="Arial"/>
        </w:rPr>
        <w:t xml:space="preserve">refeitura possui equipamento próprio para demolir as margens do rio. Após, o Vereador </w:t>
      </w:r>
      <w:r w:rsidR="006A29C0" w:rsidRPr="006A29C0">
        <w:rPr>
          <w:rFonts w:ascii="Arial" w:hAnsi="Arial" w:cs="Arial"/>
        </w:rPr>
        <w:t>Flávio Martins, r</w:t>
      </w:r>
      <w:r w:rsidR="006A29C0" w:rsidRPr="006A29C0">
        <w:rPr>
          <w:rStyle w:val="ng-star-inserted"/>
          <w:rFonts w:ascii="Arial" w:hAnsi="Arial" w:cs="Arial"/>
        </w:rPr>
        <w:t xml:space="preserve">elatou que esteve no centro da cidade junto com a </w:t>
      </w:r>
      <w:r w:rsidR="00676BB2">
        <w:rPr>
          <w:rStyle w:val="ng-star-inserted"/>
          <w:rFonts w:ascii="Arial" w:hAnsi="Arial" w:cs="Arial"/>
        </w:rPr>
        <w:t>V</w:t>
      </w:r>
      <w:r w:rsidR="006A29C0" w:rsidRPr="006A29C0">
        <w:rPr>
          <w:rStyle w:val="ng-star-inserted"/>
          <w:rFonts w:ascii="Arial" w:hAnsi="Arial" w:cs="Arial"/>
        </w:rPr>
        <w:t xml:space="preserve">ereadora </w:t>
      </w:r>
      <w:proofErr w:type="spellStart"/>
      <w:r w:rsidR="006A29C0" w:rsidRPr="006A29C0">
        <w:rPr>
          <w:rFonts w:ascii="Arial" w:hAnsi="Arial" w:cs="Arial"/>
        </w:rPr>
        <w:t>Osânia</w:t>
      </w:r>
      <w:proofErr w:type="spellEnd"/>
      <w:r w:rsidR="006A29C0" w:rsidRPr="006A29C0">
        <w:rPr>
          <w:rFonts w:ascii="Arial" w:hAnsi="Arial" w:cs="Arial"/>
        </w:rPr>
        <w:t xml:space="preserve"> Silva</w:t>
      </w:r>
      <w:r w:rsidR="006A29C0" w:rsidRPr="006A29C0">
        <w:rPr>
          <w:rStyle w:val="ng-star-inserted"/>
          <w:rFonts w:ascii="Arial" w:hAnsi="Arial" w:cs="Arial"/>
        </w:rPr>
        <w:t xml:space="preserve">, conversando com os comerciantes e presenciando lojas completamente vazias, reforçando o desespero de quem atua na região. Além de pedir pressa na passarela, ele questionou o </w:t>
      </w:r>
      <w:r w:rsidR="00676BB2">
        <w:rPr>
          <w:rStyle w:val="ng-star-inserted"/>
          <w:rFonts w:ascii="Arial" w:hAnsi="Arial" w:cs="Arial"/>
        </w:rPr>
        <w:t>S</w:t>
      </w:r>
      <w:r w:rsidR="006A29C0" w:rsidRPr="006A29C0">
        <w:rPr>
          <w:rStyle w:val="ng-star-inserted"/>
          <w:rFonts w:ascii="Arial" w:hAnsi="Arial" w:cs="Arial"/>
        </w:rPr>
        <w:t xml:space="preserve">ecretário sobre intervenções na Ponte do Novo Santo Antônio e na </w:t>
      </w:r>
      <w:proofErr w:type="spellStart"/>
      <w:r w:rsidR="006A29C0" w:rsidRPr="006A29C0">
        <w:rPr>
          <w:rStyle w:val="ng-star-inserted"/>
          <w:rFonts w:ascii="Arial" w:hAnsi="Arial" w:cs="Arial"/>
        </w:rPr>
        <w:t>Avenidinha</w:t>
      </w:r>
      <w:proofErr w:type="spellEnd"/>
      <w:r w:rsidR="006A29C0" w:rsidRPr="006A29C0">
        <w:rPr>
          <w:rStyle w:val="ng-star-inserted"/>
          <w:rFonts w:ascii="Arial" w:hAnsi="Arial" w:cs="Arial"/>
        </w:rPr>
        <w:t xml:space="preserve">. Posteriormente, o Vereador </w:t>
      </w:r>
      <w:proofErr w:type="spellStart"/>
      <w:r w:rsidR="006A29C0" w:rsidRPr="006A29C0">
        <w:rPr>
          <w:rFonts w:ascii="Arial" w:hAnsi="Arial" w:cs="Arial"/>
        </w:rPr>
        <w:t>Piruca</w:t>
      </w:r>
      <w:proofErr w:type="spellEnd"/>
      <w:r w:rsidR="006A29C0" w:rsidRPr="006A29C0">
        <w:rPr>
          <w:rFonts w:ascii="Arial" w:hAnsi="Arial" w:cs="Arial"/>
        </w:rPr>
        <w:t xml:space="preserve">, </w:t>
      </w:r>
      <w:r w:rsidR="006A29C0" w:rsidRPr="006A29C0">
        <w:rPr>
          <w:rStyle w:val="ng-star-inserted"/>
          <w:rFonts w:ascii="Arial" w:hAnsi="Arial" w:cs="Arial"/>
        </w:rPr>
        <w:t xml:space="preserve">elogiou a seriedade e o histórico de trabalho do secretário Flávio Passos e endossou a ideia de a Câmara devolver recursos antecipadamente ao Executivo para financiar a passarela de imediato. Em seguida, o Vereador </w:t>
      </w:r>
      <w:r w:rsidR="006A29C0" w:rsidRPr="006A29C0">
        <w:rPr>
          <w:rFonts w:ascii="Arial" w:hAnsi="Arial" w:cs="Arial"/>
        </w:rPr>
        <w:t>Jaci da Rua Nova,</w:t>
      </w:r>
      <w:r w:rsidR="006A29C0" w:rsidRPr="006A29C0">
        <w:rPr>
          <w:rStyle w:val="ng-star-inserted"/>
          <w:rFonts w:ascii="Arial" w:hAnsi="Arial" w:cs="Arial"/>
        </w:rPr>
        <w:t xml:space="preserve"> </w:t>
      </w:r>
      <w:r w:rsidR="006A29C0" w:rsidRPr="006A29C0">
        <w:rPr>
          <w:rStyle w:val="ng-star-inserted"/>
          <w:rFonts w:ascii="Arial" w:hAnsi="Arial" w:cs="Arial"/>
        </w:rPr>
        <w:lastRenderedPageBreak/>
        <w:t>endossou a sugestão de os vereadores devolverem as economias da Câmara para bancar a pinguela e pediu para adicionar o Senador Cleitinho na lista de cobranças políticas por ajuda.</w:t>
      </w:r>
      <w:r w:rsidR="006A29C0" w:rsidRPr="006A29C0">
        <w:rPr>
          <w:rFonts w:ascii="Arial" w:hAnsi="Arial" w:cs="Arial"/>
        </w:rPr>
        <w:t xml:space="preserve"> </w:t>
      </w:r>
      <w:r w:rsidR="0082168D" w:rsidRPr="006A29C0">
        <w:rPr>
          <w:rFonts w:ascii="Arial" w:hAnsi="Arial" w:cs="Arial"/>
        </w:rPr>
        <w:t xml:space="preserve">Por fim, os vereadores registraram manifestações de reconhecimento pelos esclarecimentos prestados pelo </w:t>
      </w:r>
      <w:r w:rsidR="00650B65" w:rsidRPr="006A29C0">
        <w:rPr>
          <w:rFonts w:ascii="Arial" w:hAnsi="Arial" w:cs="Arial"/>
        </w:rPr>
        <w:t>S</w:t>
      </w:r>
      <w:r w:rsidR="0082168D" w:rsidRPr="006A29C0">
        <w:rPr>
          <w:rFonts w:ascii="Arial" w:hAnsi="Arial" w:cs="Arial"/>
        </w:rPr>
        <w:t xml:space="preserve">ecretário Flávio Passos, destacando a relevância das informações apresentadas acerca da situação das obras e dos prazos envolvidos. O </w:t>
      </w:r>
      <w:r w:rsidR="00650B65" w:rsidRPr="006A29C0">
        <w:rPr>
          <w:rFonts w:ascii="Arial" w:hAnsi="Arial" w:cs="Arial"/>
        </w:rPr>
        <w:t>S</w:t>
      </w:r>
      <w:r w:rsidR="0082168D" w:rsidRPr="006A29C0">
        <w:rPr>
          <w:rFonts w:ascii="Arial" w:hAnsi="Arial" w:cs="Arial"/>
        </w:rPr>
        <w:t xml:space="preserve">ecretário agradeceu a oportunidade e colocou-se à </w:t>
      </w:r>
      <w:r w:rsidR="0082168D" w:rsidRPr="00B50723">
        <w:rPr>
          <w:rFonts w:ascii="Arial" w:hAnsi="Arial" w:cs="Arial"/>
        </w:rPr>
        <w:t>disposição para novos esclarecimentos.</w:t>
      </w:r>
      <w:r w:rsidR="000E24D3" w:rsidRPr="00B50723">
        <w:rPr>
          <w:rFonts w:ascii="Arial" w:hAnsi="Arial" w:cs="Arial"/>
        </w:rPr>
        <w:t xml:space="preserve"> </w:t>
      </w:r>
      <w:r w:rsidR="00676BB2">
        <w:rPr>
          <w:rFonts w:ascii="Arial" w:hAnsi="Arial" w:cs="Arial"/>
        </w:rPr>
        <w:t>Ato contínuo, o</w:t>
      </w:r>
      <w:r w:rsidR="003D769D" w:rsidRPr="00B50723">
        <w:rPr>
          <w:rFonts w:ascii="Arial" w:hAnsi="Arial" w:cs="Arial"/>
        </w:rPr>
        <w:t xml:space="preserve"> Presidente Jaci da Rua Nova, </w:t>
      </w:r>
      <w:r w:rsidR="000E24D3" w:rsidRPr="00B50723">
        <w:rPr>
          <w:rFonts w:ascii="Arial" w:hAnsi="Arial" w:cs="Arial"/>
        </w:rPr>
        <w:t>submeteu à deliberação do Plenário o uso da tribuna por parte da Secretária Municipal de Desenvolvimento Humano, Sra. Paula Couto. Submetido a solicitação à apreciação do Plenário, foi a mesma aprovada pelos parlamentares presentes.</w:t>
      </w:r>
      <w:r w:rsidR="00DB0D2D" w:rsidRPr="00B50723">
        <w:rPr>
          <w:rFonts w:ascii="Arial" w:hAnsi="Arial" w:cs="Arial"/>
        </w:rPr>
        <w:t xml:space="preserve"> </w:t>
      </w:r>
      <w:r w:rsidR="00650B65" w:rsidRPr="00B50723">
        <w:rPr>
          <w:rFonts w:ascii="Arial" w:hAnsi="Arial" w:cs="Arial"/>
        </w:rPr>
        <w:t xml:space="preserve">Dando prosseguimento aos trabalhos, o Senhor Presidente concedeu a palavra à Secretária Municipal de Desenvolvimento Humano, </w:t>
      </w:r>
      <w:r w:rsidR="00DB0D2D" w:rsidRPr="00B50723">
        <w:rPr>
          <w:rFonts w:ascii="Arial" w:hAnsi="Arial" w:cs="Arial"/>
        </w:rPr>
        <w:t>Sra.</w:t>
      </w:r>
      <w:r w:rsidR="00650B65" w:rsidRPr="00B50723">
        <w:rPr>
          <w:rFonts w:ascii="Arial" w:hAnsi="Arial" w:cs="Arial"/>
        </w:rPr>
        <w:t xml:space="preserve"> Paula Couto, que fez o uso da tribuna para prestar esclarecimentos acerca do </w:t>
      </w:r>
      <w:r w:rsidR="00650B65" w:rsidRPr="00676BB2">
        <w:rPr>
          <w:rFonts w:ascii="Arial" w:hAnsi="Arial" w:cs="Arial"/>
          <w:u w:val="single"/>
        </w:rPr>
        <w:t>Projeto de Lei nº 249/2026</w:t>
      </w:r>
      <w:r w:rsidR="00650B65" w:rsidRPr="00B50723">
        <w:rPr>
          <w:rFonts w:ascii="Arial" w:hAnsi="Arial" w:cs="Arial"/>
        </w:rPr>
        <w:t xml:space="preserve">, </w:t>
      </w:r>
      <w:r w:rsidR="00DB0D2D" w:rsidRPr="00B50723">
        <w:rPr>
          <w:rFonts w:ascii="Arial" w:hAnsi="Arial" w:cs="Arial"/>
        </w:rPr>
        <w:t>que reorganiza o Serviço Funerário do Município de Formiga, e dá outras providências</w:t>
      </w:r>
      <w:r w:rsidR="00650B65" w:rsidRPr="00B50723">
        <w:rPr>
          <w:rFonts w:ascii="Arial" w:hAnsi="Arial" w:cs="Arial"/>
        </w:rPr>
        <w:t xml:space="preserve">. Em sua explanação inicial, a Secretária argumentou que, diferentemente do Sistema Único de Saúde (SUS), a Assistência Social não possui caráter universal na Constituição, sendo destinada àqueles que dela necessitarem mediante critérios claros estipulados pela Lei Orgânica da Assistência Social (LOAS). A titular da pasta alertou o plenário sobre a rigorosa fiscalização do Tribunal de Contas do Estado de Minas Gerais (TCE-MG), informando que </w:t>
      </w:r>
      <w:proofErr w:type="spellStart"/>
      <w:r w:rsidR="00650B65" w:rsidRPr="00B50723">
        <w:rPr>
          <w:rFonts w:ascii="Arial" w:hAnsi="Arial" w:cs="Arial"/>
        </w:rPr>
        <w:t>ex-gestores</w:t>
      </w:r>
      <w:proofErr w:type="spellEnd"/>
      <w:r w:rsidR="00650B65" w:rsidRPr="00B50723">
        <w:rPr>
          <w:rFonts w:ascii="Arial" w:hAnsi="Arial" w:cs="Arial"/>
        </w:rPr>
        <w:t xml:space="preserve"> de outros municípios vêm sendo multados por concederem serviços funerários gratuitos sem legislação municipal que defina os critérios de forma objetiva, o que poderia acarretar responsabilização aos ordenadores de despesa de Formiga. Para regularizar a situação, a Secretária explicou que o projeto estipulava um limite de renda per capita de até meio salário mínimo para acesso ao benefício, índice baseado nos dados de vulnerabilidade do </w:t>
      </w:r>
      <w:proofErr w:type="spellStart"/>
      <w:r w:rsidR="00650B65" w:rsidRPr="00B50723">
        <w:rPr>
          <w:rFonts w:ascii="Arial" w:hAnsi="Arial" w:cs="Arial"/>
        </w:rPr>
        <w:t>CadÚnico</w:t>
      </w:r>
      <w:proofErr w:type="spellEnd"/>
      <w:r w:rsidR="00650B65" w:rsidRPr="00B50723">
        <w:rPr>
          <w:rFonts w:ascii="Arial" w:hAnsi="Arial" w:cs="Arial"/>
        </w:rPr>
        <w:t xml:space="preserve">. Apresentou ainda os impactos financeiros do serviço: no ano de 2025, o município atendeu 245 famílias, gerando uma despesa de </w:t>
      </w:r>
      <w:r w:rsidR="00DB0D2D" w:rsidRPr="00B50723">
        <w:rPr>
          <w:rFonts w:ascii="Arial" w:hAnsi="Arial" w:cs="Arial"/>
        </w:rPr>
        <w:t>R$</w:t>
      </w:r>
      <w:r w:rsidR="00650B65" w:rsidRPr="00B50723">
        <w:rPr>
          <w:rFonts w:ascii="Arial" w:hAnsi="Arial" w:cs="Arial"/>
        </w:rPr>
        <w:t xml:space="preserve">4.590,00 por atendimento, ressaltando que na rede particular o mesmo serviço chegaria a custar quase R$ 8.000,00. </w:t>
      </w:r>
      <w:r w:rsidR="00DB0D2D" w:rsidRPr="00B50723">
        <w:rPr>
          <w:rFonts w:ascii="Arial" w:hAnsi="Arial" w:cs="Arial"/>
        </w:rPr>
        <w:t xml:space="preserve">Na sequência, manifestaram-se os vereadores: </w:t>
      </w:r>
      <w:r w:rsidR="00650B65" w:rsidRPr="00B50723">
        <w:rPr>
          <w:rFonts w:ascii="Arial" w:hAnsi="Arial" w:cs="Arial"/>
        </w:rPr>
        <w:t>A vereadora Jo</w:t>
      </w:r>
      <w:r w:rsidR="00DB0D2D" w:rsidRPr="00B50723">
        <w:rPr>
          <w:rFonts w:ascii="Arial" w:hAnsi="Arial" w:cs="Arial"/>
        </w:rPr>
        <w:t>i</w:t>
      </w:r>
      <w:r w:rsidR="00650B65" w:rsidRPr="00B50723">
        <w:rPr>
          <w:rFonts w:ascii="Arial" w:hAnsi="Arial" w:cs="Arial"/>
        </w:rPr>
        <w:t>ce Alvarenga manifestou-se contrária ao projeto, argumentando técnica e historicamente que o auxílio funeral em Formiga foi instituído como um direito universal de interesse local. Explicou que o equívoco da atual gestão está em alocar a despesa no Fundo Municipal de Assistência Social, e que a transferência desse custeio diretamente para o orçamento da Secretaria de Desenvolvimento Humano sanaria os apontamentos do TCE sem a necessidade de suprimir o direito da população. O vereador Thiago Pinheiro questionou a viabilidade e a humanidade de se exigir comprovação de renda das famílias no exato momento de dor e luto. O vereador Cid Corr</w:t>
      </w:r>
      <w:r w:rsidR="00DB0D2D" w:rsidRPr="00B50723">
        <w:rPr>
          <w:rFonts w:ascii="Arial" w:hAnsi="Arial" w:cs="Arial"/>
        </w:rPr>
        <w:t>ê</w:t>
      </w:r>
      <w:r w:rsidR="00650B65" w:rsidRPr="00B50723">
        <w:rPr>
          <w:rFonts w:ascii="Arial" w:hAnsi="Arial" w:cs="Arial"/>
        </w:rPr>
        <w:t>a classificou o projeto como um retrocesso e uma medida desprovida de empatia, alertando que mesmo famílias trabalhadoras de classe média, com renda ligeiramente superior ao limite proposto</w:t>
      </w:r>
      <w:r w:rsidR="00676BB2">
        <w:rPr>
          <w:rFonts w:ascii="Arial" w:hAnsi="Arial" w:cs="Arial"/>
        </w:rPr>
        <w:t xml:space="preserve">, </w:t>
      </w:r>
      <w:r w:rsidR="00650B65" w:rsidRPr="00B50723">
        <w:rPr>
          <w:rFonts w:ascii="Arial" w:hAnsi="Arial" w:cs="Arial"/>
        </w:rPr>
        <w:t xml:space="preserve">não possuem condições financeiras para arcar repentinamente com os altos custos de um velório particular. O vereador </w:t>
      </w:r>
      <w:proofErr w:type="spellStart"/>
      <w:r w:rsidR="00650B65" w:rsidRPr="00B50723">
        <w:rPr>
          <w:rFonts w:ascii="Arial" w:hAnsi="Arial" w:cs="Arial"/>
        </w:rPr>
        <w:t>P</w:t>
      </w:r>
      <w:r w:rsidR="00DB0D2D" w:rsidRPr="00B50723">
        <w:rPr>
          <w:rFonts w:ascii="Arial" w:hAnsi="Arial" w:cs="Arial"/>
        </w:rPr>
        <w:t>i</w:t>
      </w:r>
      <w:r w:rsidR="00650B65" w:rsidRPr="00B50723">
        <w:rPr>
          <w:rFonts w:ascii="Arial" w:hAnsi="Arial" w:cs="Arial"/>
        </w:rPr>
        <w:t>ruca</w:t>
      </w:r>
      <w:proofErr w:type="spellEnd"/>
      <w:r w:rsidR="00650B65" w:rsidRPr="00B50723">
        <w:rPr>
          <w:rFonts w:ascii="Arial" w:hAnsi="Arial" w:cs="Arial"/>
        </w:rPr>
        <w:t xml:space="preserve"> relembrou que o serviço foi criado para conferir dignidade aos trabalhadores no momento de maior vulnerabilidade. Aproveitou o ensejo para criticar severamente o estado de conservação dos veículos atualmente utilizados pela funerária municipal, cobrando da Prefeitura </w:t>
      </w:r>
      <w:r w:rsidR="00650B65" w:rsidRPr="00B50723">
        <w:rPr>
          <w:rFonts w:ascii="Arial" w:hAnsi="Arial" w:cs="Arial"/>
        </w:rPr>
        <w:lastRenderedPageBreak/>
        <w:t xml:space="preserve">a manutenção urgente da frota antes de se cogitar o corte de benefícios. A </w:t>
      </w:r>
      <w:r w:rsidR="008D7394" w:rsidRPr="00B50723">
        <w:rPr>
          <w:rFonts w:ascii="Arial" w:hAnsi="Arial" w:cs="Arial"/>
        </w:rPr>
        <w:t>V</w:t>
      </w:r>
      <w:r w:rsidR="00650B65" w:rsidRPr="00B50723">
        <w:rPr>
          <w:rFonts w:ascii="Arial" w:hAnsi="Arial" w:cs="Arial"/>
        </w:rPr>
        <w:t xml:space="preserve">ereadora </w:t>
      </w:r>
      <w:proofErr w:type="spellStart"/>
      <w:r w:rsidR="00650B65" w:rsidRPr="00B50723">
        <w:rPr>
          <w:rFonts w:ascii="Arial" w:hAnsi="Arial" w:cs="Arial"/>
        </w:rPr>
        <w:t>Osânia</w:t>
      </w:r>
      <w:proofErr w:type="spellEnd"/>
      <w:r w:rsidR="00650B65" w:rsidRPr="00B50723">
        <w:rPr>
          <w:rFonts w:ascii="Arial" w:hAnsi="Arial" w:cs="Arial"/>
        </w:rPr>
        <w:t xml:space="preserve"> Silva rememorou o período anterior à criação da funerária, quando as famílias carentes precisavam recorrer a "vaquinhas" para sepultar seus entes queridos. Diante da expressiva manifestação contrária dos representantes do Legislativo, a Secretária Paula Couto demonstrou notável sensibilidade e capacidade de diálogo. Reconhecendo que a medida poderia não ser positiva para a população e respeitando a "voz do povo" representada pelos vereadores, a Secretária sugeriu publicamente a suspensão e a retirada de tramitação do Projeto de Lei nº 249/2026, esclarecendo ainda que o texto já tramitava internamente desde 2025. Ao final, </w:t>
      </w:r>
      <w:r w:rsidR="004C683C" w:rsidRPr="00B50723">
        <w:rPr>
          <w:rFonts w:ascii="Arial" w:hAnsi="Arial" w:cs="Arial"/>
        </w:rPr>
        <w:t xml:space="preserve">os </w:t>
      </w:r>
      <w:r w:rsidR="00650B65" w:rsidRPr="00B50723">
        <w:rPr>
          <w:rFonts w:ascii="Arial" w:hAnsi="Arial" w:cs="Arial"/>
        </w:rPr>
        <w:t>Vereadores</w:t>
      </w:r>
      <w:r w:rsidR="0044709C" w:rsidRPr="00B50723">
        <w:rPr>
          <w:rFonts w:ascii="Arial" w:hAnsi="Arial" w:cs="Arial"/>
        </w:rPr>
        <w:t xml:space="preserve"> </w:t>
      </w:r>
      <w:r w:rsidR="00650B65" w:rsidRPr="00B50723">
        <w:rPr>
          <w:rFonts w:ascii="Arial" w:hAnsi="Arial" w:cs="Arial"/>
        </w:rPr>
        <w:t xml:space="preserve">Luciano do Gás, Daniel Rodrigues e o Presidente Jaci </w:t>
      </w:r>
      <w:r w:rsidR="004C683C" w:rsidRPr="00B50723">
        <w:rPr>
          <w:rFonts w:ascii="Arial" w:hAnsi="Arial" w:cs="Arial"/>
        </w:rPr>
        <w:t>da Rua Nova</w:t>
      </w:r>
      <w:r w:rsidR="00650B65" w:rsidRPr="00B50723">
        <w:rPr>
          <w:rFonts w:ascii="Arial" w:hAnsi="Arial" w:cs="Arial"/>
        </w:rPr>
        <w:t xml:space="preserve"> proferiram elogios à coragem, à inteligência e à hombridade da </w:t>
      </w:r>
      <w:r w:rsidR="0044709C" w:rsidRPr="00B50723">
        <w:rPr>
          <w:rFonts w:ascii="Arial" w:hAnsi="Arial" w:cs="Arial"/>
        </w:rPr>
        <w:t>S</w:t>
      </w:r>
      <w:r w:rsidR="00650B65" w:rsidRPr="00B50723">
        <w:rPr>
          <w:rFonts w:ascii="Arial" w:hAnsi="Arial" w:cs="Arial"/>
        </w:rPr>
        <w:t>enhora Paula Couto por saber ouvir as críticas, diante dos apelos da Casa</w:t>
      </w:r>
      <w:r w:rsidR="00B50723" w:rsidRPr="00B50723">
        <w:rPr>
          <w:rFonts w:ascii="Arial" w:hAnsi="Arial" w:cs="Arial"/>
        </w:rPr>
        <w:t>.</w:t>
      </w:r>
      <w:r w:rsidR="00B50723">
        <w:rPr>
          <w:rFonts w:ascii="Arial" w:hAnsi="Arial" w:cs="Arial"/>
        </w:rPr>
        <w:t xml:space="preserve"> </w:t>
      </w:r>
      <w:r w:rsidR="006449C4" w:rsidRPr="007550CD">
        <w:rPr>
          <w:rFonts w:ascii="Arial" w:hAnsi="Arial" w:cs="Arial"/>
        </w:rPr>
        <w:t xml:space="preserve">Em prosseguimento à reunião, o Presidente propôs e submeteu à votação dos edis a </w:t>
      </w:r>
      <w:r w:rsidR="006449C4" w:rsidRPr="007550CD">
        <w:rPr>
          <w:rFonts w:ascii="Arial" w:hAnsi="Arial" w:cs="Arial"/>
          <w:u w:val="single"/>
        </w:rPr>
        <w:t>supressão da leitura dos Requerimentos, Moções, Indicações, Pedidos de Informação e Ofícios constantes na pauta</w:t>
      </w:r>
      <w:r w:rsidR="006449C4" w:rsidRPr="007550CD">
        <w:rPr>
          <w:rFonts w:ascii="Arial" w:hAnsi="Arial" w:cs="Arial"/>
        </w:rPr>
        <w:t xml:space="preserve">, restando a questão aprovada por unanimidade dos presentes, </w:t>
      </w:r>
      <w:r w:rsidR="00F80554" w:rsidRPr="00B50723">
        <w:rPr>
          <w:rFonts w:ascii="Arial" w:hAnsi="Arial" w:cs="Arial"/>
          <w:u w:val="single"/>
        </w:rPr>
        <w:t>ressalvada a</w:t>
      </w:r>
      <w:r w:rsidR="00B50723" w:rsidRPr="00B50723">
        <w:rPr>
          <w:rFonts w:ascii="Arial" w:hAnsi="Arial" w:cs="Arial"/>
          <w:u w:val="single"/>
        </w:rPr>
        <w:t>s</w:t>
      </w:r>
      <w:r w:rsidR="00F80554" w:rsidRPr="00B50723">
        <w:rPr>
          <w:rFonts w:ascii="Arial" w:hAnsi="Arial" w:cs="Arial"/>
          <w:u w:val="single"/>
        </w:rPr>
        <w:t xml:space="preserve"> ausência</w:t>
      </w:r>
      <w:r w:rsidR="00B50723" w:rsidRPr="00B50723">
        <w:rPr>
          <w:rFonts w:ascii="Arial" w:hAnsi="Arial" w:cs="Arial"/>
          <w:u w:val="single"/>
        </w:rPr>
        <w:t xml:space="preserve">s </w:t>
      </w:r>
      <w:r w:rsidR="00F80554" w:rsidRPr="00B50723">
        <w:rPr>
          <w:rFonts w:ascii="Arial" w:hAnsi="Arial" w:cs="Arial"/>
          <w:u w:val="single"/>
        </w:rPr>
        <w:t>do</w:t>
      </w:r>
      <w:r w:rsidR="00B50723" w:rsidRPr="00B50723">
        <w:rPr>
          <w:rFonts w:ascii="Arial" w:hAnsi="Arial" w:cs="Arial"/>
          <w:u w:val="single"/>
        </w:rPr>
        <w:t>s</w:t>
      </w:r>
      <w:r w:rsidR="00F80554" w:rsidRPr="00B50723">
        <w:rPr>
          <w:rFonts w:ascii="Arial" w:hAnsi="Arial" w:cs="Arial"/>
          <w:u w:val="single"/>
        </w:rPr>
        <w:t xml:space="preserve"> Vereador</w:t>
      </w:r>
      <w:r w:rsidR="00B50723" w:rsidRPr="00B50723">
        <w:rPr>
          <w:rFonts w:ascii="Arial" w:hAnsi="Arial" w:cs="Arial"/>
          <w:u w:val="single"/>
        </w:rPr>
        <w:t>es</w:t>
      </w:r>
      <w:r w:rsidR="00F80554" w:rsidRPr="00B50723">
        <w:rPr>
          <w:rFonts w:ascii="Arial" w:hAnsi="Arial" w:cs="Arial"/>
          <w:u w:val="single"/>
        </w:rPr>
        <w:t xml:space="preserve"> Cid Corrêa</w:t>
      </w:r>
      <w:r w:rsidR="00B50723">
        <w:rPr>
          <w:rFonts w:ascii="Arial" w:hAnsi="Arial" w:cs="Arial"/>
          <w:u w:val="single"/>
        </w:rPr>
        <w:t xml:space="preserve"> e </w:t>
      </w:r>
      <w:proofErr w:type="spellStart"/>
      <w:r w:rsidR="00B50723">
        <w:rPr>
          <w:rFonts w:ascii="Arial" w:hAnsi="Arial" w:cs="Arial"/>
          <w:u w:val="single"/>
        </w:rPr>
        <w:t>Wolkmar</w:t>
      </w:r>
      <w:proofErr w:type="spellEnd"/>
      <w:r w:rsidR="00B50723">
        <w:rPr>
          <w:rFonts w:ascii="Arial" w:hAnsi="Arial" w:cs="Arial"/>
          <w:u w:val="single"/>
        </w:rPr>
        <w:t xml:space="preserve"> Menezes</w:t>
      </w:r>
      <w:r w:rsidR="00FC3386">
        <w:rPr>
          <w:rFonts w:ascii="Arial" w:hAnsi="Arial" w:cs="Arial"/>
        </w:rPr>
        <w:t xml:space="preserve">, </w:t>
      </w:r>
      <w:r w:rsidR="0060659F" w:rsidRPr="007550CD">
        <w:rPr>
          <w:rFonts w:ascii="Arial" w:hAnsi="Arial" w:cs="Arial"/>
        </w:rPr>
        <w:t xml:space="preserve">de autoria dos seguintes </w:t>
      </w:r>
      <w:r w:rsidR="0060659F" w:rsidRPr="007550CD">
        <w:rPr>
          <w:rStyle w:val="Forte"/>
          <w:rFonts w:ascii="Arial" w:hAnsi="Arial" w:cs="Arial"/>
          <w:b w:val="0"/>
          <w:bCs w:val="0"/>
        </w:rPr>
        <w:t>Vereadores</w:t>
      </w:r>
      <w:r w:rsidR="006449C4" w:rsidRPr="007550CD">
        <w:rPr>
          <w:rFonts w:ascii="Arial" w:hAnsi="Arial" w:cs="Arial"/>
        </w:rPr>
        <w:t xml:space="preserve">: </w:t>
      </w:r>
      <w:r w:rsidR="00FC3386" w:rsidRPr="007550CD">
        <w:rPr>
          <w:rFonts w:ascii="Arial" w:hAnsi="Arial" w:cs="Arial"/>
        </w:rPr>
        <w:t>Thiago Pinheiro</w:t>
      </w:r>
      <w:r w:rsidR="00FC3386">
        <w:rPr>
          <w:rFonts w:ascii="Arial" w:hAnsi="Arial" w:cs="Arial"/>
        </w:rPr>
        <w:t xml:space="preserve">, </w:t>
      </w:r>
      <w:proofErr w:type="spellStart"/>
      <w:r w:rsidR="00FC3386">
        <w:rPr>
          <w:rFonts w:ascii="Arial" w:hAnsi="Arial" w:cs="Arial"/>
        </w:rPr>
        <w:t>Osânia</w:t>
      </w:r>
      <w:proofErr w:type="spellEnd"/>
      <w:r w:rsidR="00FC3386">
        <w:rPr>
          <w:rFonts w:ascii="Arial" w:hAnsi="Arial" w:cs="Arial"/>
        </w:rPr>
        <w:t xml:space="preserve"> Silva, </w:t>
      </w:r>
      <w:proofErr w:type="spellStart"/>
      <w:r w:rsidR="00FC3386" w:rsidRPr="007550CD">
        <w:rPr>
          <w:rFonts w:ascii="Arial" w:hAnsi="Arial" w:cs="Arial"/>
        </w:rPr>
        <w:t>Wolkmar</w:t>
      </w:r>
      <w:proofErr w:type="spellEnd"/>
      <w:r w:rsidR="00FC3386" w:rsidRPr="007550CD">
        <w:rPr>
          <w:rFonts w:ascii="Arial" w:hAnsi="Arial" w:cs="Arial"/>
        </w:rPr>
        <w:t xml:space="preserve"> Menezes</w:t>
      </w:r>
      <w:r w:rsidR="00FC3386">
        <w:rPr>
          <w:rFonts w:ascii="Arial" w:hAnsi="Arial" w:cs="Arial"/>
        </w:rPr>
        <w:t xml:space="preserve">, </w:t>
      </w:r>
      <w:r w:rsidR="00FC3386" w:rsidRPr="007550CD">
        <w:rPr>
          <w:rFonts w:ascii="Arial" w:hAnsi="Arial" w:cs="Arial"/>
        </w:rPr>
        <w:t>Jaci da Rua Nova</w:t>
      </w:r>
      <w:r w:rsidR="00FC3386">
        <w:rPr>
          <w:rFonts w:ascii="Arial" w:hAnsi="Arial" w:cs="Arial"/>
        </w:rPr>
        <w:t xml:space="preserve">, </w:t>
      </w:r>
      <w:r w:rsidR="00FC3386" w:rsidRPr="007550CD">
        <w:rPr>
          <w:rFonts w:ascii="Arial" w:hAnsi="Arial" w:cs="Arial"/>
        </w:rPr>
        <w:t>Joice Alvarenga</w:t>
      </w:r>
      <w:r w:rsidR="00FC3386">
        <w:rPr>
          <w:rFonts w:ascii="Arial" w:hAnsi="Arial" w:cs="Arial"/>
        </w:rPr>
        <w:t xml:space="preserve"> e Flávio Martins.</w:t>
      </w:r>
      <w:r w:rsidR="00B50723">
        <w:rPr>
          <w:rFonts w:ascii="Arial" w:hAnsi="Arial" w:cs="Arial"/>
        </w:rPr>
        <w:t xml:space="preserve"> </w:t>
      </w:r>
      <w:r w:rsidR="00B32495" w:rsidRPr="007550CD">
        <w:rPr>
          <w:rFonts w:ascii="Arial" w:hAnsi="Arial" w:cs="Arial"/>
        </w:rPr>
        <w:t xml:space="preserve">Nada mais havendo a tratar, o Presidente encerrou a reunião com a oração final, convidando a todos para a próxima reunião, de caráter ordinário, </w:t>
      </w:r>
      <w:r w:rsidRPr="007550CD">
        <w:rPr>
          <w:rFonts w:ascii="Arial" w:hAnsi="Arial" w:cs="Arial"/>
        </w:rPr>
        <w:t xml:space="preserve">a ser realizada no </w:t>
      </w:r>
      <w:r w:rsidR="001D0F14" w:rsidRPr="007550CD">
        <w:rPr>
          <w:rFonts w:ascii="Arial" w:hAnsi="Arial" w:cs="Arial"/>
        </w:rPr>
        <w:t xml:space="preserve">dia </w:t>
      </w:r>
      <w:r w:rsidR="00FC3386">
        <w:rPr>
          <w:rFonts w:ascii="Arial" w:hAnsi="Arial" w:cs="Arial"/>
        </w:rPr>
        <w:t>trinta</w:t>
      </w:r>
      <w:r w:rsidR="00C156B4" w:rsidRPr="007550CD">
        <w:rPr>
          <w:rFonts w:ascii="Arial" w:hAnsi="Arial" w:cs="Arial"/>
        </w:rPr>
        <w:t xml:space="preserve"> </w:t>
      </w:r>
      <w:r w:rsidR="00E86F62" w:rsidRPr="007550CD">
        <w:rPr>
          <w:rFonts w:ascii="Arial" w:hAnsi="Arial" w:cs="Arial"/>
        </w:rPr>
        <w:t xml:space="preserve">de </w:t>
      </w:r>
      <w:r w:rsidR="00712851" w:rsidRPr="007550CD">
        <w:rPr>
          <w:rFonts w:ascii="Arial" w:hAnsi="Arial" w:cs="Arial"/>
        </w:rPr>
        <w:t>março</w:t>
      </w:r>
      <w:r w:rsidR="00E86F62" w:rsidRPr="007550CD">
        <w:rPr>
          <w:rFonts w:ascii="Arial" w:hAnsi="Arial" w:cs="Arial"/>
        </w:rPr>
        <w:t xml:space="preserve"> </w:t>
      </w:r>
      <w:r w:rsidRPr="007550CD">
        <w:rPr>
          <w:rFonts w:ascii="Arial" w:hAnsi="Arial" w:cs="Arial"/>
        </w:rPr>
        <w:t>do ano corrente, às quatorze horas.</w:t>
      </w:r>
      <w:r w:rsidR="007A5D7C" w:rsidRPr="007550CD">
        <w:rPr>
          <w:rFonts w:ascii="Arial" w:hAnsi="Arial" w:cs="Arial"/>
        </w:rPr>
        <w:t xml:space="preserve"> </w:t>
      </w:r>
      <w:r w:rsidRPr="007550CD">
        <w:rPr>
          <w:rFonts w:ascii="Arial" w:hAnsi="Arial" w:cs="Arial"/>
        </w:rPr>
        <w:t xml:space="preserve">Dos trabalhos, </w:t>
      </w:r>
      <w:r w:rsidR="009D1F94" w:rsidRPr="007550CD">
        <w:rPr>
          <w:rFonts w:ascii="Arial" w:hAnsi="Arial" w:cs="Arial"/>
        </w:rPr>
        <w:t>a</w:t>
      </w:r>
      <w:r w:rsidR="00C156B4" w:rsidRPr="007550CD">
        <w:rPr>
          <w:rFonts w:ascii="Arial" w:hAnsi="Arial" w:cs="Arial"/>
        </w:rPr>
        <w:t xml:space="preserve"> Vereador</w:t>
      </w:r>
      <w:r w:rsidR="009D1F94" w:rsidRPr="007550CD">
        <w:rPr>
          <w:rFonts w:ascii="Arial" w:hAnsi="Arial" w:cs="Arial"/>
        </w:rPr>
        <w:t>a</w:t>
      </w:r>
      <w:r w:rsidR="00C156B4" w:rsidRPr="007550CD">
        <w:rPr>
          <w:rFonts w:ascii="Arial" w:hAnsi="Arial" w:cs="Arial"/>
        </w:rPr>
        <w:t xml:space="preserve"> </w:t>
      </w:r>
      <w:proofErr w:type="spellStart"/>
      <w:r w:rsidR="009D1F94" w:rsidRPr="007550CD">
        <w:rPr>
          <w:rFonts w:ascii="Arial" w:hAnsi="Arial" w:cs="Arial"/>
        </w:rPr>
        <w:t>Osânia</w:t>
      </w:r>
      <w:proofErr w:type="spellEnd"/>
      <w:r w:rsidR="009D1F94" w:rsidRPr="007550CD">
        <w:rPr>
          <w:rFonts w:ascii="Arial" w:hAnsi="Arial" w:cs="Arial"/>
        </w:rPr>
        <w:t xml:space="preserve"> Silva </w:t>
      </w:r>
      <w:r w:rsidRPr="007550CD">
        <w:rPr>
          <w:rFonts w:ascii="Arial" w:hAnsi="Arial" w:cs="Arial"/>
        </w:rPr>
        <w:t>lavrou a presente ata que, após lida e apreciada, será pelos Vereadores presentes assinada.</w:t>
      </w:r>
      <w:r w:rsidR="00E86F62" w:rsidRPr="007550CD">
        <w:rPr>
          <w:rFonts w:ascii="Arial" w:hAnsi="Arial" w:cs="Arial"/>
        </w:rPr>
        <w:t xml:space="preserve"> Sala de Sessões da Câmara Municipal de Formiga, aos </w:t>
      </w:r>
      <w:r w:rsidR="00FC3386">
        <w:rPr>
          <w:rFonts w:ascii="Arial" w:hAnsi="Arial" w:cs="Arial"/>
        </w:rPr>
        <w:t>vinte e três</w:t>
      </w:r>
      <w:r w:rsidR="003B25F7" w:rsidRPr="007550CD">
        <w:rPr>
          <w:rFonts w:ascii="Arial" w:hAnsi="Arial" w:cs="Arial"/>
        </w:rPr>
        <w:t xml:space="preserve"> dias </w:t>
      </w:r>
      <w:r w:rsidR="00E86F62" w:rsidRPr="007550CD">
        <w:rPr>
          <w:rFonts w:ascii="Arial" w:hAnsi="Arial" w:cs="Arial"/>
        </w:rPr>
        <w:t xml:space="preserve">do mês de </w:t>
      </w:r>
      <w:r w:rsidR="00194A21" w:rsidRPr="007550CD">
        <w:rPr>
          <w:rFonts w:ascii="Arial" w:hAnsi="Arial" w:cs="Arial"/>
        </w:rPr>
        <w:t>ma</w:t>
      </w:r>
      <w:r w:rsidR="004558AB" w:rsidRPr="007550CD">
        <w:rPr>
          <w:rFonts w:ascii="Arial" w:hAnsi="Arial" w:cs="Arial"/>
        </w:rPr>
        <w:t>r</w:t>
      </w:r>
      <w:r w:rsidR="00194A21" w:rsidRPr="007550CD">
        <w:rPr>
          <w:rFonts w:ascii="Arial" w:hAnsi="Arial" w:cs="Arial"/>
        </w:rPr>
        <w:t>ç</w:t>
      </w:r>
      <w:r w:rsidR="004558AB" w:rsidRPr="007550CD">
        <w:rPr>
          <w:rFonts w:ascii="Arial" w:hAnsi="Arial" w:cs="Arial"/>
        </w:rPr>
        <w:t>o</w:t>
      </w:r>
      <w:r w:rsidR="00E86F62" w:rsidRPr="007550CD">
        <w:rPr>
          <w:rFonts w:ascii="Arial" w:hAnsi="Arial" w:cs="Arial"/>
        </w:rPr>
        <w:t xml:space="preserve"> do ano de dois mil e vinte e </w:t>
      </w:r>
      <w:r w:rsidR="004558AB" w:rsidRPr="007550CD">
        <w:rPr>
          <w:rFonts w:ascii="Arial" w:hAnsi="Arial" w:cs="Arial"/>
        </w:rPr>
        <w:t>seis</w:t>
      </w:r>
      <w:r w:rsidR="00E86F62" w:rsidRPr="007550CD">
        <w:rPr>
          <w:rFonts w:ascii="Arial" w:hAnsi="Arial" w:cs="Arial"/>
        </w:rPr>
        <w:t xml:space="preserve">. </w:t>
      </w:r>
    </w:p>
    <w:p w14:paraId="2F6D1D34" w14:textId="77777777" w:rsidR="0038773F" w:rsidRPr="007550CD" w:rsidRDefault="0038773F" w:rsidP="00E86F62">
      <w:pPr>
        <w:pStyle w:val="Recuodecorpodetexto"/>
        <w:ind w:left="0"/>
        <w:jc w:val="both"/>
        <w:rPr>
          <w:rFonts w:ascii="Arial" w:hAnsi="Arial" w:cs="Arial"/>
          <w:bCs/>
          <w:sz w:val="16"/>
          <w:szCs w:val="16"/>
        </w:rPr>
      </w:pPr>
    </w:p>
    <w:tbl>
      <w:tblPr>
        <w:tblW w:w="8789" w:type="dxa"/>
        <w:tblLayout w:type="fixed"/>
        <w:tblLook w:val="01E0" w:firstRow="1" w:lastRow="1" w:firstColumn="1" w:lastColumn="1" w:noHBand="0" w:noVBand="0"/>
      </w:tblPr>
      <w:tblGrid>
        <w:gridCol w:w="4361"/>
        <w:gridCol w:w="236"/>
        <w:gridCol w:w="4192"/>
      </w:tblGrid>
      <w:tr w:rsidR="007550CD" w:rsidRPr="007550CD" w14:paraId="5BFB421F" w14:textId="77777777" w:rsidTr="00B20BEB">
        <w:trPr>
          <w:trHeight w:hRule="exact" w:val="80"/>
        </w:trPr>
        <w:tc>
          <w:tcPr>
            <w:tcW w:w="4361" w:type="dxa"/>
            <w:tcBorders>
              <w:bottom w:val="single" w:sz="4" w:space="0" w:color="auto"/>
            </w:tcBorders>
          </w:tcPr>
          <w:p w14:paraId="4B9D8418" w14:textId="77777777" w:rsidR="00E86F62" w:rsidRPr="007550CD" w:rsidRDefault="00E86F62" w:rsidP="00B20BEB">
            <w:pPr>
              <w:jc w:val="both"/>
              <w:rPr>
                <w:rFonts w:ascii="Arial" w:hAnsi="Arial" w:cs="Arial"/>
              </w:rPr>
            </w:pPr>
          </w:p>
        </w:tc>
        <w:tc>
          <w:tcPr>
            <w:tcW w:w="236" w:type="dxa"/>
          </w:tcPr>
          <w:p w14:paraId="74E1741E" w14:textId="77777777" w:rsidR="00E86F62" w:rsidRPr="007550CD" w:rsidRDefault="00E86F62" w:rsidP="00B20BEB">
            <w:pPr>
              <w:jc w:val="both"/>
              <w:rPr>
                <w:rFonts w:ascii="Arial" w:hAnsi="Arial" w:cs="Arial"/>
              </w:rPr>
            </w:pPr>
          </w:p>
          <w:p w14:paraId="08309638" w14:textId="77777777" w:rsidR="00E86F62" w:rsidRPr="007550CD" w:rsidRDefault="00E86F62" w:rsidP="00B20BEB">
            <w:pPr>
              <w:jc w:val="both"/>
              <w:rPr>
                <w:rFonts w:ascii="Arial" w:hAnsi="Arial" w:cs="Arial"/>
              </w:rPr>
            </w:pPr>
          </w:p>
          <w:p w14:paraId="4AFF8470" w14:textId="77777777" w:rsidR="00E86F62" w:rsidRPr="007550CD" w:rsidRDefault="00E86F62" w:rsidP="00B20BEB">
            <w:pPr>
              <w:jc w:val="both"/>
              <w:rPr>
                <w:rFonts w:ascii="Arial" w:hAnsi="Arial" w:cs="Arial"/>
              </w:rPr>
            </w:pPr>
          </w:p>
        </w:tc>
        <w:tc>
          <w:tcPr>
            <w:tcW w:w="4192" w:type="dxa"/>
            <w:tcBorders>
              <w:bottom w:val="single" w:sz="4" w:space="0" w:color="auto"/>
            </w:tcBorders>
          </w:tcPr>
          <w:p w14:paraId="478888F7" w14:textId="77777777" w:rsidR="00E86F62" w:rsidRPr="007550CD" w:rsidRDefault="00E86F62" w:rsidP="00B20BEB">
            <w:pPr>
              <w:jc w:val="both"/>
              <w:rPr>
                <w:rFonts w:ascii="Arial" w:hAnsi="Arial" w:cs="Arial"/>
              </w:rPr>
            </w:pPr>
          </w:p>
        </w:tc>
      </w:tr>
      <w:tr w:rsidR="007550CD" w:rsidRPr="007550CD" w14:paraId="2CDE441A" w14:textId="77777777" w:rsidTr="00B20BEB">
        <w:trPr>
          <w:trHeight w:hRule="exact" w:val="567"/>
        </w:trPr>
        <w:tc>
          <w:tcPr>
            <w:tcW w:w="4361" w:type="dxa"/>
            <w:tcBorders>
              <w:top w:val="single" w:sz="4" w:space="0" w:color="auto"/>
            </w:tcBorders>
          </w:tcPr>
          <w:p w14:paraId="512489A9" w14:textId="77777777" w:rsidR="00E86F62" w:rsidRPr="007550CD" w:rsidRDefault="00E86F62" w:rsidP="00B20BEB">
            <w:pPr>
              <w:jc w:val="center"/>
              <w:rPr>
                <w:rFonts w:ascii="Arial" w:hAnsi="Arial" w:cs="Arial"/>
              </w:rPr>
            </w:pPr>
            <w:r w:rsidRPr="007550CD">
              <w:rPr>
                <w:rFonts w:ascii="Arial" w:hAnsi="Arial" w:cs="Arial"/>
              </w:rPr>
              <w:t>Cid Corrêa Mesquita</w:t>
            </w:r>
          </w:p>
          <w:p w14:paraId="01C1EF8A" w14:textId="77777777" w:rsidR="00E86F62" w:rsidRPr="007550CD" w:rsidRDefault="00E86F62" w:rsidP="00B20BEB">
            <w:pPr>
              <w:jc w:val="center"/>
              <w:rPr>
                <w:rFonts w:ascii="Arial" w:hAnsi="Arial" w:cs="Arial"/>
              </w:rPr>
            </w:pPr>
            <w:r w:rsidRPr="007550CD">
              <w:rPr>
                <w:rFonts w:ascii="Arial" w:hAnsi="Arial" w:cs="Arial"/>
              </w:rPr>
              <w:t>Cid Corrêa - UNIÃO BRASIL</w:t>
            </w:r>
          </w:p>
          <w:p w14:paraId="080F3E21" w14:textId="77777777" w:rsidR="00E86F62" w:rsidRPr="007550CD" w:rsidRDefault="00E86F62" w:rsidP="00B20BEB">
            <w:pPr>
              <w:jc w:val="center"/>
              <w:rPr>
                <w:rFonts w:ascii="Arial" w:hAnsi="Arial" w:cs="Arial"/>
              </w:rPr>
            </w:pPr>
          </w:p>
        </w:tc>
        <w:tc>
          <w:tcPr>
            <w:tcW w:w="236" w:type="dxa"/>
          </w:tcPr>
          <w:p w14:paraId="4BCF25EC" w14:textId="77777777" w:rsidR="00E86F62" w:rsidRPr="007550CD" w:rsidRDefault="00E86F62" w:rsidP="00B20BEB">
            <w:pPr>
              <w:jc w:val="center"/>
              <w:rPr>
                <w:rFonts w:ascii="Arial" w:hAnsi="Arial" w:cs="Arial"/>
              </w:rPr>
            </w:pPr>
          </w:p>
        </w:tc>
        <w:tc>
          <w:tcPr>
            <w:tcW w:w="4192" w:type="dxa"/>
            <w:tcBorders>
              <w:top w:val="single" w:sz="4" w:space="0" w:color="auto"/>
            </w:tcBorders>
          </w:tcPr>
          <w:p w14:paraId="64EEA677" w14:textId="77777777" w:rsidR="00E86F62" w:rsidRPr="007550CD" w:rsidRDefault="00E86F62" w:rsidP="00B20BEB">
            <w:pPr>
              <w:jc w:val="center"/>
              <w:rPr>
                <w:rFonts w:ascii="Arial" w:hAnsi="Arial" w:cs="Arial"/>
              </w:rPr>
            </w:pPr>
            <w:r w:rsidRPr="007550CD">
              <w:rPr>
                <w:rFonts w:ascii="Arial" w:hAnsi="Arial" w:cs="Arial"/>
              </w:rPr>
              <w:t>Daniel Rodrigues da Silva</w:t>
            </w:r>
          </w:p>
          <w:p w14:paraId="327508AF" w14:textId="77777777" w:rsidR="00E86F62" w:rsidRPr="007550CD" w:rsidRDefault="00E86F62" w:rsidP="00B20BEB">
            <w:pPr>
              <w:jc w:val="center"/>
              <w:rPr>
                <w:rFonts w:ascii="Arial" w:hAnsi="Arial" w:cs="Arial"/>
              </w:rPr>
            </w:pPr>
            <w:r w:rsidRPr="007550CD">
              <w:rPr>
                <w:rFonts w:ascii="Arial" w:hAnsi="Arial" w:cs="Arial"/>
              </w:rPr>
              <w:t>Daniel Rodrigues - PSD</w:t>
            </w:r>
          </w:p>
          <w:p w14:paraId="4EDAF92A" w14:textId="77777777" w:rsidR="00E86F62" w:rsidRPr="007550CD" w:rsidRDefault="00E86F62" w:rsidP="00B20BEB">
            <w:pPr>
              <w:jc w:val="center"/>
              <w:rPr>
                <w:rFonts w:ascii="Arial" w:hAnsi="Arial" w:cs="Arial"/>
              </w:rPr>
            </w:pPr>
          </w:p>
          <w:p w14:paraId="4195A70F" w14:textId="77777777" w:rsidR="00E86F62" w:rsidRPr="007550CD" w:rsidRDefault="00E86F62" w:rsidP="00B20BEB">
            <w:pPr>
              <w:jc w:val="center"/>
              <w:rPr>
                <w:rFonts w:ascii="Arial" w:hAnsi="Arial" w:cs="Arial"/>
              </w:rPr>
            </w:pPr>
          </w:p>
          <w:p w14:paraId="2536CC62" w14:textId="77777777" w:rsidR="00E86F62" w:rsidRPr="007550CD" w:rsidRDefault="00E86F62" w:rsidP="00B20BEB">
            <w:pPr>
              <w:jc w:val="center"/>
              <w:rPr>
                <w:rFonts w:ascii="Arial" w:hAnsi="Arial" w:cs="Arial"/>
              </w:rPr>
            </w:pPr>
          </w:p>
          <w:p w14:paraId="424B8E96" w14:textId="77777777" w:rsidR="00E86F62" w:rsidRPr="007550CD" w:rsidRDefault="00E86F62" w:rsidP="00B20BEB">
            <w:pPr>
              <w:jc w:val="center"/>
              <w:rPr>
                <w:rFonts w:ascii="Arial" w:hAnsi="Arial" w:cs="Arial"/>
              </w:rPr>
            </w:pPr>
          </w:p>
          <w:p w14:paraId="67A9F92A" w14:textId="77777777" w:rsidR="00E86F62" w:rsidRPr="007550CD" w:rsidRDefault="00E86F62" w:rsidP="00B20BEB">
            <w:pPr>
              <w:jc w:val="center"/>
              <w:rPr>
                <w:rFonts w:ascii="Arial" w:hAnsi="Arial" w:cs="Arial"/>
              </w:rPr>
            </w:pPr>
          </w:p>
          <w:p w14:paraId="7EC8B6F1" w14:textId="77777777" w:rsidR="00E86F62" w:rsidRPr="007550CD" w:rsidRDefault="00E86F62" w:rsidP="00B20BEB">
            <w:pPr>
              <w:jc w:val="center"/>
              <w:rPr>
                <w:rFonts w:ascii="Arial" w:hAnsi="Arial" w:cs="Arial"/>
              </w:rPr>
            </w:pPr>
          </w:p>
          <w:p w14:paraId="751F30F6" w14:textId="77777777" w:rsidR="00E86F62" w:rsidRPr="007550CD" w:rsidRDefault="00E86F62" w:rsidP="00B20BEB">
            <w:pPr>
              <w:jc w:val="center"/>
              <w:rPr>
                <w:rFonts w:ascii="Arial" w:hAnsi="Arial" w:cs="Arial"/>
              </w:rPr>
            </w:pPr>
          </w:p>
          <w:p w14:paraId="48A63F7C" w14:textId="77777777" w:rsidR="00E86F62" w:rsidRPr="007550CD" w:rsidRDefault="00E86F62" w:rsidP="00B20BEB">
            <w:pPr>
              <w:jc w:val="center"/>
              <w:rPr>
                <w:rFonts w:ascii="Arial" w:hAnsi="Arial" w:cs="Arial"/>
              </w:rPr>
            </w:pPr>
          </w:p>
        </w:tc>
      </w:tr>
      <w:tr w:rsidR="007550CD" w:rsidRPr="007550CD" w14:paraId="670CB220" w14:textId="77777777" w:rsidTr="00B20BEB">
        <w:trPr>
          <w:trHeight w:hRule="exact" w:val="80"/>
        </w:trPr>
        <w:tc>
          <w:tcPr>
            <w:tcW w:w="4361" w:type="dxa"/>
          </w:tcPr>
          <w:p w14:paraId="65E75AEE" w14:textId="77777777" w:rsidR="00E86F62" w:rsidRPr="007550CD" w:rsidRDefault="00E86F62" w:rsidP="00B20BEB">
            <w:pPr>
              <w:jc w:val="center"/>
              <w:rPr>
                <w:rFonts w:ascii="Arial" w:hAnsi="Arial" w:cs="Arial"/>
              </w:rPr>
            </w:pPr>
          </w:p>
        </w:tc>
        <w:tc>
          <w:tcPr>
            <w:tcW w:w="236" w:type="dxa"/>
          </w:tcPr>
          <w:p w14:paraId="77985338" w14:textId="77777777" w:rsidR="00E86F62" w:rsidRPr="007550CD" w:rsidRDefault="00E86F62" w:rsidP="00B20BEB">
            <w:pPr>
              <w:jc w:val="center"/>
              <w:rPr>
                <w:rFonts w:ascii="Arial" w:hAnsi="Arial" w:cs="Arial"/>
              </w:rPr>
            </w:pPr>
          </w:p>
        </w:tc>
        <w:tc>
          <w:tcPr>
            <w:tcW w:w="4192" w:type="dxa"/>
          </w:tcPr>
          <w:p w14:paraId="29BD87BA" w14:textId="77777777" w:rsidR="00E86F62" w:rsidRPr="007550CD" w:rsidRDefault="00E86F62" w:rsidP="00B20BEB">
            <w:pPr>
              <w:jc w:val="center"/>
              <w:rPr>
                <w:rFonts w:ascii="Arial" w:hAnsi="Arial" w:cs="Arial"/>
              </w:rPr>
            </w:pPr>
          </w:p>
        </w:tc>
      </w:tr>
      <w:tr w:rsidR="007550CD" w:rsidRPr="007550CD" w14:paraId="39978AEE" w14:textId="77777777" w:rsidTr="00676BB2">
        <w:trPr>
          <w:trHeight w:hRule="exact" w:val="614"/>
        </w:trPr>
        <w:tc>
          <w:tcPr>
            <w:tcW w:w="4361" w:type="dxa"/>
            <w:tcBorders>
              <w:bottom w:val="single" w:sz="4" w:space="0" w:color="auto"/>
            </w:tcBorders>
            <w:vAlign w:val="bottom"/>
          </w:tcPr>
          <w:p w14:paraId="6D1A615F" w14:textId="77777777" w:rsidR="00E86F62" w:rsidRPr="007550CD" w:rsidRDefault="00E86F62" w:rsidP="00676BB2">
            <w:pPr>
              <w:rPr>
                <w:rFonts w:ascii="Arial" w:hAnsi="Arial" w:cs="Arial"/>
                <w:b/>
                <w:sz w:val="16"/>
                <w:szCs w:val="16"/>
              </w:rPr>
            </w:pPr>
          </w:p>
          <w:p w14:paraId="28165AFF" w14:textId="77777777" w:rsidR="00E86F62" w:rsidRPr="007550CD" w:rsidRDefault="00E86F62" w:rsidP="00B20BEB">
            <w:pPr>
              <w:jc w:val="center"/>
              <w:rPr>
                <w:rFonts w:ascii="Arial" w:hAnsi="Arial" w:cs="Arial"/>
                <w:b/>
              </w:rPr>
            </w:pPr>
          </w:p>
        </w:tc>
        <w:tc>
          <w:tcPr>
            <w:tcW w:w="236" w:type="dxa"/>
          </w:tcPr>
          <w:p w14:paraId="7CADA83F" w14:textId="77777777" w:rsidR="00E86F62" w:rsidRPr="007550CD" w:rsidRDefault="00E86F62" w:rsidP="00B20BEB">
            <w:pPr>
              <w:jc w:val="center"/>
              <w:rPr>
                <w:rFonts w:ascii="Arial" w:hAnsi="Arial" w:cs="Arial"/>
              </w:rPr>
            </w:pPr>
          </w:p>
        </w:tc>
        <w:tc>
          <w:tcPr>
            <w:tcW w:w="4192" w:type="dxa"/>
            <w:tcBorders>
              <w:bottom w:val="single" w:sz="4" w:space="0" w:color="auto"/>
            </w:tcBorders>
            <w:vAlign w:val="bottom"/>
          </w:tcPr>
          <w:p w14:paraId="2D1C8142" w14:textId="77777777" w:rsidR="00E86F62" w:rsidRPr="007550CD" w:rsidRDefault="00E86F62" w:rsidP="00B20BEB">
            <w:pPr>
              <w:jc w:val="center"/>
              <w:rPr>
                <w:rFonts w:ascii="Arial" w:hAnsi="Arial" w:cs="Arial"/>
              </w:rPr>
            </w:pPr>
          </w:p>
        </w:tc>
      </w:tr>
      <w:tr w:rsidR="007550CD" w:rsidRPr="007550CD" w14:paraId="06D0D5EB" w14:textId="77777777" w:rsidTr="00B20BEB">
        <w:trPr>
          <w:trHeight w:hRule="exact" w:val="570"/>
        </w:trPr>
        <w:tc>
          <w:tcPr>
            <w:tcW w:w="4361" w:type="dxa"/>
            <w:tcBorders>
              <w:top w:val="single" w:sz="4" w:space="0" w:color="auto"/>
            </w:tcBorders>
          </w:tcPr>
          <w:p w14:paraId="05B9B105" w14:textId="77777777" w:rsidR="00E86F62" w:rsidRPr="007550CD" w:rsidRDefault="00E86F62" w:rsidP="00B20BEB">
            <w:pPr>
              <w:jc w:val="center"/>
              <w:rPr>
                <w:rFonts w:ascii="Arial" w:hAnsi="Arial" w:cs="Arial"/>
              </w:rPr>
            </w:pPr>
            <w:r w:rsidRPr="007550CD">
              <w:rPr>
                <w:rFonts w:ascii="Arial" w:hAnsi="Arial" w:cs="Arial"/>
              </w:rPr>
              <w:t xml:space="preserve">Evandro Donizetti da Cunha </w:t>
            </w:r>
          </w:p>
          <w:p w14:paraId="3FC8B727" w14:textId="77777777" w:rsidR="00E86F62" w:rsidRPr="007550CD" w:rsidRDefault="00E86F62" w:rsidP="00B20BEB">
            <w:pPr>
              <w:jc w:val="center"/>
              <w:rPr>
                <w:rFonts w:ascii="Arial" w:hAnsi="Arial" w:cs="Arial"/>
              </w:rPr>
            </w:pPr>
            <w:proofErr w:type="spellStart"/>
            <w:r w:rsidRPr="007550CD">
              <w:rPr>
                <w:rFonts w:ascii="Arial" w:hAnsi="Arial" w:cs="Arial"/>
              </w:rPr>
              <w:t>Piruca</w:t>
            </w:r>
            <w:proofErr w:type="spellEnd"/>
            <w:r w:rsidRPr="007550CD">
              <w:rPr>
                <w:rFonts w:ascii="Arial" w:hAnsi="Arial" w:cs="Arial"/>
              </w:rPr>
              <w:t xml:space="preserve"> - REPUBLICANOS</w:t>
            </w:r>
          </w:p>
        </w:tc>
        <w:tc>
          <w:tcPr>
            <w:tcW w:w="236" w:type="dxa"/>
          </w:tcPr>
          <w:p w14:paraId="12271EB3" w14:textId="77777777" w:rsidR="00E86F62" w:rsidRPr="007550CD" w:rsidRDefault="00E86F62" w:rsidP="00B20BEB">
            <w:pPr>
              <w:jc w:val="center"/>
              <w:rPr>
                <w:rFonts w:ascii="Arial" w:hAnsi="Arial" w:cs="Arial"/>
              </w:rPr>
            </w:pPr>
          </w:p>
        </w:tc>
        <w:tc>
          <w:tcPr>
            <w:tcW w:w="4192" w:type="dxa"/>
            <w:tcBorders>
              <w:top w:val="single" w:sz="4" w:space="0" w:color="auto"/>
            </w:tcBorders>
          </w:tcPr>
          <w:p w14:paraId="01D1701B" w14:textId="77777777" w:rsidR="00E86F62" w:rsidRPr="007550CD" w:rsidRDefault="00E86F62" w:rsidP="00B20BEB">
            <w:pPr>
              <w:jc w:val="center"/>
              <w:rPr>
                <w:rFonts w:ascii="Arial" w:hAnsi="Arial" w:cs="Arial"/>
              </w:rPr>
            </w:pPr>
            <w:r w:rsidRPr="007550CD">
              <w:rPr>
                <w:rFonts w:ascii="Arial" w:hAnsi="Arial" w:cs="Arial"/>
              </w:rPr>
              <w:t>Flávio Martins da Silva</w:t>
            </w:r>
          </w:p>
          <w:p w14:paraId="5AC65C53" w14:textId="77777777" w:rsidR="00E86F62" w:rsidRPr="007550CD" w:rsidRDefault="00E86F62" w:rsidP="00B20BEB">
            <w:pPr>
              <w:jc w:val="center"/>
              <w:rPr>
                <w:rFonts w:ascii="Arial" w:hAnsi="Arial" w:cs="Arial"/>
              </w:rPr>
            </w:pPr>
            <w:r w:rsidRPr="007550CD">
              <w:rPr>
                <w:rFonts w:ascii="Arial" w:hAnsi="Arial" w:cs="Arial"/>
              </w:rPr>
              <w:t>Flávio Martins - REPUBLICANOS</w:t>
            </w:r>
          </w:p>
        </w:tc>
      </w:tr>
      <w:tr w:rsidR="007550CD" w:rsidRPr="007550CD" w14:paraId="34DCA682" w14:textId="77777777" w:rsidTr="00B20BEB">
        <w:trPr>
          <w:trHeight w:hRule="exact" w:val="80"/>
        </w:trPr>
        <w:tc>
          <w:tcPr>
            <w:tcW w:w="4361" w:type="dxa"/>
          </w:tcPr>
          <w:p w14:paraId="14AB42DC" w14:textId="77777777" w:rsidR="00E86F62" w:rsidRPr="007550CD" w:rsidRDefault="00E86F62" w:rsidP="00B20BEB">
            <w:pPr>
              <w:jc w:val="center"/>
              <w:rPr>
                <w:rFonts w:ascii="Arial" w:hAnsi="Arial" w:cs="Arial"/>
              </w:rPr>
            </w:pPr>
          </w:p>
        </w:tc>
        <w:tc>
          <w:tcPr>
            <w:tcW w:w="236" w:type="dxa"/>
          </w:tcPr>
          <w:p w14:paraId="0930A507" w14:textId="77777777" w:rsidR="00E86F62" w:rsidRPr="007550CD" w:rsidRDefault="00E86F62" w:rsidP="00B20BEB">
            <w:pPr>
              <w:jc w:val="center"/>
              <w:rPr>
                <w:rFonts w:ascii="Arial" w:hAnsi="Arial" w:cs="Arial"/>
              </w:rPr>
            </w:pPr>
          </w:p>
        </w:tc>
        <w:tc>
          <w:tcPr>
            <w:tcW w:w="4192" w:type="dxa"/>
          </w:tcPr>
          <w:p w14:paraId="2A37AC60" w14:textId="77777777" w:rsidR="00E86F62" w:rsidRPr="007550CD" w:rsidRDefault="00E86F62" w:rsidP="00B20BEB">
            <w:pPr>
              <w:jc w:val="center"/>
              <w:rPr>
                <w:rFonts w:ascii="Arial" w:hAnsi="Arial" w:cs="Arial"/>
              </w:rPr>
            </w:pPr>
          </w:p>
        </w:tc>
      </w:tr>
      <w:tr w:rsidR="007550CD" w:rsidRPr="007550CD" w14:paraId="668C4E6F" w14:textId="77777777" w:rsidTr="0038773F">
        <w:trPr>
          <w:trHeight w:hRule="exact" w:val="477"/>
        </w:trPr>
        <w:tc>
          <w:tcPr>
            <w:tcW w:w="4361" w:type="dxa"/>
            <w:vAlign w:val="bottom"/>
          </w:tcPr>
          <w:p w14:paraId="72B1AB6F" w14:textId="77777777" w:rsidR="00E86F62" w:rsidRPr="007550CD" w:rsidRDefault="00E86F62" w:rsidP="00B20BEB">
            <w:pPr>
              <w:rPr>
                <w:rFonts w:ascii="Arial" w:hAnsi="Arial" w:cs="Arial"/>
              </w:rPr>
            </w:pPr>
          </w:p>
          <w:p w14:paraId="24343D51" w14:textId="77777777" w:rsidR="003D76D3" w:rsidRPr="007550CD" w:rsidRDefault="003D76D3" w:rsidP="00B20BEB">
            <w:pPr>
              <w:rPr>
                <w:rFonts w:ascii="Arial" w:hAnsi="Arial" w:cs="Arial"/>
              </w:rPr>
            </w:pPr>
          </w:p>
          <w:p w14:paraId="0FEC9595" w14:textId="250AA3A2" w:rsidR="003D76D3" w:rsidRPr="007550CD" w:rsidRDefault="003D76D3" w:rsidP="00B20BEB">
            <w:pPr>
              <w:rPr>
                <w:rFonts w:ascii="Arial" w:hAnsi="Arial" w:cs="Arial"/>
              </w:rPr>
            </w:pPr>
          </w:p>
        </w:tc>
        <w:tc>
          <w:tcPr>
            <w:tcW w:w="236" w:type="dxa"/>
          </w:tcPr>
          <w:p w14:paraId="02332C21" w14:textId="77777777" w:rsidR="00E86F62" w:rsidRPr="007550CD" w:rsidRDefault="00E86F62" w:rsidP="00B20BEB">
            <w:pPr>
              <w:jc w:val="center"/>
              <w:rPr>
                <w:rFonts w:ascii="Arial" w:hAnsi="Arial" w:cs="Arial"/>
              </w:rPr>
            </w:pPr>
          </w:p>
        </w:tc>
        <w:tc>
          <w:tcPr>
            <w:tcW w:w="4192" w:type="dxa"/>
          </w:tcPr>
          <w:p w14:paraId="0030ADE8" w14:textId="77777777" w:rsidR="00E86F62" w:rsidRPr="007550CD" w:rsidRDefault="00E86F62" w:rsidP="00B20BEB">
            <w:pPr>
              <w:jc w:val="center"/>
              <w:rPr>
                <w:rFonts w:ascii="Arial" w:hAnsi="Arial" w:cs="Arial"/>
              </w:rPr>
            </w:pPr>
          </w:p>
        </w:tc>
      </w:tr>
      <w:tr w:rsidR="007550CD" w:rsidRPr="007550CD" w14:paraId="1726DA9A" w14:textId="77777777" w:rsidTr="00B20BEB">
        <w:trPr>
          <w:trHeight w:hRule="exact" w:val="80"/>
        </w:trPr>
        <w:tc>
          <w:tcPr>
            <w:tcW w:w="4361" w:type="dxa"/>
            <w:tcBorders>
              <w:bottom w:val="single" w:sz="4" w:space="0" w:color="auto"/>
            </w:tcBorders>
            <w:vAlign w:val="bottom"/>
          </w:tcPr>
          <w:p w14:paraId="2FA9EF28" w14:textId="77777777" w:rsidR="00E86F62" w:rsidRPr="007550CD" w:rsidRDefault="00E86F62" w:rsidP="00B20BEB">
            <w:pPr>
              <w:jc w:val="center"/>
              <w:rPr>
                <w:rFonts w:ascii="Arial" w:hAnsi="Arial" w:cs="Arial"/>
              </w:rPr>
            </w:pPr>
          </w:p>
        </w:tc>
        <w:tc>
          <w:tcPr>
            <w:tcW w:w="236" w:type="dxa"/>
          </w:tcPr>
          <w:p w14:paraId="25489E43" w14:textId="77777777" w:rsidR="00E86F62" w:rsidRPr="007550CD" w:rsidRDefault="00E86F62" w:rsidP="00B20BEB">
            <w:pPr>
              <w:jc w:val="center"/>
              <w:rPr>
                <w:rFonts w:ascii="Arial" w:hAnsi="Arial" w:cs="Arial"/>
              </w:rPr>
            </w:pPr>
          </w:p>
        </w:tc>
        <w:tc>
          <w:tcPr>
            <w:tcW w:w="4192" w:type="dxa"/>
            <w:tcBorders>
              <w:bottom w:val="single" w:sz="4" w:space="0" w:color="auto"/>
            </w:tcBorders>
          </w:tcPr>
          <w:p w14:paraId="6DEC23D0" w14:textId="77777777" w:rsidR="00E86F62" w:rsidRPr="007550CD" w:rsidRDefault="00E86F62" w:rsidP="00B20BEB">
            <w:pPr>
              <w:jc w:val="center"/>
              <w:rPr>
                <w:rFonts w:ascii="Arial" w:hAnsi="Arial" w:cs="Arial"/>
              </w:rPr>
            </w:pPr>
          </w:p>
        </w:tc>
      </w:tr>
      <w:tr w:rsidR="007550CD" w:rsidRPr="007550CD" w14:paraId="2420D263" w14:textId="77777777" w:rsidTr="00216BE0">
        <w:trPr>
          <w:trHeight w:hRule="exact" w:val="560"/>
        </w:trPr>
        <w:tc>
          <w:tcPr>
            <w:tcW w:w="4361" w:type="dxa"/>
            <w:tcBorders>
              <w:top w:val="single" w:sz="4" w:space="0" w:color="auto"/>
            </w:tcBorders>
          </w:tcPr>
          <w:p w14:paraId="489CF91F" w14:textId="77777777" w:rsidR="00E86F62" w:rsidRPr="007550CD" w:rsidRDefault="00E86F62" w:rsidP="00B20BEB">
            <w:pPr>
              <w:jc w:val="center"/>
              <w:rPr>
                <w:rFonts w:ascii="Arial" w:hAnsi="Arial" w:cs="Arial"/>
              </w:rPr>
            </w:pPr>
            <w:r w:rsidRPr="007550CD">
              <w:rPr>
                <w:rFonts w:ascii="Arial" w:hAnsi="Arial" w:cs="Arial"/>
              </w:rPr>
              <w:t>Jaci Honório de Paula</w:t>
            </w:r>
          </w:p>
          <w:p w14:paraId="490DF66C" w14:textId="77777777" w:rsidR="00E86F62" w:rsidRPr="007550CD" w:rsidRDefault="00E86F62" w:rsidP="00B20BEB">
            <w:pPr>
              <w:jc w:val="center"/>
              <w:rPr>
                <w:rFonts w:ascii="Arial" w:hAnsi="Arial" w:cs="Arial"/>
              </w:rPr>
            </w:pPr>
            <w:r w:rsidRPr="007550CD">
              <w:rPr>
                <w:rFonts w:ascii="Arial" w:hAnsi="Arial" w:cs="Arial"/>
              </w:rPr>
              <w:t>Jaci da Rua Nova - PP</w:t>
            </w:r>
          </w:p>
          <w:p w14:paraId="37B3771C" w14:textId="77777777" w:rsidR="00E86F62" w:rsidRPr="007550CD" w:rsidRDefault="00E86F62" w:rsidP="00B20BEB">
            <w:pPr>
              <w:jc w:val="center"/>
              <w:rPr>
                <w:rFonts w:ascii="Arial" w:hAnsi="Arial" w:cs="Arial"/>
              </w:rPr>
            </w:pPr>
          </w:p>
          <w:p w14:paraId="7AED39E5" w14:textId="77777777" w:rsidR="00E86F62" w:rsidRPr="007550CD" w:rsidRDefault="00E86F62" w:rsidP="00B20BEB">
            <w:pPr>
              <w:jc w:val="center"/>
              <w:rPr>
                <w:rFonts w:ascii="Arial" w:hAnsi="Arial" w:cs="Arial"/>
              </w:rPr>
            </w:pPr>
          </w:p>
          <w:p w14:paraId="79D30664" w14:textId="77777777" w:rsidR="00E86F62" w:rsidRPr="007550CD" w:rsidRDefault="00E86F62" w:rsidP="00B20BEB">
            <w:pPr>
              <w:jc w:val="center"/>
              <w:rPr>
                <w:rFonts w:ascii="Arial" w:hAnsi="Arial" w:cs="Arial"/>
              </w:rPr>
            </w:pPr>
          </w:p>
          <w:p w14:paraId="2FA92271" w14:textId="77777777" w:rsidR="00E86F62" w:rsidRPr="007550CD" w:rsidRDefault="00E86F62" w:rsidP="00B20BEB">
            <w:pPr>
              <w:jc w:val="center"/>
              <w:rPr>
                <w:rFonts w:ascii="Arial" w:hAnsi="Arial" w:cs="Arial"/>
              </w:rPr>
            </w:pPr>
          </w:p>
          <w:p w14:paraId="069B0320" w14:textId="77777777" w:rsidR="00E86F62" w:rsidRPr="007550CD" w:rsidRDefault="00E86F62" w:rsidP="00B20BEB">
            <w:pPr>
              <w:jc w:val="center"/>
              <w:rPr>
                <w:rFonts w:ascii="Arial" w:hAnsi="Arial" w:cs="Arial"/>
              </w:rPr>
            </w:pPr>
          </w:p>
        </w:tc>
        <w:tc>
          <w:tcPr>
            <w:tcW w:w="236" w:type="dxa"/>
          </w:tcPr>
          <w:p w14:paraId="03D38D57" w14:textId="77777777" w:rsidR="00E86F62" w:rsidRPr="007550CD" w:rsidRDefault="00E86F62" w:rsidP="00B20BEB">
            <w:pPr>
              <w:jc w:val="center"/>
              <w:rPr>
                <w:rFonts w:ascii="Arial" w:hAnsi="Arial" w:cs="Arial"/>
              </w:rPr>
            </w:pPr>
          </w:p>
        </w:tc>
        <w:tc>
          <w:tcPr>
            <w:tcW w:w="4192" w:type="dxa"/>
            <w:tcBorders>
              <w:top w:val="single" w:sz="4" w:space="0" w:color="auto"/>
            </w:tcBorders>
            <w:shd w:val="clear" w:color="auto" w:fill="FFFFFF" w:themeFill="background1"/>
          </w:tcPr>
          <w:p w14:paraId="65E1E43F" w14:textId="77777777" w:rsidR="00E86F62" w:rsidRPr="007550CD" w:rsidRDefault="00E86F62" w:rsidP="00B20BEB">
            <w:pPr>
              <w:jc w:val="center"/>
              <w:rPr>
                <w:rFonts w:ascii="Arial" w:hAnsi="Arial" w:cs="Arial"/>
              </w:rPr>
            </w:pPr>
            <w:r w:rsidRPr="007550CD">
              <w:rPr>
                <w:rFonts w:ascii="Arial" w:hAnsi="Arial" w:cs="Arial"/>
              </w:rPr>
              <w:t>Joice Alvarenga Borges Carvalho</w:t>
            </w:r>
          </w:p>
          <w:p w14:paraId="79A902DB" w14:textId="77777777" w:rsidR="00E86F62" w:rsidRPr="007550CD" w:rsidRDefault="00E86F62" w:rsidP="00B20BEB">
            <w:pPr>
              <w:jc w:val="center"/>
              <w:rPr>
                <w:rFonts w:ascii="Arial" w:hAnsi="Arial" w:cs="Arial"/>
              </w:rPr>
            </w:pPr>
            <w:r w:rsidRPr="007550CD">
              <w:rPr>
                <w:rFonts w:ascii="Arial" w:hAnsi="Arial" w:cs="Arial"/>
              </w:rPr>
              <w:t>Joice Alvarenga - PT</w:t>
            </w:r>
          </w:p>
          <w:p w14:paraId="25FE3415" w14:textId="6161A2A2" w:rsidR="002238B4" w:rsidRPr="007550CD" w:rsidRDefault="002238B4" w:rsidP="00B20BEB">
            <w:pPr>
              <w:jc w:val="center"/>
              <w:rPr>
                <w:rFonts w:ascii="Arial" w:hAnsi="Arial" w:cs="Arial"/>
              </w:rPr>
            </w:pPr>
          </w:p>
        </w:tc>
      </w:tr>
      <w:tr w:rsidR="007550CD" w:rsidRPr="007550CD" w14:paraId="539039A7" w14:textId="77777777" w:rsidTr="002238B4">
        <w:trPr>
          <w:trHeight w:hRule="exact" w:val="80"/>
        </w:trPr>
        <w:tc>
          <w:tcPr>
            <w:tcW w:w="4361" w:type="dxa"/>
          </w:tcPr>
          <w:p w14:paraId="1A33E1C1" w14:textId="77777777" w:rsidR="00E86F62" w:rsidRPr="007550CD" w:rsidRDefault="00E86F62" w:rsidP="00B20BEB">
            <w:pPr>
              <w:jc w:val="center"/>
              <w:rPr>
                <w:rFonts w:ascii="Arial" w:hAnsi="Arial" w:cs="Arial"/>
              </w:rPr>
            </w:pPr>
          </w:p>
          <w:p w14:paraId="53686F05" w14:textId="77777777" w:rsidR="00E86F62" w:rsidRPr="007550CD" w:rsidRDefault="00E86F62" w:rsidP="00B20BEB">
            <w:pPr>
              <w:jc w:val="center"/>
              <w:rPr>
                <w:rFonts w:ascii="Arial" w:hAnsi="Arial" w:cs="Arial"/>
              </w:rPr>
            </w:pPr>
          </w:p>
          <w:p w14:paraId="6877FEB6" w14:textId="77777777" w:rsidR="00E86F62" w:rsidRPr="007550CD" w:rsidRDefault="00E86F62" w:rsidP="00B20BEB">
            <w:pPr>
              <w:jc w:val="center"/>
              <w:rPr>
                <w:rFonts w:ascii="Arial" w:hAnsi="Arial" w:cs="Arial"/>
              </w:rPr>
            </w:pPr>
          </w:p>
          <w:p w14:paraId="5E737B89" w14:textId="77777777" w:rsidR="00E86F62" w:rsidRPr="007550CD" w:rsidRDefault="00E86F62" w:rsidP="00B20BEB">
            <w:pPr>
              <w:jc w:val="center"/>
              <w:rPr>
                <w:rFonts w:ascii="Arial" w:hAnsi="Arial" w:cs="Arial"/>
              </w:rPr>
            </w:pPr>
          </w:p>
        </w:tc>
        <w:tc>
          <w:tcPr>
            <w:tcW w:w="236" w:type="dxa"/>
          </w:tcPr>
          <w:p w14:paraId="0F57146F" w14:textId="77777777" w:rsidR="00E86F62" w:rsidRPr="007550CD" w:rsidRDefault="00E86F62" w:rsidP="00B20BEB">
            <w:pPr>
              <w:jc w:val="center"/>
              <w:rPr>
                <w:rFonts w:ascii="Arial" w:hAnsi="Arial" w:cs="Arial"/>
              </w:rPr>
            </w:pPr>
          </w:p>
        </w:tc>
        <w:tc>
          <w:tcPr>
            <w:tcW w:w="4192" w:type="dxa"/>
          </w:tcPr>
          <w:p w14:paraId="1AB79BC0" w14:textId="77777777" w:rsidR="00E86F62" w:rsidRPr="007550CD" w:rsidRDefault="00E86F62" w:rsidP="00B20BEB">
            <w:pPr>
              <w:pStyle w:val="Recuodecorpodetexto"/>
              <w:tabs>
                <w:tab w:val="left" w:pos="7065"/>
              </w:tabs>
              <w:ind w:left="0"/>
              <w:jc w:val="center"/>
              <w:rPr>
                <w:rFonts w:ascii="Arial" w:hAnsi="Arial" w:cs="Arial"/>
              </w:rPr>
            </w:pPr>
          </w:p>
          <w:p w14:paraId="10DEDBC9" w14:textId="77777777" w:rsidR="00E86F62" w:rsidRPr="007550CD" w:rsidRDefault="00E86F62" w:rsidP="00B20BEB">
            <w:pPr>
              <w:pStyle w:val="Recuodecorpodetexto"/>
              <w:tabs>
                <w:tab w:val="left" w:pos="7065"/>
              </w:tabs>
              <w:ind w:left="0"/>
              <w:jc w:val="center"/>
              <w:rPr>
                <w:rFonts w:ascii="Arial" w:hAnsi="Arial" w:cs="Arial"/>
              </w:rPr>
            </w:pPr>
          </w:p>
          <w:p w14:paraId="50A268FD" w14:textId="77777777" w:rsidR="00E86F62" w:rsidRPr="007550CD" w:rsidRDefault="00E86F62" w:rsidP="00B20BEB">
            <w:pPr>
              <w:pStyle w:val="Recuodecorpodetexto"/>
              <w:tabs>
                <w:tab w:val="left" w:pos="7065"/>
              </w:tabs>
              <w:ind w:left="0"/>
              <w:jc w:val="center"/>
              <w:rPr>
                <w:rFonts w:ascii="Arial" w:hAnsi="Arial" w:cs="Arial"/>
              </w:rPr>
            </w:pPr>
          </w:p>
          <w:p w14:paraId="01A289E1" w14:textId="77777777" w:rsidR="00E86F62" w:rsidRPr="007550CD" w:rsidRDefault="00E86F62" w:rsidP="00B20BEB">
            <w:pPr>
              <w:jc w:val="center"/>
              <w:rPr>
                <w:rFonts w:ascii="Arial" w:hAnsi="Arial" w:cs="Arial"/>
              </w:rPr>
            </w:pPr>
          </w:p>
        </w:tc>
      </w:tr>
      <w:tr w:rsidR="007550CD" w:rsidRPr="007550CD" w14:paraId="5211165D" w14:textId="77777777" w:rsidTr="0038773F">
        <w:trPr>
          <w:trHeight w:hRule="exact" w:val="267"/>
        </w:trPr>
        <w:tc>
          <w:tcPr>
            <w:tcW w:w="4361" w:type="dxa"/>
          </w:tcPr>
          <w:p w14:paraId="5F00AF5B" w14:textId="77777777" w:rsidR="00E86F62" w:rsidRPr="007550CD" w:rsidRDefault="00E86F62" w:rsidP="00B20BEB">
            <w:pPr>
              <w:jc w:val="center"/>
              <w:rPr>
                <w:rFonts w:ascii="Arial" w:hAnsi="Arial" w:cs="Arial"/>
              </w:rPr>
            </w:pPr>
          </w:p>
        </w:tc>
        <w:tc>
          <w:tcPr>
            <w:tcW w:w="236" w:type="dxa"/>
          </w:tcPr>
          <w:p w14:paraId="38542CBF" w14:textId="77777777" w:rsidR="00E86F62" w:rsidRPr="007550CD" w:rsidRDefault="00E86F62" w:rsidP="00B20BEB">
            <w:pPr>
              <w:jc w:val="center"/>
              <w:rPr>
                <w:rFonts w:ascii="Arial" w:hAnsi="Arial" w:cs="Arial"/>
              </w:rPr>
            </w:pPr>
          </w:p>
        </w:tc>
        <w:tc>
          <w:tcPr>
            <w:tcW w:w="4192" w:type="dxa"/>
          </w:tcPr>
          <w:p w14:paraId="10456A70" w14:textId="301C02A1" w:rsidR="002238B4" w:rsidRPr="007550CD" w:rsidRDefault="002238B4" w:rsidP="00B227C8">
            <w:pPr>
              <w:pStyle w:val="Recuodecorpodetexto"/>
              <w:tabs>
                <w:tab w:val="left" w:pos="7065"/>
              </w:tabs>
              <w:ind w:left="0"/>
              <w:jc w:val="center"/>
              <w:rPr>
                <w:rFonts w:ascii="Arial" w:hAnsi="Arial" w:cs="Arial"/>
              </w:rPr>
            </w:pPr>
          </w:p>
        </w:tc>
      </w:tr>
      <w:tr w:rsidR="007550CD" w:rsidRPr="007550CD" w14:paraId="0D8555AB" w14:textId="77777777" w:rsidTr="00B227C8">
        <w:trPr>
          <w:trHeight w:hRule="exact" w:val="278"/>
        </w:trPr>
        <w:tc>
          <w:tcPr>
            <w:tcW w:w="4361" w:type="dxa"/>
            <w:tcBorders>
              <w:bottom w:val="single" w:sz="4" w:space="0" w:color="auto"/>
            </w:tcBorders>
          </w:tcPr>
          <w:p w14:paraId="131BCDFE" w14:textId="4F3442E9" w:rsidR="002238B4" w:rsidRPr="007550CD" w:rsidRDefault="002238B4" w:rsidP="003E516B">
            <w:pPr>
              <w:jc w:val="center"/>
              <w:rPr>
                <w:rFonts w:ascii="Arial" w:hAnsi="Arial" w:cs="Arial"/>
              </w:rPr>
            </w:pPr>
          </w:p>
        </w:tc>
        <w:tc>
          <w:tcPr>
            <w:tcW w:w="236" w:type="dxa"/>
          </w:tcPr>
          <w:p w14:paraId="2CBA5148" w14:textId="77777777" w:rsidR="002238B4" w:rsidRPr="007550CD" w:rsidRDefault="002238B4" w:rsidP="00B20BEB">
            <w:pPr>
              <w:jc w:val="center"/>
              <w:rPr>
                <w:rFonts w:ascii="Arial" w:hAnsi="Arial" w:cs="Arial"/>
              </w:rPr>
            </w:pPr>
          </w:p>
        </w:tc>
        <w:tc>
          <w:tcPr>
            <w:tcW w:w="4192" w:type="dxa"/>
            <w:tcBorders>
              <w:bottom w:val="single" w:sz="4" w:space="0" w:color="auto"/>
            </w:tcBorders>
          </w:tcPr>
          <w:p w14:paraId="02CCFFFE" w14:textId="2880381E" w:rsidR="002238B4" w:rsidRPr="007550CD" w:rsidRDefault="002238B4" w:rsidP="00B20BEB">
            <w:pPr>
              <w:pStyle w:val="Recuodecorpodetexto"/>
              <w:tabs>
                <w:tab w:val="left" w:pos="7065"/>
              </w:tabs>
              <w:ind w:left="0"/>
              <w:jc w:val="center"/>
              <w:rPr>
                <w:rFonts w:ascii="Arial" w:hAnsi="Arial" w:cs="Arial"/>
              </w:rPr>
            </w:pPr>
          </w:p>
        </w:tc>
      </w:tr>
      <w:tr w:rsidR="007550CD" w:rsidRPr="007550CD" w14:paraId="578B2B03" w14:textId="77777777" w:rsidTr="00B20BEB">
        <w:trPr>
          <w:trHeight w:hRule="exact" w:val="643"/>
        </w:trPr>
        <w:tc>
          <w:tcPr>
            <w:tcW w:w="4361" w:type="dxa"/>
            <w:tcBorders>
              <w:top w:val="single" w:sz="4" w:space="0" w:color="auto"/>
            </w:tcBorders>
          </w:tcPr>
          <w:p w14:paraId="7493D928" w14:textId="77777777" w:rsidR="00E86F62" w:rsidRPr="007550CD" w:rsidRDefault="00E86F62" w:rsidP="00B20BEB">
            <w:pPr>
              <w:jc w:val="center"/>
              <w:rPr>
                <w:rFonts w:ascii="Arial" w:hAnsi="Arial" w:cs="Arial"/>
              </w:rPr>
            </w:pPr>
            <w:r w:rsidRPr="007550CD">
              <w:rPr>
                <w:rFonts w:ascii="Arial" w:hAnsi="Arial" w:cs="Arial"/>
              </w:rPr>
              <w:t>Luciano Márcio de Oliveira</w:t>
            </w:r>
          </w:p>
          <w:p w14:paraId="66FEB888" w14:textId="77777777" w:rsidR="00E86F62" w:rsidRPr="007550CD" w:rsidRDefault="00E86F62" w:rsidP="00B20BEB">
            <w:pPr>
              <w:jc w:val="center"/>
              <w:rPr>
                <w:rFonts w:ascii="Arial" w:hAnsi="Arial" w:cs="Arial"/>
              </w:rPr>
            </w:pPr>
            <w:r w:rsidRPr="007550CD">
              <w:rPr>
                <w:rFonts w:ascii="Arial" w:hAnsi="Arial" w:cs="Arial"/>
              </w:rPr>
              <w:t>Luciano do Gás – UNIÃO BRASIL</w:t>
            </w:r>
          </w:p>
        </w:tc>
        <w:tc>
          <w:tcPr>
            <w:tcW w:w="236" w:type="dxa"/>
          </w:tcPr>
          <w:p w14:paraId="54FA33EA" w14:textId="77777777" w:rsidR="00E86F62" w:rsidRPr="007550CD" w:rsidRDefault="00E86F62" w:rsidP="00B20BEB">
            <w:pPr>
              <w:jc w:val="center"/>
              <w:rPr>
                <w:rFonts w:ascii="Arial" w:hAnsi="Arial" w:cs="Arial"/>
              </w:rPr>
            </w:pPr>
          </w:p>
        </w:tc>
        <w:tc>
          <w:tcPr>
            <w:tcW w:w="4192" w:type="dxa"/>
            <w:tcBorders>
              <w:top w:val="single" w:sz="4" w:space="0" w:color="auto"/>
            </w:tcBorders>
          </w:tcPr>
          <w:p w14:paraId="1DA6712D" w14:textId="77777777" w:rsidR="00E86F62" w:rsidRPr="007550CD" w:rsidRDefault="00E86F62" w:rsidP="00B20BEB">
            <w:pPr>
              <w:jc w:val="center"/>
              <w:rPr>
                <w:rFonts w:ascii="Arial" w:hAnsi="Arial" w:cs="Arial"/>
              </w:rPr>
            </w:pPr>
            <w:proofErr w:type="spellStart"/>
            <w:r w:rsidRPr="007550CD">
              <w:rPr>
                <w:rFonts w:ascii="Arial" w:hAnsi="Arial" w:cs="Arial"/>
              </w:rPr>
              <w:t>Osânia</w:t>
            </w:r>
            <w:proofErr w:type="spellEnd"/>
            <w:r w:rsidRPr="007550CD">
              <w:rPr>
                <w:rFonts w:ascii="Arial" w:hAnsi="Arial" w:cs="Arial"/>
              </w:rPr>
              <w:t xml:space="preserve"> Iraci da Silva</w:t>
            </w:r>
          </w:p>
          <w:p w14:paraId="155084AC" w14:textId="77777777" w:rsidR="00E86F62" w:rsidRPr="007550CD" w:rsidRDefault="00E86F62" w:rsidP="00B20BEB">
            <w:pPr>
              <w:jc w:val="center"/>
              <w:rPr>
                <w:rFonts w:ascii="Arial" w:hAnsi="Arial" w:cs="Arial"/>
              </w:rPr>
            </w:pPr>
            <w:proofErr w:type="spellStart"/>
            <w:r w:rsidRPr="007550CD">
              <w:rPr>
                <w:rFonts w:ascii="Arial" w:hAnsi="Arial" w:cs="Arial"/>
              </w:rPr>
              <w:t>Osânia</w:t>
            </w:r>
            <w:proofErr w:type="spellEnd"/>
            <w:r w:rsidRPr="007550CD">
              <w:rPr>
                <w:rFonts w:ascii="Arial" w:hAnsi="Arial" w:cs="Arial"/>
              </w:rPr>
              <w:t xml:space="preserve"> Silva – PSD</w:t>
            </w:r>
          </w:p>
          <w:p w14:paraId="4CFE6C3C" w14:textId="77777777" w:rsidR="00E86F62" w:rsidRPr="007550CD" w:rsidRDefault="00E86F62" w:rsidP="00B20BEB">
            <w:pPr>
              <w:jc w:val="center"/>
              <w:rPr>
                <w:rFonts w:ascii="Arial" w:hAnsi="Arial" w:cs="Arial"/>
              </w:rPr>
            </w:pPr>
          </w:p>
        </w:tc>
      </w:tr>
      <w:tr w:rsidR="007550CD" w:rsidRPr="007550CD" w14:paraId="2FAC66E6" w14:textId="77777777" w:rsidTr="0038773F">
        <w:trPr>
          <w:trHeight w:hRule="exact" w:val="638"/>
        </w:trPr>
        <w:tc>
          <w:tcPr>
            <w:tcW w:w="4361" w:type="dxa"/>
          </w:tcPr>
          <w:p w14:paraId="10FDFD8A" w14:textId="77777777" w:rsidR="00E86F62" w:rsidRPr="007550CD" w:rsidRDefault="00E86F62" w:rsidP="0038773F">
            <w:pPr>
              <w:rPr>
                <w:rFonts w:ascii="Arial" w:hAnsi="Arial" w:cs="Arial"/>
              </w:rPr>
            </w:pPr>
          </w:p>
        </w:tc>
        <w:tc>
          <w:tcPr>
            <w:tcW w:w="236" w:type="dxa"/>
          </w:tcPr>
          <w:p w14:paraId="7AF45CBD" w14:textId="77777777" w:rsidR="00E86F62" w:rsidRPr="007550CD" w:rsidRDefault="00E86F62" w:rsidP="00B20BEB">
            <w:pPr>
              <w:jc w:val="center"/>
              <w:rPr>
                <w:rFonts w:ascii="Arial" w:hAnsi="Arial" w:cs="Arial"/>
              </w:rPr>
            </w:pPr>
          </w:p>
        </w:tc>
        <w:tc>
          <w:tcPr>
            <w:tcW w:w="4192" w:type="dxa"/>
          </w:tcPr>
          <w:p w14:paraId="0B96B50D" w14:textId="77777777" w:rsidR="00E86F62" w:rsidRPr="007550CD" w:rsidRDefault="00E86F62" w:rsidP="00B20BEB">
            <w:pPr>
              <w:jc w:val="center"/>
              <w:rPr>
                <w:rFonts w:ascii="Arial" w:hAnsi="Arial" w:cs="Arial"/>
              </w:rPr>
            </w:pPr>
          </w:p>
        </w:tc>
      </w:tr>
      <w:tr w:rsidR="00E86F62" w:rsidRPr="007550CD" w14:paraId="3CAE8B9C" w14:textId="77777777" w:rsidTr="00B20BEB">
        <w:trPr>
          <w:trHeight w:hRule="exact" w:val="624"/>
        </w:trPr>
        <w:tc>
          <w:tcPr>
            <w:tcW w:w="4361" w:type="dxa"/>
            <w:tcBorders>
              <w:top w:val="single" w:sz="4" w:space="0" w:color="auto"/>
            </w:tcBorders>
          </w:tcPr>
          <w:p w14:paraId="03F461B8" w14:textId="77777777" w:rsidR="00E86F62" w:rsidRPr="007550CD" w:rsidRDefault="00E86F62" w:rsidP="00B20BEB">
            <w:pPr>
              <w:jc w:val="center"/>
              <w:rPr>
                <w:rFonts w:ascii="Arial" w:hAnsi="Arial" w:cs="Arial"/>
              </w:rPr>
            </w:pPr>
            <w:r w:rsidRPr="007550CD">
              <w:rPr>
                <w:rFonts w:ascii="Arial" w:hAnsi="Arial" w:cs="Arial"/>
              </w:rPr>
              <w:t xml:space="preserve">Thiago Leão Pinheiro </w:t>
            </w:r>
          </w:p>
          <w:p w14:paraId="5155935A" w14:textId="27F7E44A" w:rsidR="00E86F62" w:rsidRPr="007550CD" w:rsidRDefault="00E86F62" w:rsidP="00B20BEB">
            <w:pPr>
              <w:jc w:val="center"/>
              <w:rPr>
                <w:rFonts w:ascii="Arial" w:hAnsi="Arial" w:cs="Arial"/>
              </w:rPr>
            </w:pPr>
            <w:r w:rsidRPr="007550CD">
              <w:rPr>
                <w:rFonts w:ascii="Arial" w:hAnsi="Arial" w:cs="Arial"/>
              </w:rPr>
              <w:t>Thiago Pinheiro - PDT</w:t>
            </w:r>
          </w:p>
        </w:tc>
        <w:tc>
          <w:tcPr>
            <w:tcW w:w="236" w:type="dxa"/>
          </w:tcPr>
          <w:p w14:paraId="5B02D6C9" w14:textId="77777777" w:rsidR="00E86F62" w:rsidRPr="007550CD" w:rsidRDefault="00E86F62" w:rsidP="00B20BEB">
            <w:pPr>
              <w:jc w:val="center"/>
              <w:rPr>
                <w:rFonts w:ascii="Arial" w:hAnsi="Arial" w:cs="Arial"/>
              </w:rPr>
            </w:pPr>
          </w:p>
        </w:tc>
        <w:tc>
          <w:tcPr>
            <w:tcW w:w="4192" w:type="dxa"/>
            <w:tcBorders>
              <w:top w:val="single" w:sz="4" w:space="0" w:color="auto"/>
            </w:tcBorders>
          </w:tcPr>
          <w:p w14:paraId="16F6B6DD" w14:textId="77777777" w:rsidR="00E86F62" w:rsidRPr="007550CD" w:rsidRDefault="00E86F62" w:rsidP="00B20BEB">
            <w:pPr>
              <w:jc w:val="center"/>
              <w:rPr>
                <w:rFonts w:ascii="Arial" w:hAnsi="Arial" w:cs="Arial"/>
              </w:rPr>
            </w:pPr>
            <w:proofErr w:type="spellStart"/>
            <w:r w:rsidRPr="007550CD">
              <w:rPr>
                <w:rFonts w:ascii="Arial" w:hAnsi="Arial" w:cs="Arial"/>
              </w:rPr>
              <w:t>Wolkmar</w:t>
            </w:r>
            <w:proofErr w:type="spellEnd"/>
            <w:r w:rsidRPr="007550CD">
              <w:rPr>
                <w:rFonts w:ascii="Arial" w:hAnsi="Arial" w:cs="Arial"/>
              </w:rPr>
              <w:t xml:space="preserve"> Geraldo Menezes</w:t>
            </w:r>
          </w:p>
          <w:p w14:paraId="11D1E799" w14:textId="77777777" w:rsidR="00E86F62" w:rsidRPr="007550CD" w:rsidRDefault="00E86F62" w:rsidP="00B20BEB">
            <w:pPr>
              <w:jc w:val="center"/>
              <w:rPr>
                <w:rFonts w:ascii="Arial" w:hAnsi="Arial" w:cs="Arial"/>
              </w:rPr>
            </w:pPr>
            <w:proofErr w:type="spellStart"/>
            <w:r w:rsidRPr="007550CD">
              <w:rPr>
                <w:rFonts w:ascii="Arial" w:hAnsi="Arial" w:cs="Arial"/>
              </w:rPr>
              <w:t>Wolkmar</w:t>
            </w:r>
            <w:proofErr w:type="spellEnd"/>
            <w:r w:rsidRPr="007550CD">
              <w:rPr>
                <w:rFonts w:ascii="Arial" w:hAnsi="Arial" w:cs="Arial"/>
              </w:rPr>
              <w:t xml:space="preserve"> Menezes - PDT</w:t>
            </w:r>
          </w:p>
        </w:tc>
      </w:tr>
    </w:tbl>
    <w:p w14:paraId="1BA4C4D2" w14:textId="53072D20" w:rsidR="00D458B0" w:rsidRPr="007550CD" w:rsidRDefault="00D458B0" w:rsidP="004D0725">
      <w:pPr>
        <w:pStyle w:val="Recuodecorpodetexto"/>
        <w:ind w:left="0"/>
        <w:jc w:val="both"/>
        <w:rPr>
          <w:rFonts w:ascii="Arial" w:hAnsi="Arial" w:cs="Arial"/>
        </w:rPr>
      </w:pPr>
    </w:p>
    <w:sectPr w:rsidR="00D458B0" w:rsidRPr="007550CD" w:rsidSect="00C40F66">
      <w:headerReference w:type="even" r:id="rId8"/>
      <w:headerReference w:type="default" r:id="rId9"/>
      <w:footerReference w:type="default" r:id="rId10"/>
      <w:headerReference w:type="first" r:id="rId11"/>
      <w:pgSz w:w="11906" w:h="16838"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EDCC3" w14:textId="77777777" w:rsidR="0044083A" w:rsidRDefault="0044083A" w:rsidP="00525D26">
      <w:r>
        <w:separator/>
      </w:r>
    </w:p>
  </w:endnote>
  <w:endnote w:type="continuationSeparator" w:id="0">
    <w:p w14:paraId="09F63B54" w14:textId="77777777" w:rsidR="0044083A" w:rsidRDefault="0044083A" w:rsidP="00525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8316074"/>
      <w:docPartObj>
        <w:docPartGallery w:val="Page Numbers (Bottom of Page)"/>
        <w:docPartUnique/>
      </w:docPartObj>
    </w:sdtPr>
    <w:sdtEndPr/>
    <w:sdtContent>
      <w:p w14:paraId="13BAB4B7" w14:textId="0C9DEDE8" w:rsidR="00530D4B" w:rsidRDefault="00530D4B">
        <w:pPr>
          <w:pStyle w:val="Rodap"/>
          <w:jc w:val="right"/>
        </w:pPr>
        <w:r>
          <w:fldChar w:fldCharType="begin"/>
        </w:r>
        <w:r>
          <w:instrText>PAGE   \* MERGEFORMAT</w:instrText>
        </w:r>
        <w:r>
          <w:fldChar w:fldCharType="separate"/>
        </w:r>
        <w:r w:rsidR="00F1434E">
          <w:rPr>
            <w:noProof/>
          </w:rPr>
          <w:t>1</w:t>
        </w:r>
        <w:r>
          <w:fldChar w:fldCharType="end"/>
        </w:r>
      </w:p>
    </w:sdtContent>
  </w:sdt>
  <w:p w14:paraId="329A215E" w14:textId="7900188C" w:rsidR="00530D4B" w:rsidRDefault="00530D4B" w:rsidP="0081676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A6A9B" w14:textId="77777777" w:rsidR="0044083A" w:rsidRDefault="0044083A" w:rsidP="00525D26">
      <w:r>
        <w:separator/>
      </w:r>
    </w:p>
  </w:footnote>
  <w:footnote w:type="continuationSeparator" w:id="0">
    <w:p w14:paraId="48046A24" w14:textId="77777777" w:rsidR="0044083A" w:rsidRDefault="0044083A" w:rsidP="00525D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C7446" w14:textId="77777777" w:rsidR="00530D4B" w:rsidRDefault="00CC10C7">
    <w:pPr>
      <w:pStyle w:val="Cabealho"/>
    </w:pPr>
    <w:r>
      <w:rPr>
        <w:noProof/>
        <w:lang w:eastAsia="pt-BR"/>
      </w:rPr>
      <w:pict w14:anchorId="418B2E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218168" o:spid="_x0000_s1039" type="#_x0000_t75" style="position:absolute;margin-left:0;margin-top:0;width:424.4pt;height:596.65pt;z-index:-251652096;mso-position-horizontal:center;mso-position-horizontal-relative:margin;mso-position-vertical:center;mso-position-vertical-relative:margin" o:allowincell="f">
          <v:imagedata r:id="rId1" o:title="Marca D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B5841" w14:textId="77777777" w:rsidR="00530D4B" w:rsidRPr="009A3963" w:rsidRDefault="00CC10C7" w:rsidP="009A3963">
    <w:pPr>
      <w:pStyle w:val="Cabealho"/>
      <w:jc w:val="center"/>
      <w:rPr>
        <w:b/>
      </w:rPr>
    </w:pPr>
    <w:r>
      <w:rPr>
        <w:noProof/>
        <w:lang w:eastAsia="pt-BR"/>
      </w:rPr>
      <w:pict w14:anchorId="1372A4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218169" o:spid="_x0000_s1040" type="#_x0000_t75" style="position:absolute;left:0;text-align:left;margin-left:0;margin-top:0;width:424.4pt;height:596.65pt;z-index:-251651072;mso-position-horizontal:center;mso-position-horizontal-relative:margin;mso-position-vertical:center;mso-position-vertical-relative:margin" o:allowincell="f">
          <v:imagedata r:id="rId1" o:title="Marca Dagua" gain="19661f" blacklevel="22938f"/>
          <w10:wrap anchorx="margin" anchory="margin"/>
        </v:shape>
      </w:pict>
    </w:r>
    <w:r w:rsidR="00530D4B">
      <w:rPr>
        <w:noProof/>
        <w:lang w:eastAsia="pt-BR"/>
      </w:rPr>
      <mc:AlternateContent>
        <mc:Choice Requires="wps">
          <w:drawing>
            <wp:anchor distT="0" distB="0" distL="114300" distR="114300" simplePos="0" relativeHeight="251662336" behindDoc="0" locked="0" layoutInCell="0" allowOverlap="1" wp14:anchorId="30266503" wp14:editId="4BFDFE14">
              <wp:simplePos x="0" y="0"/>
              <wp:positionH relativeFrom="column">
                <wp:posOffset>1072515</wp:posOffset>
              </wp:positionH>
              <wp:positionV relativeFrom="paragraph">
                <wp:posOffset>7620</wp:posOffset>
              </wp:positionV>
              <wp:extent cx="2952750" cy="838200"/>
              <wp:effectExtent l="0" t="0" r="0" b="0"/>
              <wp:wrapSquare wrapText="bothSides"/>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838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4E88BA" w14:textId="77777777" w:rsidR="00530D4B" w:rsidRPr="003B3818" w:rsidRDefault="00530D4B" w:rsidP="009A3963">
                          <w:pPr>
                            <w:pStyle w:val="SemEspaamento"/>
                            <w:jc w:val="center"/>
                            <w:rPr>
                              <w:b/>
                              <w:sz w:val="26"/>
                              <w:szCs w:val="26"/>
                            </w:rPr>
                          </w:pPr>
                          <w:r>
                            <w:rPr>
                              <w:b/>
                              <w:sz w:val="26"/>
                              <w:szCs w:val="26"/>
                            </w:rPr>
                            <w:t>CÂMARA MUNICIPAL DE FORMIGA/</w:t>
                          </w:r>
                          <w:r w:rsidRPr="003B3818">
                            <w:rPr>
                              <w:b/>
                              <w:sz w:val="26"/>
                              <w:szCs w:val="26"/>
                            </w:rPr>
                            <w:t>MG</w:t>
                          </w:r>
                        </w:p>
                        <w:p w14:paraId="28E02DED" w14:textId="77777777" w:rsidR="00530D4B" w:rsidRPr="003B3818" w:rsidRDefault="00530D4B" w:rsidP="009A3963">
                          <w:pPr>
                            <w:pStyle w:val="SemEspaamento"/>
                            <w:jc w:val="center"/>
                            <w:rPr>
                              <w:i/>
                              <w:sz w:val="26"/>
                              <w:szCs w:val="26"/>
                            </w:rPr>
                          </w:pPr>
                          <w:r w:rsidRPr="003B3818">
                            <w:rPr>
                              <w:i/>
                              <w:sz w:val="26"/>
                              <w:szCs w:val="26"/>
                            </w:rPr>
                            <w:t>Cidade das Areias Brancas</w:t>
                          </w:r>
                        </w:p>
                        <w:p w14:paraId="3B4E9538" w14:textId="77777777" w:rsidR="00530D4B" w:rsidRPr="003B3818" w:rsidRDefault="00530D4B" w:rsidP="009A3963">
                          <w:pPr>
                            <w:pStyle w:val="SemEspaamento"/>
                            <w:jc w:val="center"/>
                            <w:rPr>
                              <w:b/>
                              <w:i/>
                              <w:sz w:val="26"/>
                              <w:szCs w:val="26"/>
                            </w:rPr>
                          </w:pPr>
                          <w:r w:rsidRPr="003B3818">
                            <w:rPr>
                              <w:b/>
                              <w:sz w:val="26"/>
                              <w:szCs w:val="26"/>
                            </w:rPr>
                            <w:t>CNPJ. 20.914.305/0001-16</w:t>
                          </w:r>
                        </w:p>
                        <w:p w14:paraId="50BF610E" w14:textId="77777777" w:rsidR="00530D4B" w:rsidRDefault="00530D4B" w:rsidP="00B572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266503" id="_x0000_t202" coordsize="21600,21600" o:spt="202" path="m,l,21600r21600,l21600,xe">
              <v:stroke joinstyle="miter"/>
              <v:path gradientshapeok="t" o:connecttype="rect"/>
            </v:shapetype>
            <v:shape id="Caixa de texto 4" o:spid="_x0000_s1026" type="#_x0000_t202" style="position:absolute;left:0;text-align:left;margin-left:84.45pt;margin-top:.6pt;width:232.5pt;height:6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" o:allowincell="f" stroked="f">
              <v:textbox>
                <w:txbxContent>
                  <w:p w14:paraId="5D4E88BA" w14:textId="77777777" w:rsidR="00530D4B" w:rsidRPr="003B3818" w:rsidRDefault="00530D4B" w:rsidP="009A3963">
                    <w:pPr>
                      <w:pStyle w:val="SemEspaamento"/>
                      <w:jc w:val="center"/>
                      <w:rPr>
                        <w:b/>
                        <w:sz w:val="26"/>
                        <w:szCs w:val="26"/>
                      </w:rPr>
                    </w:pPr>
                    <w:r>
                      <w:rPr>
                        <w:b/>
                        <w:sz w:val="26"/>
                        <w:szCs w:val="26"/>
                      </w:rPr>
                      <w:t>CÂMARA MUNICIPAL DE FORMIGA/</w:t>
                    </w:r>
                    <w:r w:rsidRPr="003B3818">
                      <w:rPr>
                        <w:b/>
                        <w:sz w:val="26"/>
                        <w:szCs w:val="26"/>
                      </w:rPr>
                      <w:t>MG</w:t>
                    </w:r>
                  </w:p>
                  <w:p w14:paraId="28E02DED" w14:textId="77777777" w:rsidR="00530D4B" w:rsidRPr="003B3818" w:rsidRDefault="00530D4B" w:rsidP="009A3963">
                    <w:pPr>
                      <w:pStyle w:val="SemEspaamento"/>
                      <w:jc w:val="center"/>
                      <w:rPr>
                        <w:i/>
                        <w:sz w:val="26"/>
                        <w:szCs w:val="26"/>
                      </w:rPr>
                    </w:pPr>
                    <w:r w:rsidRPr="003B3818">
                      <w:rPr>
                        <w:i/>
                        <w:sz w:val="26"/>
                        <w:szCs w:val="26"/>
                      </w:rPr>
                      <w:t>Cidade das Areias Brancas</w:t>
                    </w:r>
                  </w:p>
                  <w:p w14:paraId="3B4E9538" w14:textId="77777777" w:rsidR="00530D4B" w:rsidRPr="003B3818" w:rsidRDefault="00530D4B" w:rsidP="009A3963">
                    <w:pPr>
                      <w:pStyle w:val="SemEspaamento"/>
                      <w:jc w:val="center"/>
                      <w:rPr>
                        <w:b/>
                        <w:i/>
                        <w:sz w:val="26"/>
                        <w:szCs w:val="26"/>
                      </w:rPr>
                    </w:pPr>
                    <w:r w:rsidRPr="003B3818">
                      <w:rPr>
                        <w:b/>
                        <w:sz w:val="26"/>
                        <w:szCs w:val="26"/>
                      </w:rPr>
                      <w:t>CNPJ. 20.914.305/0001-16</w:t>
                    </w:r>
                  </w:p>
                  <w:p w14:paraId="50BF610E" w14:textId="77777777" w:rsidR="00530D4B" w:rsidRDefault="00530D4B" w:rsidP="00B572C3"/>
                </w:txbxContent>
              </v:textbox>
              <w10:wrap type="square"/>
            </v:shape>
          </w:pict>
        </mc:Fallback>
      </mc:AlternateContent>
    </w:r>
    <w:r w:rsidR="00530D4B">
      <w:rPr>
        <w:noProof/>
        <w:lang w:eastAsia="pt-BR"/>
      </w:rPr>
      <w:drawing>
        <wp:inline distT="0" distB="0" distL="0" distR="0" wp14:anchorId="6A0924DF" wp14:editId="7BD87685">
          <wp:extent cx="857250" cy="8572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rasão de Formiga - Fundo Branco.png"/>
                  <pic:cNvPicPr/>
                </pic:nvPicPr>
                <pic:blipFill>
                  <a:blip r:embed="rId2">
                    <a:extLst>
                      <a:ext uri="{28A0092B-C50C-407E-A947-70E740481C1C}">
                        <a14:useLocalDpi xmlns:a14="http://schemas.microsoft.com/office/drawing/2010/main" val="0"/>
                      </a:ext>
                    </a:extLst>
                  </a:blip>
                  <a:stretch>
                    <a:fillRect/>
                  </a:stretch>
                </pic:blipFill>
                <pic:spPr>
                  <a:xfrm>
                    <a:off x="0" y="0"/>
                    <a:ext cx="857250" cy="857250"/>
                  </a:xfrm>
                  <a:prstGeom prst="rect">
                    <a:avLst/>
                  </a:prstGeom>
                </pic:spPr>
              </pic:pic>
            </a:graphicData>
          </a:graphic>
        </wp:inline>
      </w:drawing>
    </w:r>
    <w:r w:rsidR="00530D4B">
      <w:rPr>
        <w:noProof/>
        <w:lang w:eastAsia="pt-BR"/>
      </w:rPr>
      <w:drawing>
        <wp:inline distT="0" distB="0" distL="0" distR="0" wp14:anchorId="3A47C1A8" wp14:editId="6DDD0EE3">
          <wp:extent cx="628015" cy="882354"/>
          <wp:effectExtent l="0" t="0" r="635"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oficial-Câmara-Municipal-de-Formiga-MG_0001_Camada-1.png"/>
                  <pic:cNvPicPr/>
                </pic:nvPicPr>
                <pic:blipFill>
                  <a:blip r:embed="rId3">
                    <a:extLst>
                      <a:ext uri="{28A0092B-C50C-407E-A947-70E740481C1C}">
                        <a14:useLocalDpi xmlns:a14="http://schemas.microsoft.com/office/drawing/2010/main" val="0"/>
                      </a:ext>
                    </a:extLst>
                  </a:blip>
                  <a:stretch>
                    <a:fillRect/>
                  </a:stretch>
                </pic:blipFill>
                <pic:spPr>
                  <a:xfrm>
                    <a:off x="0" y="0"/>
                    <a:ext cx="639855" cy="898988"/>
                  </a:xfrm>
                  <a:prstGeom prst="rect">
                    <a:avLst/>
                  </a:prstGeom>
                </pic:spPr>
              </pic:pic>
            </a:graphicData>
          </a:graphic>
        </wp:inline>
      </w:drawing>
    </w:r>
    <w:r w:rsidR="00530D4B" w:rsidRPr="009A3D19">
      <w:rPr>
        <w:b/>
      </w:rPr>
      <w:t xml:space="preserve"> </w:t>
    </w:r>
  </w:p>
  <w:p w14:paraId="71159F7C" w14:textId="77777777" w:rsidR="00530D4B" w:rsidRDefault="00530D4B" w:rsidP="00B572C3">
    <w:pPr>
      <w:pStyle w:val="Cabealho"/>
      <w:jc w:val="center"/>
    </w:pPr>
    <w: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8EBA1" w14:textId="77777777" w:rsidR="00530D4B" w:rsidRDefault="00CC10C7">
    <w:pPr>
      <w:pStyle w:val="Cabealho"/>
    </w:pPr>
    <w:r>
      <w:rPr>
        <w:noProof/>
        <w:lang w:eastAsia="pt-BR"/>
      </w:rPr>
      <w:pict w14:anchorId="549117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218167" o:spid="_x0000_s1038" type="#_x0000_t75" style="position:absolute;margin-left:0;margin-top:0;width:424.4pt;height:596.65pt;z-index:-251653120;mso-position-horizontal:center;mso-position-horizontal-relative:margin;mso-position-vertical:center;mso-position-vertical-relative:margin" o:allowincell="f">
          <v:imagedata r:id="rId1" o:title="Marca D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53966"/>
    <w:multiLevelType w:val="hybridMultilevel"/>
    <w:tmpl w:val="8AF08468"/>
    <w:lvl w:ilvl="0" w:tplc="EE5ABA92">
      <w:start w:val="1"/>
      <w:numFmt w:val="lowerLetter"/>
      <w:lvlText w:val="%1)"/>
      <w:lvlJc w:val="left"/>
      <w:pPr>
        <w:ind w:left="720" w:hanging="360"/>
      </w:pPr>
      <w:rPr>
        <w:rFonts w:hint="default"/>
        <w:b/>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1D6211"/>
    <w:multiLevelType w:val="hybridMultilevel"/>
    <w:tmpl w:val="4E9AD25C"/>
    <w:lvl w:ilvl="0" w:tplc="80280454">
      <w:start w:val="1"/>
      <w:numFmt w:val="lowerLetter"/>
      <w:lvlText w:val="%1)"/>
      <w:lvlJc w:val="left"/>
      <w:pPr>
        <w:ind w:left="720" w:hanging="360"/>
      </w:pPr>
      <w:rPr>
        <w:rFonts w:eastAsia="Calibri" w:hint="default"/>
        <w:b/>
        <w:i w:val="0"/>
        <w:sz w:val="22"/>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AD3706C"/>
    <w:multiLevelType w:val="hybridMultilevel"/>
    <w:tmpl w:val="985CA60C"/>
    <w:lvl w:ilvl="0" w:tplc="9ED61810">
      <w:start w:val="1"/>
      <w:numFmt w:val="lowerLetter"/>
      <w:lvlText w:val="%1)"/>
      <w:lvlJc w:val="left"/>
      <w:pPr>
        <w:ind w:left="1080" w:hanging="360"/>
      </w:pPr>
      <w:rPr>
        <w:rFonts w:eastAsia="Calibri" w:hint="default"/>
        <w:b/>
        <w:i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122672F2"/>
    <w:multiLevelType w:val="multilevel"/>
    <w:tmpl w:val="1E620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1037D5"/>
    <w:multiLevelType w:val="hybridMultilevel"/>
    <w:tmpl w:val="8EB4F406"/>
    <w:lvl w:ilvl="0" w:tplc="4D88B956">
      <w:start w:val="1"/>
      <w:numFmt w:val="lowerLetter"/>
      <w:lvlText w:val="%1)"/>
      <w:lvlJc w:val="left"/>
      <w:pPr>
        <w:ind w:left="720" w:hanging="360"/>
      </w:pPr>
      <w:rPr>
        <w:rFonts w:eastAsia="Calibri" w:hint="default"/>
        <w:b/>
        <w:i w:val="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9533E5"/>
    <w:multiLevelType w:val="hybridMultilevel"/>
    <w:tmpl w:val="4E9AD25C"/>
    <w:lvl w:ilvl="0" w:tplc="80280454">
      <w:start w:val="1"/>
      <w:numFmt w:val="lowerLetter"/>
      <w:lvlText w:val="%1)"/>
      <w:lvlJc w:val="left"/>
      <w:pPr>
        <w:ind w:left="720" w:hanging="360"/>
      </w:pPr>
      <w:rPr>
        <w:rFonts w:eastAsia="Calibri" w:hint="default"/>
        <w:b/>
        <w:i w:val="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3DE2A39"/>
    <w:multiLevelType w:val="multilevel"/>
    <w:tmpl w:val="F4062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975583"/>
    <w:multiLevelType w:val="multilevel"/>
    <w:tmpl w:val="AF8E7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C851E3"/>
    <w:multiLevelType w:val="hybridMultilevel"/>
    <w:tmpl w:val="49F0012C"/>
    <w:lvl w:ilvl="0" w:tplc="EEB40F7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0722372"/>
    <w:multiLevelType w:val="multilevel"/>
    <w:tmpl w:val="80E451CC"/>
    <w:numStyleLink w:val="Estilo1"/>
  </w:abstractNum>
  <w:abstractNum w:abstractNumId="10" w15:restartNumberingAfterBreak="0">
    <w:nsid w:val="45C421C2"/>
    <w:multiLevelType w:val="hybridMultilevel"/>
    <w:tmpl w:val="2B12C39C"/>
    <w:lvl w:ilvl="0" w:tplc="E826BBF4">
      <w:start w:val="1"/>
      <w:numFmt w:val="lowerLetter"/>
      <w:lvlText w:val="%1)"/>
      <w:lvlJc w:val="left"/>
      <w:pPr>
        <w:ind w:left="720" w:hanging="360"/>
      </w:pPr>
      <w:rPr>
        <w:rFonts w:eastAsia="Calibri"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B83286E"/>
    <w:multiLevelType w:val="hybridMultilevel"/>
    <w:tmpl w:val="80E451CC"/>
    <w:lvl w:ilvl="0" w:tplc="3196CCD6">
      <w:start w:val="1"/>
      <w:numFmt w:val="lowerLetter"/>
      <w:lvlText w:val="%1)"/>
      <w:lvlJc w:val="left"/>
      <w:pPr>
        <w:ind w:left="720" w:hanging="360"/>
      </w:pPr>
      <w:rPr>
        <w:rFonts w:hint="default"/>
        <w:b/>
        <w:i w:val="0"/>
        <w:color w:val="auto"/>
        <w:sz w:val="22"/>
        <w:szCs w:val="22"/>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2D87C61"/>
    <w:multiLevelType w:val="multilevel"/>
    <w:tmpl w:val="80E451CC"/>
    <w:styleLink w:val="Estilo1"/>
    <w:lvl w:ilvl="0">
      <w:start w:val="1"/>
      <w:numFmt w:val="lowerLetter"/>
      <w:lvlText w:val="%1)"/>
      <w:lvlJc w:val="left"/>
      <w:pPr>
        <w:ind w:left="720" w:hanging="360"/>
      </w:pPr>
      <w:rPr>
        <w:rFonts w:hint="default"/>
        <w:b/>
        <w:i w:val="0"/>
        <w:color w:val="auto"/>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46B41D1"/>
    <w:multiLevelType w:val="hybridMultilevel"/>
    <w:tmpl w:val="42CE5D3C"/>
    <w:lvl w:ilvl="0" w:tplc="5AB2CAAC">
      <w:start w:val="1"/>
      <w:numFmt w:val="lowerLetter"/>
      <w:lvlText w:val="%1)"/>
      <w:lvlJc w:val="left"/>
      <w:pPr>
        <w:ind w:left="720" w:hanging="360"/>
      </w:pPr>
      <w:rPr>
        <w:rFonts w:ascii="Arial" w:hAnsi="Arial" w:cs="Arial" w:hint="default"/>
        <w:b/>
        <w:i w:val="0"/>
        <w:sz w:val="22"/>
        <w:szCs w:val="22"/>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72B4E45"/>
    <w:multiLevelType w:val="hybridMultilevel"/>
    <w:tmpl w:val="053AEBC2"/>
    <w:lvl w:ilvl="0" w:tplc="A544A2D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7E23D7C"/>
    <w:multiLevelType w:val="hybridMultilevel"/>
    <w:tmpl w:val="E6AE3DE2"/>
    <w:lvl w:ilvl="0" w:tplc="41B88BC8">
      <w:start w:val="1"/>
      <w:numFmt w:val="lowerLetter"/>
      <w:lvlText w:val="%1)"/>
      <w:lvlJc w:val="left"/>
      <w:pPr>
        <w:ind w:left="720" w:hanging="360"/>
      </w:pPr>
      <w:rPr>
        <w:rFonts w:hint="default"/>
        <w:b/>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F9345D9"/>
    <w:multiLevelType w:val="hybridMultilevel"/>
    <w:tmpl w:val="80E451CC"/>
    <w:lvl w:ilvl="0" w:tplc="FFFFFFFF">
      <w:start w:val="1"/>
      <w:numFmt w:val="lowerLetter"/>
      <w:lvlText w:val="%1)"/>
      <w:lvlJc w:val="left"/>
      <w:pPr>
        <w:ind w:left="720" w:hanging="360"/>
      </w:pPr>
      <w:rPr>
        <w:rFonts w:hint="default"/>
        <w:b/>
        <w:i w:val="0"/>
        <w:color w:val="auto"/>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C65F05"/>
    <w:multiLevelType w:val="hybridMultilevel"/>
    <w:tmpl w:val="80E451CC"/>
    <w:lvl w:ilvl="0" w:tplc="3196CCD6">
      <w:start w:val="1"/>
      <w:numFmt w:val="lowerLetter"/>
      <w:lvlText w:val="%1)"/>
      <w:lvlJc w:val="left"/>
      <w:pPr>
        <w:ind w:left="720" w:hanging="360"/>
      </w:pPr>
      <w:rPr>
        <w:rFonts w:hint="default"/>
        <w:b/>
        <w:i w:val="0"/>
        <w:color w:val="auto"/>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657644F"/>
    <w:multiLevelType w:val="hybridMultilevel"/>
    <w:tmpl w:val="80E451CC"/>
    <w:lvl w:ilvl="0" w:tplc="3196CCD6">
      <w:start w:val="1"/>
      <w:numFmt w:val="lowerLetter"/>
      <w:lvlText w:val="%1)"/>
      <w:lvlJc w:val="left"/>
      <w:pPr>
        <w:ind w:left="720" w:hanging="360"/>
      </w:pPr>
      <w:rPr>
        <w:rFonts w:hint="default"/>
        <w:b/>
        <w:i w:val="0"/>
        <w:color w:val="auto"/>
        <w:sz w:val="22"/>
        <w:szCs w:val="22"/>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CB6502D"/>
    <w:multiLevelType w:val="multilevel"/>
    <w:tmpl w:val="1CCC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187964"/>
    <w:multiLevelType w:val="hybridMultilevel"/>
    <w:tmpl w:val="20B8AC10"/>
    <w:lvl w:ilvl="0" w:tplc="54580EB8">
      <w:start w:val="1"/>
      <w:numFmt w:val="lowerLetter"/>
      <w:lvlText w:val="%1)"/>
      <w:lvlJc w:val="left"/>
      <w:pPr>
        <w:ind w:left="720" w:hanging="360"/>
      </w:pPr>
      <w:rPr>
        <w:rFonts w:ascii="Arial" w:hAnsi="Arial" w:cs="Arial" w:hint="default"/>
        <w:b/>
        <w:i w:val="0"/>
        <w:color w:val="auto"/>
        <w:sz w:val="22"/>
        <w:szCs w:val="22"/>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22C5110"/>
    <w:multiLevelType w:val="hybridMultilevel"/>
    <w:tmpl w:val="D5DE3E0E"/>
    <w:lvl w:ilvl="0" w:tplc="348083AA">
      <w:start w:val="1"/>
      <w:numFmt w:val="lowerLetter"/>
      <w:lvlText w:val="%1)"/>
      <w:lvlJc w:val="left"/>
      <w:pPr>
        <w:ind w:left="720" w:hanging="360"/>
      </w:pPr>
      <w:rPr>
        <w:rFonts w:hint="default"/>
        <w:b/>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3AC6C8D"/>
    <w:multiLevelType w:val="hybridMultilevel"/>
    <w:tmpl w:val="80E451CC"/>
    <w:lvl w:ilvl="0" w:tplc="3196CCD6">
      <w:start w:val="1"/>
      <w:numFmt w:val="lowerLetter"/>
      <w:lvlText w:val="%1)"/>
      <w:lvlJc w:val="left"/>
      <w:pPr>
        <w:ind w:left="720" w:hanging="360"/>
      </w:pPr>
      <w:rPr>
        <w:rFonts w:hint="default"/>
        <w:b/>
        <w:i w:val="0"/>
        <w:color w:val="auto"/>
        <w:sz w:val="22"/>
        <w:szCs w:val="22"/>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4B928D0"/>
    <w:multiLevelType w:val="hybridMultilevel"/>
    <w:tmpl w:val="80E451CC"/>
    <w:lvl w:ilvl="0" w:tplc="3196CCD6">
      <w:start w:val="1"/>
      <w:numFmt w:val="lowerLetter"/>
      <w:lvlText w:val="%1)"/>
      <w:lvlJc w:val="left"/>
      <w:pPr>
        <w:ind w:left="720" w:hanging="360"/>
      </w:pPr>
      <w:rPr>
        <w:rFonts w:hint="default"/>
        <w:b/>
        <w:i w:val="0"/>
        <w:color w:val="auto"/>
        <w:sz w:val="22"/>
        <w:szCs w:val="22"/>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B583F61"/>
    <w:multiLevelType w:val="hybridMultilevel"/>
    <w:tmpl w:val="80E451CC"/>
    <w:lvl w:ilvl="0" w:tplc="3196CCD6">
      <w:start w:val="1"/>
      <w:numFmt w:val="lowerLetter"/>
      <w:lvlText w:val="%1)"/>
      <w:lvlJc w:val="left"/>
      <w:pPr>
        <w:ind w:left="720" w:hanging="360"/>
      </w:pPr>
      <w:rPr>
        <w:rFonts w:hint="default"/>
        <w:b/>
        <w:i w:val="0"/>
        <w:color w:val="auto"/>
        <w:sz w:val="22"/>
        <w:szCs w:val="22"/>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BF5320A"/>
    <w:multiLevelType w:val="multilevel"/>
    <w:tmpl w:val="925A354E"/>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16cid:durableId="442578720">
    <w:abstractNumId w:val="0"/>
  </w:num>
  <w:num w:numId="2" w16cid:durableId="47265116">
    <w:abstractNumId w:val="20"/>
  </w:num>
  <w:num w:numId="3" w16cid:durableId="1848013102">
    <w:abstractNumId w:val="14"/>
  </w:num>
  <w:num w:numId="4" w16cid:durableId="1847288372">
    <w:abstractNumId w:val="13"/>
  </w:num>
  <w:num w:numId="5" w16cid:durableId="1539854207">
    <w:abstractNumId w:val="8"/>
  </w:num>
  <w:num w:numId="6" w16cid:durableId="478114634">
    <w:abstractNumId w:val="11"/>
  </w:num>
  <w:num w:numId="7" w16cid:durableId="60102683">
    <w:abstractNumId w:val="15"/>
  </w:num>
  <w:num w:numId="8" w16cid:durableId="1131094108">
    <w:abstractNumId w:val="17"/>
  </w:num>
  <w:num w:numId="9" w16cid:durableId="729497665">
    <w:abstractNumId w:val="16"/>
  </w:num>
  <w:num w:numId="10" w16cid:durableId="1717776465">
    <w:abstractNumId w:val="18"/>
  </w:num>
  <w:num w:numId="11" w16cid:durableId="1487162626">
    <w:abstractNumId w:val="24"/>
  </w:num>
  <w:num w:numId="12" w16cid:durableId="2081563386">
    <w:abstractNumId w:val="21"/>
  </w:num>
  <w:num w:numId="13" w16cid:durableId="205700186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63271175">
    <w:abstractNumId w:val="4"/>
  </w:num>
  <w:num w:numId="15" w16cid:durableId="2095124078">
    <w:abstractNumId w:val="25"/>
  </w:num>
  <w:num w:numId="16" w16cid:durableId="916326472">
    <w:abstractNumId w:val="23"/>
  </w:num>
  <w:num w:numId="17" w16cid:durableId="275064820">
    <w:abstractNumId w:val="22"/>
  </w:num>
  <w:num w:numId="18" w16cid:durableId="825510143">
    <w:abstractNumId w:val="10"/>
  </w:num>
  <w:num w:numId="19" w16cid:durableId="1009404846">
    <w:abstractNumId w:val="12"/>
  </w:num>
  <w:num w:numId="20" w16cid:durableId="699236314">
    <w:abstractNumId w:val="9"/>
    <w:lvlOverride w:ilvl="0">
      <w:lvl w:ilvl="0">
        <w:start w:val="1"/>
        <w:numFmt w:val="lowerLetter"/>
        <w:lvlText w:val="%1)"/>
        <w:lvlJc w:val="left"/>
        <w:pPr>
          <w:ind w:left="720" w:hanging="360"/>
        </w:pPr>
        <w:rPr>
          <w:rFonts w:ascii="Arial" w:hAnsi="Arial" w:cs="Arial" w:hint="default"/>
          <w:b/>
          <w:i w:val="0"/>
          <w:color w:val="auto"/>
          <w:sz w:val="22"/>
          <w:szCs w:val="22"/>
        </w:rPr>
      </w:lvl>
    </w:lvlOverride>
  </w:num>
  <w:num w:numId="21" w16cid:durableId="307707530">
    <w:abstractNumId w:val="5"/>
  </w:num>
  <w:num w:numId="22" w16cid:durableId="1800412572">
    <w:abstractNumId w:val="1"/>
  </w:num>
  <w:num w:numId="23" w16cid:durableId="1899852596">
    <w:abstractNumId w:val="2"/>
  </w:num>
  <w:num w:numId="24" w16cid:durableId="1807233136">
    <w:abstractNumId w:val="3"/>
  </w:num>
  <w:num w:numId="25" w16cid:durableId="1113942283">
    <w:abstractNumId w:val="7"/>
  </w:num>
  <w:num w:numId="26" w16cid:durableId="163517622">
    <w:abstractNumId w:val="19"/>
  </w:num>
  <w:num w:numId="27" w16cid:durableId="7042154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003"/>
    <w:rsid w:val="00000DD6"/>
    <w:rsid w:val="00000EE9"/>
    <w:rsid w:val="000010FA"/>
    <w:rsid w:val="00001AD0"/>
    <w:rsid w:val="00001D5D"/>
    <w:rsid w:val="00001EB3"/>
    <w:rsid w:val="00004167"/>
    <w:rsid w:val="00004397"/>
    <w:rsid w:val="000044F0"/>
    <w:rsid w:val="00004518"/>
    <w:rsid w:val="00004928"/>
    <w:rsid w:val="00005093"/>
    <w:rsid w:val="00005726"/>
    <w:rsid w:val="00005DEF"/>
    <w:rsid w:val="000069EB"/>
    <w:rsid w:val="00006FE3"/>
    <w:rsid w:val="00007011"/>
    <w:rsid w:val="00010051"/>
    <w:rsid w:val="000100F3"/>
    <w:rsid w:val="00010434"/>
    <w:rsid w:val="00010682"/>
    <w:rsid w:val="000107D2"/>
    <w:rsid w:val="0001116C"/>
    <w:rsid w:val="00012166"/>
    <w:rsid w:val="00012687"/>
    <w:rsid w:val="00012937"/>
    <w:rsid w:val="00013AC9"/>
    <w:rsid w:val="00013ECB"/>
    <w:rsid w:val="0001430B"/>
    <w:rsid w:val="0001442B"/>
    <w:rsid w:val="000144FE"/>
    <w:rsid w:val="00014796"/>
    <w:rsid w:val="00014872"/>
    <w:rsid w:val="00014B60"/>
    <w:rsid w:val="00014CF9"/>
    <w:rsid w:val="00014F75"/>
    <w:rsid w:val="000151E1"/>
    <w:rsid w:val="0001611A"/>
    <w:rsid w:val="0001745B"/>
    <w:rsid w:val="00017BC9"/>
    <w:rsid w:val="00020C78"/>
    <w:rsid w:val="00020D63"/>
    <w:rsid w:val="00020F95"/>
    <w:rsid w:val="00022530"/>
    <w:rsid w:val="000238FD"/>
    <w:rsid w:val="000244CF"/>
    <w:rsid w:val="00025A2F"/>
    <w:rsid w:val="0002695A"/>
    <w:rsid w:val="00026B6E"/>
    <w:rsid w:val="000271AC"/>
    <w:rsid w:val="00027AA7"/>
    <w:rsid w:val="0003011D"/>
    <w:rsid w:val="00030833"/>
    <w:rsid w:val="000311B9"/>
    <w:rsid w:val="00031895"/>
    <w:rsid w:val="00032025"/>
    <w:rsid w:val="000323FB"/>
    <w:rsid w:val="00032A23"/>
    <w:rsid w:val="00032FC5"/>
    <w:rsid w:val="00033789"/>
    <w:rsid w:val="00033C88"/>
    <w:rsid w:val="00033D23"/>
    <w:rsid w:val="00034063"/>
    <w:rsid w:val="00035743"/>
    <w:rsid w:val="00036A7C"/>
    <w:rsid w:val="00036EDA"/>
    <w:rsid w:val="00036F4A"/>
    <w:rsid w:val="00037378"/>
    <w:rsid w:val="000375BF"/>
    <w:rsid w:val="00037C05"/>
    <w:rsid w:val="00042135"/>
    <w:rsid w:val="00042849"/>
    <w:rsid w:val="00042BD1"/>
    <w:rsid w:val="00042C81"/>
    <w:rsid w:val="00044FA9"/>
    <w:rsid w:val="00044FB9"/>
    <w:rsid w:val="00045884"/>
    <w:rsid w:val="00045891"/>
    <w:rsid w:val="00045A76"/>
    <w:rsid w:val="00045B88"/>
    <w:rsid w:val="000461F6"/>
    <w:rsid w:val="00047CCF"/>
    <w:rsid w:val="00047E4F"/>
    <w:rsid w:val="00050462"/>
    <w:rsid w:val="0005053D"/>
    <w:rsid w:val="0005057B"/>
    <w:rsid w:val="000533C0"/>
    <w:rsid w:val="00053B6E"/>
    <w:rsid w:val="00053F88"/>
    <w:rsid w:val="000548B0"/>
    <w:rsid w:val="00054C3B"/>
    <w:rsid w:val="00054E9F"/>
    <w:rsid w:val="0005553E"/>
    <w:rsid w:val="00055C81"/>
    <w:rsid w:val="00055E8D"/>
    <w:rsid w:val="0005719E"/>
    <w:rsid w:val="0006145D"/>
    <w:rsid w:val="0006255E"/>
    <w:rsid w:val="00064BE9"/>
    <w:rsid w:val="00064CBD"/>
    <w:rsid w:val="000677D2"/>
    <w:rsid w:val="000710F6"/>
    <w:rsid w:val="00072AFE"/>
    <w:rsid w:val="00072CCC"/>
    <w:rsid w:val="00072D1B"/>
    <w:rsid w:val="00072D2B"/>
    <w:rsid w:val="00073613"/>
    <w:rsid w:val="00073B15"/>
    <w:rsid w:val="00073F0C"/>
    <w:rsid w:val="00074331"/>
    <w:rsid w:val="000747AA"/>
    <w:rsid w:val="0007563D"/>
    <w:rsid w:val="0007690D"/>
    <w:rsid w:val="000770D8"/>
    <w:rsid w:val="00077F67"/>
    <w:rsid w:val="00080E18"/>
    <w:rsid w:val="0008152E"/>
    <w:rsid w:val="0008189E"/>
    <w:rsid w:val="00081CE2"/>
    <w:rsid w:val="00082192"/>
    <w:rsid w:val="00082ADF"/>
    <w:rsid w:val="00082F4C"/>
    <w:rsid w:val="0008310E"/>
    <w:rsid w:val="000837E6"/>
    <w:rsid w:val="0008397E"/>
    <w:rsid w:val="00083D9C"/>
    <w:rsid w:val="000847AB"/>
    <w:rsid w:val="000849AA"/>
    <w:rsid w:val="000850DA"/>
    <w:rsid w:val="00085919"/>
    <w:rsid w:val="00085D41"/>
    <w:rsid w:val="00086240"/>
    <w:rsid w:val="000863E9"/>
    <w:rsid w:val="000867D2"/>
    <w:rsid w:val="00087951"/>
    <w:rsid w:val="00087F8A"/>
    <w:rsid w:val="00091A17"/>
    <w:rsid w:val="00091C83"/>
    <w:rsid w:val="00092015"/>
    <w:rsid w:val="0009247B"/>
    <w:rsid w:val="00092614"/>
    <w:rsid w:val="00092B69"/>
    <w:rsid w:val="0009340B"/>
    <w:rsid w:val="00093D40"/>
    <w:rsid w:val="00094510"/>
    <w:rsid w:val="00095913"/>
    <w:rsid w:val="00095C94"/>
    <w:rsid w:val="0009602D"/>
    <w:rsid w:val="000A0A49"/>
    <w:rsid w:val="000A13A9"/>
    <w:rsid w:val="000A1C0B"/>
    <w:rsid w:val="000A252C"/>
    <w:rsid w:val="000A2C50"/>
    <w:rsid w:val="000A33C1"/>
    <w:rsid w:val="000A471A"/>
    <w:rsid w:val="000A5092"/>
    <w:rsid w:val="000A513B"/>
    <w:rsid w:val="000A5187"/>
    <w:rsid w:val="000A5391"/>
    <w:rsid w:val="000A5496"/>
    <w:rsid w:val="000A59E9"/>
    <w:rsid w:val="000A62A0"/>
    <w:rsid w:val="000A751E"/>
    <w:rsid w:val="000B2416"/>
    <w:rsid w:val="000B2AE1"/>
    <w:rsid w:val="000B2B84"/>
    <w:rsid w:val="000B41F6"/>
    <w:rsid w:val="000B4EC0"/>
    <w:rsid w:val="000B6A6E"/>
    <w:rsid w:val="000C015E"/>
    <w:rsid w:val="000C1CDC"/>
    <w:rsid w:val="000C2BEE"/>
    <w:rsid w:val="000C2C81"/>
    <w:rsid w:val="000C3074"/>
    <w:rsid w:val="000C355B"/>
    <w:rsid w:val="000C48E5"/>
    <w:rsid w:val="000C4C55"/>
    <w:rsid w:val="000C4FC5"/>
    <w:rsid w:val="000C5EB6"/>
    <w:rsid w:val="000C5F2D"/>
    <w:rsid w:val="000C6616"/>
    <w:rsid w:val="000C6C1C"/>
    <w:rsid w:val="000C70F4"/>
    <w:rsid w:val="000C76A5"/>
    <w:rsid w:val="000C7941"/>
    <w:rsid w:val="000D00F3"/>
    <w:rsid w:val="000D1E08"/>
    <w:rsid w:val="000D206A"/>
    <w:rsid w:val="000D2224"/>
    <w:rsid w:val="000D3CC1"/>
    <w:rsid w:val="000D40B1"/>
    <w:rsid w:val="000D4ED3"/>
    <w:rsid w:val="000D63DE"/>
    <w:rsid w:val="000D69B4"/>
    <w:rsid w:val="000D7543"/>
    <w:rsid w:val="000D7A2C"/>
    <w:rsid w:val="000E0799"/>
    <w:rsid w:val="000E0D0B"/>
    <w:rsid w:val="000E21E1"/>
    <w:rsid w:val="000E2381"/>
    <w:rsid w:val="000E24D3"/>
    <w:rsid w:val="000E3C67"/>
    <w:rsid w:val="000E3D93"/>
    <w:rsid w:val="000E45B8"/>
    <w:rsid w:val="000E5BBD"/>
    <w:rsid w:val="000E65F1"/>
    <w:rsid w:val="000E6C11"/>
    <w:rsid w:val="000E7482"/>
    <w:rsid w:val="000E79D6"/>
    <w:rsid w:val="000E7E74"/>
    <w:rsid w:val="000E7F25"/>
    <w:rsid w:val="000F087F"/>
    <w:rsid w:val="000F1094"/>
    <w:rsid w:val="000F1B7D"/>
    <w:rsid w:val="000F4869"/>
    <w:rsid w:val="000F51BE"/>
    <w:rsid w:val="000F5570"/>
    <w:rsid w:val="000F59DB"/>
    <w:rsid w:val="000F5F89"/>
    <w:rsid w:val="000F6000"/>
    <w:rsid w:val="000F6063"/>
    <w:rsid w:val="000F6722"/>
    <w:rsid w:val="000F67BF"/>
    <w:rsid w:val="000F6808"/>
    <w:rsid w:val="000F6987"/>
    <w:rsid w:val="000F6E93"/>
    <w:rsid w:val="00100627"/>
    <w:rsid w:val="00102379"/>
    <w:rsid w:val="00102D5E"/>
    <w:rsid w:val="00104240"/>
    <w:rsid w:val="00104818"/>
    <w:rsid w:val="001060AE"/>
    <w:rsid w:val="0010612D"/>
    <w:rsid w:val="00107AB5"/>
    <w:rsid w:val="00110474"/>
    <w:rsid w:val="001106E7"/>
    <w:rsid w:val="00110748"/>
    <w:rsid w:val="0011128E"/>
    <w:rsid w:val="001117C8"/>
    <w:rsid w:val="00112E57"/>
    <w:rsid w:val="00112F42"/>
    <w:rsid w:val="0011346D"/>
    <w:rsid w:val="00115B60"/>
    <w:rsid w:val="00116FA6"/>
    <w:rsid w:val="00116FDB"/>
    <w:rsid w:val="0011711E"/>
    <w:rsid w:val="0011761E"/>
    <w:rsid w:val="001179AF"/>
    <w:rsid w:val="00117C2F"/>
    <w:rsid w:val="0012085E"/>
    <w:rsid w:val="0012197A"/>
    <w:rsid w:val="00121CD7"/>
    <w:rsid w:val="0012276D"/>
    <w:rsid w:val="00122AC8"/>
    <w:rsid w:val="00122C02"/>
    <w:rsid w:val="00123095"/>
    <w:rsid w:val="0012354E"/>
    <w:rsid w:val="001245D3"/>
    <w:rsid w:val="00124A13"/>
    <w:rsid w:val="00124ACF"/>
    <w:rsid w:val="00124B02"/>
    <w:rsid w:val="00124C08"/>
    <w:rsid w:val="00125E1E"/>
    <w:rsid w:val="00126F38"/>
    <w:rsid w:val="00127138"/>
    <w:rsid w:val="00127488"/>
    <w:rsid w:val="00131870"/>
    <w:rsid w:val="0013249D"/>
    <w:rsid w:val="0013263E"/>
    <w:rsid w:val="00132A3C"/>
    <w:rsid w:val="00133444"/>
    <w:rsid w:val="00133B32"/>
    <w:rsid w:val="001345A5"/>
    <w:rsid w:val="001349DA"/>
    <w:rsid w:val="0013504F"/>
    <w:rsid w:val="0013588E"/>
    <w:rsid w:val="00135AEE"/>
    <w:rsid w:val="00136A29"/>
    <w:rsid w:val="00136CDB"/>
    <w:rsid w:val="00136DD6"/>
    <w:rsid w:val="001403D3"/>
    <w:rsid w:val="00140C98"/>
    <w:rsid w:val="001415DA"/>
    <w:rsid w:val="00142A52"/>
    <w:rsid w:val="0014302C"/>
    <w:rsid w:val="00143CE6"/>
    <w:rsid w:val="00143E7D"/>
    <w:rsid w:val="001466DC"/>
    <w:rsid w:val="00146E25"/>
    <w:rsid w:val="00147666"/>
    <w:rsid w:val="00147E9B"/>
    <w:rsid w:val="00150474"/>
    <w:rsid w:val="00151587"/>
    <w:rsid w:val="00151D33"/>
    <w:rsid w:val="00152870"/>
    <w:rsid w:val="00152911"/>
    <w:rsid w:val="00152A08"/>
    <w:rsid w:val="00152A21"/>
    <w:rsid w:val="00152B50"/>
    <w:rsid w:val="0015362D"/>
    <w:rsid w:val="00154422"/>
    <w:rsid w:val="001545C9"/>
    <w:rsid w:val="00154AD1"/>
    <w:rsid w:val="00157002"/>
    <w:rsid w:val="00157847"/>
    <w:rsid w:val="00160DE6"/>
    <w:rsid w:val="00161CFC"/>
    <w:rsid w:val="00162F51"/>
    <w:rsid w:val="00163791"/>
    <w:rsid w:val="001639FE"/>
    <w:rsid w:val="00163C75"/>
    <w:rsid w:val="00163F0F"/>
    <w:rsid w:val="00164443"/>
    <w:rsid w:val="001644FF"/>
    <w:rsid w:val="00164AAE"/>
    <w:rsid w:val="00164EBE"/>
    <w:rsid w:val="001657D5"/>
    <w:rsid w:val="00166544"/>
    <w:rsid w:val="00166FC6"/>
    <w:rsid w:val="001670BA"/>
    <w:rsid w:val="00167919"/>
    <w:rsid w:val="00167982"/>
    <w:rsid w:val="00167BFC"/>
    <w:rsid w:val="00172438"/>
    <w:rsid w:val="00172856"/>
    <w:rsid w:val="00172C0B"/>
    <w:rsid w:val="00172E47"/>
    <w:rsid w:val="001735C8"/>
    <w:rsid w:val="00173E6C"/>
    <w:rsid w:val="00174199"/>
    <w:rsid w:val="0017420F"/>
    <w:rsid w:val="001744FB"/>
    <w:rsid w:val="00176C55"/>
    <w:rsid w:val="00177DF3"/>
    <w:rsid w:val="0018108C"/>
    <w:rsid w:val="001813AD"/>
    <w:rsid w:val="001816D2"/>
    <w:rsid w:val="00181BA1"/>
    <w:rsid w:val="00182573"/>
    <w:rsid w:val="00182A34"/>
    <w:rsid w:val="00182A7D"/>
    <w:rsid w:val="001840EC"/>
    <w:rsid w:val="0018455A"/>
    <w:rsid w:val="001848F6"/>
    <w:rsid w:val="00185E44"/>
    <w:rsid w:val="00186BD5"/>
    <w:rsid w:val="00187AB5"/>
    <w:rsid w:val="00187CCD"/>
    <w:rsid w:val="00187E84"/>
    <w:rsid w:val="00190909"/>
    <w:rsid w:val="001925D4"/>
    <w:rsid w:val="001933BA"/>
    <w:rsid w:val="00193719"/>
    <w:rsid w:val="001939BF"/>
    <w:rsid w:val="00193A94"/>
    <w:rsid w:val="00194A21"/>
    <w:rsid w:val="00194C86"/>
    <w:rsid w:val="0019514E"/>
    <w:rsid w:val="00195969"/>
    <w:rsid w:val="00196728"/>
    <w:rsid w:val="00196933"/>
    <w:rsid w:val="00196D9F"/>
    <w:rsid w:val="00197569"/>
    <w:rsid w:val="00197A78"/>
    <w:rsid w:val="001A18C1"/>
    <w:rsid w:val="001A195A"/>
    <w:rsid w:val="001A1F57"/>
    <w:rsid w:val="001A2340"/>
    <w:rsid w:val="001A2562"/>
    <w:rsid w:val="001A2881"/>
    <w:rsid w:val="001A380C"/>
    <w:rsid w:val="001A5594"/>
    <w:rsid w:val="001A588F"/>
    <w:rsid w:val="001A6168"/>
    <w:rsid w:val="001A62D2"/>
    <w:rsid w:val="001A6D85"/>
    <w:rsid w:val="001A6DF5"/>
    <w:rsid w:val="001A7D79"/>
    <w:rsid w:val="001A7D92"/>
    <w:rsid w:val="001B1017"/>
    <w:rsid w:val="001B12CB"/>
    <w:rsid w:val="001B14B1"/>
    <w:rsid w:val="001B193A"/>
    <w:rsid w:val="001B2221"/>
    <w:rsid w:val="001B3361"/>
    <w:rsid w:val="001B5382"/>
    <w:rsid w:val="001B5881"/>
    <w:rsid w:val="001B60BC"/>
    <w:rsid w:val="001B64A9"/>
    <w:rsid w:val="001B6790"/>
    <w:rsid w:val="001B683B"/>
    <w:rsid w:val="001B68E3"/>
    <w:rsid w:val="001B7558"/>
    <w:rsid w:val="001B7999"/>
    <w:rsid w:val="001C05CB"/>
    <w:rsid w:val="001C0AD1"/>
    <w:rsid w:val="001C4E85"/>
    <w:rsid w:val="001C5DEA"/>
    <w:rsid w:val="001C68B4"/>
    <w:rsid w:val="001C741F"/>
    <w:rsid w:val="001D01CF"/>
    <w:rsid w:val="001D02C4"/>
    <w:rsid w:val="001D0F14"/>
    <w:rsid w:val="001D17B7"/>
    <w:rsid w:val="001D1B0D"/>
    <w:rsid w:val="001D1F7E"/>
    <w:rsid w:val="001D2437"/>
    <w:rsid w:val="001D31D7"/>
    <w:rsid w:val="001D37D3"/>
    <w:rsid w:val="001D4D1D"/>
    <w:rsid w:val="001D5952"/>
    <w:rsid w:val="001D6422"/>
    <w:rsid w:val="001D703F"/>
    <w:rsid w:val="001D7BDF"/>
    <w:rsid w:val="001E0267"/>
    <w:rsid w:val="001E0ED3"/>
    <w:rsid w:val="001E15E0"/>
    <w:rsid w:val="001E227B"/>
    <w:rsid w:val="001E2515"/>
    <w:rsid w:val="001E29DF"/>
    <w:rsid w:val="001E2E0C"/>
    <w:rsid w:val="001E777C"/>
    <w:rsid w:val="001E7875"/>
    <w:rsid w:val="001E7ECD"/>
    <w:rsid w:val="001F0C4F"/>
    <w:rsid w:val="001F294A"/>
    <w:rsid w:val="001F2D4A"/>
    <w:rsid w:val="001F2FB0"/>
    <w:rsid w:val="001F30B3"/>
    <w:rsid w:val="001F4A50"/>
    <w:rsid w:val="001F4D36"/>
    <w:rsid w:val="001F4E48"/>
    <w:rsid w:val="001F6C11"/>
    <w:rsid w:val="00200166"/>
    <w:rsid w:val="002001DE"/>
    <w:rsid w:val="002005DA"/>
    <w:rsid w:val="002009D2"/>
    <w:rsid w:val="002011C4"/>
    <w:rsid w:val="00201478"/>
    <w:rsid w:val="00202963"/>
    <w:rsid w:val="00202C62"/>
    <w:rsid w:val="00202F90"/>
    <w:rsid w:val="00203FEA"/>
    <w:rsid w:val="00206E27"/>
    <w:rsid w:val="00206F13"/>
    <w:rsid w:val="00207A69"/>
    <w:rsid w:val="00207D99"/>
    <w:rsid w:val="00207E82"/>
    <w:rsid w:val="0021001C"/>
    <w:rsid w:val="00212764"/>
    <w:rsid w:val="0021286E"/>
    <w:rsid w:val="00212927"/>
    <w:rsid w:val="00212BD2"/>
    <w:rsid w:val="00212CA9"/>
    <w:rsid w:val="00212D47"/>
    <w:rsid w:val="002137AC"/>
    <w:rsid w:val="00213A75"/>
    <w:rsid w:val="00213F33"/>
    <w:rsid w:val="00214182"/>
    <w:rsid w:val="00214677"/>
    <w:rsid w:val="002147C8"/>
    <w:rsid w:val="00214D2B"/>
    <w:rsid w:val="00214E3A"/>
    <w:rsid w:val="002151CE"/>
    <w:rsid w:val="00215228"/>
    <w:rsid w:val="002159B1"/>
    <w:rsid w:val="00216BE0"/>
    <w:rsid w:val="00216E9C"/>
    <w:rsid w:val="0021769D"/>
    <w:rsid w:val="00217CB4"/>
    <w:rsid w:val="00220109"/>
    <w:rsid w:val="0022032F"/>
    <w:rsid w:val="002211DF"/>
    <w:rsid w:val="002221C5"/>
    <w:rsid w:val="00222400"/>
    <w:rsid w:val="0022279C"/>
    <w:rsid w:val="002238B4"/>
    <w:rsid w:val="00224E68"/>
    <w:rsid w:val="002255B6"/>
    <w:rsid w:val="00225750"/>
    <w:rsid w:val="00226347"/>
    <w:rsid w:val="00227B01"/>
    <w:rsid w:val="00230433"/>
    <w:rsid w:val="00232378"/>
    <w:rsid w:val="00232887"/>
    <w:rsid w:val="00233341"/>
    <w:rsid w:val="00233F06"/>
    <w:rsid w:val="00235091"/>
    <w:rsid w:val="002356AA"/>
    <w:rsid w:val="00235EF0"/>
    <w:rsid w:val="002360C5"/>
    <w:rsid w:val="00236D8E"/>
    <w:rsid w:val="0023761F"/>
    <w:rsid w:val="00240502"/>
    <w:rsid w:val="0024155D"/>
    <w:rsid w:val="002425E4"/>
    <w:rsid w:val="00242608"/>
    <w:rsid w:val="0024387D"/>
    <w:rsid w:val="00243A50"/>
    <w:rsid w:val="00243D69"/>
    <w:rsid w:val="00244418"/>
    <w:rsid w:val="002444AF"/>
    <w:rsid w:val="0024566F"/>
    <w:rsid w:val="00246AB0"/>
    <w:rsid w:val="002471B6"/>
    <w:rsid w:val="00247559"/>
    <w:rsid w:val="002502C3"/>
    <w:rsid w:val="00250432"/>
    <w:rsid w:val="0025083E"/>
    <w:rsid w:val="00250AE4"/>
    <w:rsid w:val="00251502"/>
    <w:rsid w:val="00251560"/>
    <w:rsid w:val="00251E4B"/>
    <w:rsid w:val="00252BA8"/>
    <w:rsid w:val="00252E7D"/>
    <w:rsid w:val="002534EC"/>
    <w:rsid w:val="00253738"/>
    <w:rsid w:val="002543C4"/>
    <w:rsid w:val="00254502"/>
    <w:rsid w:val="002545E6"/>
    <w:rsid w:val="00255059"/>
    <w:rsid w:val="0025512A"/>
    <w:rsid w:val="00256652"/>
    <w:rsid w:val="00256854"/>
    <w:rsid w:val="00256C92"/>
    <w:rsid w:val="00256D5D"/>
    <w:rsid w:val="00257300"/>
    <w:rsid w:val="0026016F"/>
    <w:rsid w:val="00260B07"/>
    <w:rsid w:val="002617AB"/>
    <w:rsid w:val="002625C7"/>
    <w:rsid w:val="00262709"/>
    <w:rsid w:val="00263478"/>
    <w:rsid w:val="00266C3A"/>
    <w:rsid w:val="0026764C"/>
    <w:rsid w:val="00267B98"/>
    <w:rsid w:val="00267C81"/>
    <w:rsid w:val="00267FF7"/>
    <w:rsid w:val="00270460"/>
    <w:rsid w:val="00270AEB"/>
    <w:rsid w:val="00270ED8"/>
    <w:rsid w:val="0027104C"/>
    <w:rsid w:val="00271761"/>
    <w:rsid w:val="002719DD"/>
    <w:rsid w:val="00271C49"/>
    <w:rsid w:val="00272DA9"/>
    <w:rsid w:val="002732CF"/>
    <w:rsid w:val="00273434"/>
    <w:rsid w:val="0027352C"/>
    <w:rsid w:val="002742C3"/>
    <w:rsid w:val="002743FC"/>
    <w:rsid w:val="00274896"/>
    <w:rsid w:val="00274D82"/>
    <w:rsid w:val="00274F0C"/>
    <w:rsid w:val="00274FA2"/>
    <w:rsid w:val="00274FB4"/>
    <w:rsid w:val="002752D2"/>
    <w:rsid w:val="00275313"/>
    <w:rsid w:val="0027650C"/>
    <w:rsid w:val="00276864"/>
    <w:rsid w:val="00276B3D"/>
    <w:rsid w:val="002775F2"/>
    <w:rsid w:val="00277B5B"/>
    <w:rsid w:val="00280426"/>
    <w:rsid w:val="00280974"/>
    <w:rsid w:val="00280CF2"/>
    <w:rsid w:val="00281594"/>
    <w:rsid w:val="00281AE2"/>
    <w:rsid w:val="00281C21"/>
    <w:rsid w:val="002845EC"/>
    <w:rsid w:val="00284E2C"/>
    <w:rsid w:val="00284FCA"/>
    <w:rsid w:val="002853E1"/>
    <w:rsid w:val="0028562C"/>
    <w:rsid w:val="002863D7"/>
    <w:rsid w:val="00287E92"/>
    <w:rsid w:val="00291733"/>
    <w:rsid w:val="0029194A"/>
    <w:rsid w:val="00291B65"/>
    <w:rsid w:val="00292945"/>
    <w:rsid w:val="002932E9"/>
    <w:rsid w:val="00293944"/>
    <w:rsid w:val="00294354"/>
    <w:rsid w:val="002944F5"/>
    <w:rsid w:val="0029497E"/>
    <w:rsid w:val="00294B11"/>
    <w:rsid w:val="00295CB5"/>
    <w:rsid w:val="00295CF1"/>
    <w:rsid w:val="00296763"/>
    <w:rsid w:val="00296859"/>
    <w:rsid w:val="00296C56"/>
    <w:rsid w:val="002974ED"/>
    <w:rsid w:val="0029750F"/>
    <w:rsid w:val="00297EC1"/>
    <w:rsid w:val="002A07F5"/>
    <w:rsid w:val="002A24BA"/>
    <w:rsid w:val="002A2ED1"/>
    <w:rsid w:val="002A36F7"/>
    <w:rsid w:val="002A3870"/>
    <w:rsid w:val="002A544E"/>
    <w:rsid w:val="002A5B18"/>
    <w:rsid w:val="002A6079"/>
    <w:rsid w:val="002A6621"/>
    <w:rsid w:val="002A70A6"/>
    <w:rsid w:val="002A7379"/>
    <w:rsid w:val="002A7E49"/>
    <w:rsid w:val="002B049C"/>
    <w:rsid w:val="002B08B7"/>
    <w:rsid w:val="002B1FC1"/>
    <w:rsid w:val="002B2EB8"/>
    <w:rsid w:val="002B4B2E"/>
    <w:rsid w:val="002B5343"/>
    <w:rsid w:val="002B603F"/>
    <w:rsid w:val="002B656F"/>
    <w:rsid w:val="002B6F35"/>
    <w:rsid w:val="002B7CDF"/>
    <w:rsid w:val="002C010A"/>
    <w:rsid w:val="002C1848"/>
    <w:rsid w:val="002C2024"/>
    <w:rsid w:val="002C2085"/>
    <w:rsid w:val="002C22B7"/>
    <w:rsid w:val="002C375B"/>
    <w:rsid w:val="002C381D"/>
    <w:rsid w:val="002C5949"/>
    <w:rsid w:val="002C71DE"/>
    <w:rsid w:val="002C758B"/>
    <w:rsid w:val="002D24CE"/>
    <w:rsid w:val="002D52C8"/>
    <w:rsid w:val="002D6783"/>
    <w:rsid w:val="002D69C7"/>
    <w:rsid w:val="002D6C88"/>
    <w:rsid w:val="002D7795"/>
    <w:rsid w:val="002D7E25"/>
    <w:rsid w:val="002E0EF0"/>
    <w:rsid w:val="002E1929"/>
    <w:rsid w:val="002E3039"/>
    <w:rsid w:val="002E3466"/>
    <w:rsid w:val="002E34EA"/>
    <w:rsid w:val="002E398C"/>
    <w:rsid w:val="002E42AC"/>
    <w:rsid w:val="002E4494"/>
    <w:rsid w:val="002E46B3"/>
    <w:rsid w:val="002E4E02"/>
    <w:rsid w:val="002E684D"/>
    <w:rsid w:val="002E6CD9"/>
    <w:rsid w:val="002E723B"/>
    <w:rsid w:val="002E7E3B"/>
    <w:rsid w:val="002F08C2"/>
    <w:rsid w:val="002F267D"/>
    <w:rsid w:val="002F26FF"/>
    <w:rsid w:val="002F2930"/>
    <w:rsid w:val="002F31FC"/>
    <w:rsid w:val="002F35D5"/>
    <w:rsid w:val="002F40DA"/>
    <w:rsid w:val="002F4932"/>
    <w:rsid w:val="002F5A3C"/>
    <w:rsid w:val="0030023D"/>
    <w:rsid w:val="00300599"/>
    <w:rsid w:val="00300C9C"/>
    <w:rsid w:val="003012C3"/>
    <w:rsid w:val="00302270"/>
    <w:rsid w:val="00303844"/>
    <w:rsid w:val="00303D78"/>
    <w:rsid w:val="00304C9C"/>
    <w:rsid w:val="00304EB5"/>
    <w:rsid w:val="00305462"/>
    <w:rsid w:val="00306020"/>
    <w:rsid w:val="00307E09"/>
    <w:rsid w:val="003114E4"/>
    <w:rsid w:val="00311A0A"/>
    <w:rsid w:val="00314ABC"/>
    <w:rsid w:val="00314CBD"/>
    <w:rsid w:val="003159C2"/>
    <w:rsid w:val="003171EC"/>
    <w:rsid w:val="003203FA"/>
    <w:rsid w:val="00320E40"/>
    <w:rsid w:val="00320F29"/>
    <w:rsid w:val="003216FD"/>
    <w:rsid w:val="0032396C"/>
    <w:rsid w:val="0032566B"/>
    <w:rsid w:val="003258E3"/>
    <w:rsid w:val="003265BB"/>
    <w:rsid w:val="00326E74"/>
    <w:rsid w:val="00327F8E"/>
    <w:rsid w:val="00330278"/>
    <w:rsid w:val="00330304"/>
    <w:rsid w:val="00330C69"/>
    <w:rsid w:val="00330F6C"/>
    <w:rsid w:val="00331585"/>
    <w:rsid w:val="003316AF"/>
    <w:rsid w:val="003326F5"/>
    <w:rsid w:val="00333690"/>
    <w:rsid w:val="00333F2B"/>
    <w:rsid w:val="003354C4"/>
    <w:rsid w:val="003356DD"/>
    <w:rsid w:val="00336579"/>
    <w:rsid w:val="00337081"/>
    <w:rsid w:val="00337247"/>
    <w:rsid w:val="0034035A"/>
    <w:rsid w:val="00340B9B"/>
    <w:rsid w:val="00340CC7"/>
    <w:rsid w:val="00341548"/>
    <w:rsid w:val="00341933"/>
    <w:rsid w:val="00341A6C"/>
    <w:rsid w:val="0034270C"/>
    <w:rsid w:val="00342BB3"/>
    <w:rsid w:val="00342F39"/>
    <w:rsid w:val="00343B75"/>
    <w:rsid w:val="00344851"/>
    <w:rsid w:val="00345306"/>
    <w:rsid w:val="0034575E"/>
    <w:rsid w:val="00346F83"/>
    <w:rsid w:val="003479EE"/>
    <w:rsid w:val="003504F9"/>
    <w:rsid w:val="00351A23"/>
    <w:rsid w:val="00352486"/>
    <w:rsid w:val="00352864"/>
    <w:rsid w:val="00352C33"/>
    <w:rsid w:val="00352C77"/>
    <w:rsid w:val="003532D5"/>
    <w:rsid w:val="00353A83"/>
    <w:rsid w:val="00354A47"/>
    <w:rsid w:val="0035505A"/>
    <w:rsid w:val="00355392"/>
    <w:rsid w:val="003553FE"/>
    <w:rsid w:val="003555EE"/>
    <w:rsid w:val="00360626"/>
    <w:rsid w:val="00361593"/>
    <w:rsid w:val="0036248F"/>
    <w:rsid w:val="00362E4D"/>
    <w:rsid w:val="00362F29"/>
    <w:rsid w:val="003633BC"/>
    <w:rsid w:val="0036370A"/>
    <w:rsid w:val="0036398B"/>
    <w:rsid w:val="00364644"/>
    <w:rsid w:val="00365AA8"/>
    <w:rsid w:val="00365B39"/>
    <w:rsid w:val="00365BE2"/>
    <w:rsid w:val="00365C32"/>
    <w:rsid w:val="00366F37"/>
    <w:rsid w:val="00366F7F"/>
    <w:rsid w:val="00367442"/>
    <w:rsid w:val="0037030B"/>
    <w:rsid w:val="003703A4"/>
    <w:rsid w:val="0037114F"/>
    <w:rsid w:val="00372037"/>
    <w:rsid w:val="003726F3"/>
    <w:rsid w:val="003740A1"/>
    <w:rsid w:val="0037432A"/>
    <w:rsid w:val="00374CB2"/>
    <w:rsid w:val="00375493"/>
    <w:rsid w:val="003757FA"/>
    <w:rsid w:val="00376014"/>
    <w:rsid w:val="00376D30"/>
    <w:rsid w:val="003773E8"/>
    <w:rsid w:val="003777A6"/>
    <w:rsid w:val="00377E6B"/>
    <w:rsid w:val="0038123D"/>
    <w:rsid w:val="00382262"/>
    <w:rsid w:val="00383043"/>
    <w:rsid w:val="003834A1"/>
    <w:rsid w:val="003839E9"/>
    <w:rsid w:val="00383D61"/>
    <w:rsid w:val="00384545"/>
    <w:rsid w:val="0038470F"/>
    <w:rsid w:val="003855CA"/>
    <w:rsid w:val="00386939"/>
    <w:rsid w:val="00386A22"/>
    <w:rsid w:val="00386F26"/>
    <w:rsid w:val="0038751B"/>
    <w:rsid w:val="00387632"/>
    <w:rsid w:val="0038773F"/>
    <w:rsid w:val="0038788F"/>
    <w:rsid w:val="003878D3"/>
    <w:rsid w:val="00387A32"/>
    <w:rsid w:val="00387D7D"/>
    <w:rsid w:val="0039031E"/>
    <w:rsid w:val="00390696"/>
    <w:rsid w:val="003911F0"/>
    <w:rsid w:val="0039139F"/>
    <w:rsid w:val="00392147"/>
    <w:rsid w:val="0039364A"/>
    <w:rsid w:val="00394C34"/>
    <w:rsid w:val="00395261"/>
    <w:rsid w:val="0039669D"/>
    <w:rsid w:val="003969DC"/>
    <w:rsid w:val="00397C14"/>
    <w:rsid w:val="00397C59"/>
    <w:rsid w:val="00397F2B"/>
    <w:rsid w:val="00397FE0"/>
    <w:rsid w:val="003A146E"/>
    <w:rsid w:val="003A357E"/>
    <w:rsid w:val="003A3E35"/>
    <w:rsid w:val="003A4040"/>
    <w:rsid w:val="003A4777"/>
    <w:rsid w:val="003A4CBD"/>
    <w:rsid w:val="003A5AD8"/>
    <w:rsid w:val="003A6327"/>
    <w:rsid w:val="003A7660"/>
    <w:rsid w:val="003A7AD5"/>
    <w:rsid w:val="003B066C"/>
    <w:rsid w:val="003B0AAD"/>
    <w:rsid w:val="003B13F1"/>
    <w:rsid w:val="003B1A19"/>
    <w:rsid w:val="003B1C80"/>
    <w:rsid w:val="003B25F7"/>
    <w:rsid w:val="003B2790"/>
    <w:rsid w:val="003B36D7"/>
    <w:rsid w:val="003B3818"/>
    <w:rsid w:val="003B3AF4"/>
    <w:rsid w:val="003B3D38"/>
    <w:rsid w:val="003B3D91"/>
    <w:rsid w:val="003B40A7"/>
    <w:rsid w:val="003B5033"/>
    <w:rsid w:val="003B55BC"/>
    <w:rsid w:val="003B5903"/>
    <w:rsid w:val="003B656A"/>
    <w:rsid w:val="003C0970"/>
    <w:rsid w:val="003C1F78"/>
    <w:rsid w:val="003C249C"/>
    <w:rsid w:val="003C321B"/>
    <w:rsid w:val="003C344E"/>
    <w:rsid w:val="003C39C3"/>
    <w:rsid w:val="003C4C3B"/>
    <w:rsid w:val="003C4E0E"/>
    <w:rsid w:val="003C506A"/>
    <w:rsid w:val="003C565B"/>
    <w:rsid w:val="003C5D18"/>
    <w:rsid w:val="003C5EF1"/>
    <w:rsid w:val="003C6739"/>
    <w:rsid w:val="003C7017"/>
    <w:rsid w:val="003C74CE"/>
    <w:rsid w:val="003C78AD"/>
    <w:rsid w:val="003C7C45"/>
    <w:rsid w:val="003D0135"/>
    <w:rsid w:val="003D1039"/>
    <w:rsid w:val="003D1625"/>
    <w:rsid w:val="003D18B6"/>
    <w:rsid w:val="003D28F9"/>
    <w:rsid w:val="003D2C4A"/>
    <w:rsid w:val="003D3297"/>
    <w:rsid w:val="003D32F8"/>
    <w:rsid w:val="003D4BD9"/>
    <w:rsid w:val="003D5AA3"/>
    <w:rsid w:val="003D604F"/>
    <w:rsid w:val="003D6B2C"/>
    <w:rsid w:val="003D6E2E"/>
    <w:rsid w:val="003D769D"/>
    <w:rsid w:val="003D76D3"/>
    <w:rsid w:val="003D77E2"/>
    <w:rsid w:val="003E0211"/>
    <w:rsid w:val="003E181F"/>
    <w:rsid w:val="003E2EC1"/>
    <w:rsid w:val="003E3918"/>
    <w:rsid w:val="003E3C41"/>
    <w:rsid w:val="003E516B"/>
    <w:rsid w:val="003E6431"/>
    <w:rsid w:val="003E6B77"/>
    <w:rsid w:val="003E7120"/>
    <w:rsid w:val="003E7648"/>
    <w:rsid w:val="003E78C7"/>
    <w:rsid w:val="003F02CE"/>
    <w:rsid w:val="003F17C5"/>
    <w:rsid w:val="003F1F9D"/>
    <w:rsid w:val="003F24F1"/>
    <w:rsid w:val="003F3C0E"/>
    <w:rsid w:val="003F3C72"/>
    <w:rsid w:val="003F3DD7"/>
    <w:rsid w:val="003F44F9"/>
    <w:rsid w:val="003F46A6"/>
    <w:rsid w:val="003F48DB"/>
    <w:rsid w:val="003F4D49"/>
    <w:rsid w:val="003F4FF1"/>
    <w:rsid w:val="003F64ED"/>
    <w:rsid w:val="003F6608"/>
    <w:rsid w:val="003F70CD"/>
    <w:rsid w:val="003F7A95"/>
    <w:rsid w:val="00400348"/>
    <w:rsid w:val="00400D2E"/>
    <w:rsid w:val="0040170C"/>
    <w:rsid w:val="004023ED"/>
    <w:rsid w:val="00402844"/>
    <w:rsid w:val="00402C1D"/>
    <w:rsid w:val="004039D1"/>
    <w:rsid w:val="004041CD"/>
    <w:rsid w:val="00404813"/>
    <w:rsid w:val="00407445"/>
    <w:rsid w:val="004074C6"/>
    <w:rsid w:val="00407E9E"/>
    <w:rsid w:val="00407FB1"/>
    <w:rsid w:val="00410BEE"/>
    <w:rsid w:val="0041126F"/>
    <w:rsid w:val="00411272"/>
    <w:rsid w:val="004114BE"/>
    <w:rsid w:val="00411961"/>
    <w:rsid w:val="00411D99"/>
    <w:rsid w:val="00412700"/>
    <w:rsid w:val="004132A0"/>
    <w:rsid w:val="004134A5"/>
    <w:rsid w:val="00413703"/>
    <w:rsid w:val="00414284"/>
    <w:rsid w:val="004149C4"/>
    <w:rsid w:val="0041531F"/>
    <w:rsid w:val="00415398"/>
    <w:rsid w:val="00415509"/>
    <w:rsid w:val="004155AA"/>
    <w:rsid w:val="00415F5A"/>
    <w:rsid w:val="004160CA"/>
    <w:rsid w:val="00416B4E"/>
    <w:rsid w:val="0041767B"/>
    <w:rsid w:val="00420989"/>
    <w:rsid w:val="00420A45"/>
    <w:rsid w:val="00420E1F"/>
    <w:rsid w:val="0042162A"/>
    <w:rsid w:val="00421C2B"/>
    <w:rsid w:val="00422379"/>
    <w:rsid w:val="004229FF"/>
    <w:rsid w:val="00422A67"/>
    <w:rsid w:val="00422B2C"/>
    <w:rsid w:val="004236D5"/>
    <w:rsid w:val="00423D7F"/>
    <w:rsid w:val="00424084"/>
    <w:rsid w:val="0042543F"/>
    <w:rsid w:val="004255A8"/>
    <w:rsid w:val="0042562D"/>
    <w:rsid w:val="00426CBA"/>
    <w:rsid w:val="00427ECE"/>
    <w:rsid w:val="004311FB"/>
    <w:rsid w:val="0043140E"/>
    <w:rsid w:val="00431C5F"/>
    <w:rsid w:val="004329E4"/>
    <w:rsid w:val="004337BD"/>
    <w:rsid w:val="0043410E"/>
    <w:rsid w:val="00434996"/>
    <w:rsid w:val="00435C38"/>
    <w:rsid w:val="00436391"/>
    <w:rsid w:val="004367A3"/>
    <w:rsid w:val="00437E6B"/>
    <w:rsid w:val="0044081D"/>
    <w:rsid w:val="0044083A"/>
    <w:rsid w:val="00440881"/>
    <w:rsid w:val="00440D39"/>
    <w:rsid w:val="0044190A"/>
    <w:rsid w:val="00442102"/>
    <w:rsid w:val="0044216D"/>
    <w:rsid w:val="00442181"/>
    <w:rsid w:val="0044226B"/>
    <w:rsid w:val="004426D5"/>
    <w:rsid w:val="00442706"/>
    <w:rsid w:val="00442DC3"/>
    <w:rsid w:val="0044311A"/>
    <w:rsid w:val="00443483"/>
    <w:rsid w:val="0044456C"/>
    <w:rsid w:val="0044466F"/>
    <w:rsid w:val="00444833"/>
    <w:rsid w:val="00444919"/>
    <w:rsid w:val="00445D8B"/>
    <w:rsid w:val="004465AE"/>
    <w:rsid w:val="0044662B"/>
    <w:rsid w:val="0044671C"/>
    <w:rsid w:val="00446E22"/>
    <w:rsid w:val="0044709C"/>
    <w:rsid w:val="00450995"/>
    <w:rsid w:val="00450DD9"/>
    <w:rsid w:val="0045105C"/>
    <w:rsid w:val="004510BD"/>
    <w:rsid w:val="00451ADF"/>
    <w:rsid w:val="0045269A"/>
    <w:rsid w:val="0045297D"/>
    <w:rsid w:val="00453DA7"/>
    <w:rsid w:val="004547D6"/>
    <w:rsid w:val="004551B2"/>
    <w:rsid w:val="00455226"/>
    <w:rsid w:val="00455378"/>
    <w:rsid w:val="004558AB"/>
    <w:rsid w:val="004559C4"/>
    <w:rsid w:val="00456B21"/>
    <w:rsid w:val="00456B81"/>
    <w:rsid w:val="004574B4"/>
    <w:rsid w:val="004604DC"/>
    <w:rsid w:val="004605F2"/>
    <w:rsid w:val="0046088B"/>
    <w:rsid w:val="00461107"/>
    <w:rsid w:val="00461AF6"/>
    <w:rsid w:val="00461C58"/>
    <w:rsid w:val="00462682"/>
    <w:rsid w:val="00462E5F"/>
    <w:rsid w:val="0046336E"/>
    <w:rsid w:val="00463CDD"/>
    <w:rsid w:val="004654A9"/>
    <w:rsid w:val="00465B3B"/>
    <w:rsid w:val="004662F0"/>
    <w:rsid w:val="004665A9"/>
    <w:rsid w:val="00466C8E"/>
    <w:rsid w:val="00466ED2"/>
    <w:rsid w:val="00466FFB"/>
    <w:rsid w:val="00467D98"/>
    <w:rsid w:val="00470A35"/>
    <w:rsid w:val="0047161B"/>
    <w:rsid w:val="00471910"/>
    <w:rsid w:val="00471C67"/>
    <w:rsid w:val="00471D88"/>
    <w:rsid w:val="004720EC"/>
    <w:rsid w:val="0047275E"/>
    <w:rsid w:val="00472AEE"/>
    <w:rsid w:val="004732A0"/>
    <w:rsid w:val="0047358F"/>
    <w:rsid w:val="0047380D"/>
    <w:rsid w:val="004749E9"/>
    <w:rsid w:val="00474B28"/>
    <w:rsid w:val="00474B84"/>
    <w:rsid w:val="00474DAA"/>
    <w:rsid w:val="00474ED6"/>
    <w:rsid w:val="00475B1A"/>
    <w:rsid w:val="00475C75"/>
    <w:rsid w:val="00475E2A"/>
    <w:rsid w:val="004769BE"/>
    <w:rsid w:val="00476EF2"/>
    <w:rsid w:val="00477041"/>
    <w:rsid w:val="00477D48"/>
    <w:rsid w:val="0048020D"/>
    <w:rsid w:val="0048083D"/>
    <w:rsid w:val="00480F7B"/>
    <w:rsid w:val="00481109"/>
    <w:rsid w:val="00481BC0"/>
    <w:rsid w:val="00481E15"/>
    <w:rsid w:val="00481F43"/>
    <w:rsid w:val="00486185"/>
    <w:rsid w:val="00486DAC"/>
    <w:rsid w:val="00487569"/>
    <w:rsid w:val="00487B83"/>
    <w:rsid w:val="004902FA"/>
    <w:rsid w:val="0049081A"/>
    <w:rsid w:val="00491511"/>
    <w:rsid w:val="00492596"/>
    <w:rsid w:val="0049392B"/>
    <w:rsid w:val="00493D9B"/>
    <w:rsid w:val="004943D1"/>
    <w:rsid w:val="0049481A"/>
    <w:rsid w:val="00494B46"/>
    <w:rsid w:val="00494DAF"/>
    <w:rsid w:val="00495F0B"/>
    <w:rsid w:val="00496E0B"/>
    <w:rsid w:val="00496EEB"/>
    <w:rsid w:val="004A1A4E"/>
    <w:rsid w:val="004A1E9E"/>
    <w:rsid w:val="004A2B61"/>
    <w:rsid w:val="004A2F5D"/>
    <w:rsid w:val="004A3BB5"/>
    <w:rsid w:val="004A3E15"/>
    <w:rsid w:val="004A495D"/>
    <w:rsid w:val="004A56E5"/>
    <w:rsid w:val="004A5770"/>
    <w:rsid w:val="004A7DC2"/>
    <w:rsid w:val="004B047B"/>
    <w:rsid w:val="004B1380"/>
    <w:rsid w:val="004B1E04"/>
    <w:rsid w:val="004B20F3"/>
    <w:rsid w:val="004B2368"/>
    <w:rsid w:val="004B2F2C"/>
    <w:rsid w:val="004B4195"/>
    <w:rsid w:val="004B44EB"/>
    <w:rsid w:val="004B4D04"/>
    <w:rsid w:val="004B5EF5"/>
    <w:rsid w:val="004B6A8B"/>
    <w:rsid w:val="004B6AC7"/>
    <w:rsid w:val="004B6DD1"/>
    <w:rsid w:val="004B7884"/>
    <w:rsid w:val="004B7FF8"/>
    <w:rsid w:val="004C050D"/>
    <w:rsid w:val="004C0A2E"/>
    <w:rsid w:val="004C11C8"/>
    <w:rsid w:val="004C12AA"/>
    <w:rsid w:val="004C16D6"/>
    <w:rsid w:val="004C2162"/>
    <w:rsid w:val="004C2198"/>
    <w:rsid w:val="004C2262"/>
    <w:rsid w:val="004C2C7A"/>
    <w:rsid w:val="004C3347"/>
    <w:rsid w:val="004C3941"/>
    <w:rsid w:val="004C398A"/>
    <w:rsid w:val="004C3C1E"/>
    <w:rsid w:val="004C537B"/>
    <w:rsid w:val="004C6097"/>
    <w:rsid w:val="004C683C"/>
    <w:rsid w:val="004C6B98"/>
    <w:rsid w:val="004D0725"/>
    <w:rsid w:val="004D0F15"/>
    <w:rsid w:val="004D13E2"/>
    <w:rsid w:val="004D1A94"/>
    <w:rsid w:val="004D2415"/>
    <w:rsid w:val="004D284C"/>
    <w:rsid w:val="004D2BD3"/>
    <w:rsid w:val="004D34B0"/>
    <w:rsid w:val="004D36E6"/>
    <w:rsid w:val="004D40A2"/>
    <w:rsid w:val="004D4427"/>
    <w:rsid w:val="004D48E3"/>
    <w:rsid w:val="004D4AC3"/>
    <w:rsid w:val="004D66B3"/>
    <w:rsid w:val="004D7C1C"/>
    <w:rsid w:val="004D7C72"/>
    <w:rsid w:val="004E1A57"/>
    <w:rsid w:val="004E2497"/>
    <w:rsid w:val="004E3841"/>
    <w:rsid w:val="004E3905"/>
    <w:rsid w:val="004E440B"/>
    <w:rsid w:val="004E44E6"/>
    <w:rsid w:val="004E47E6"/>
    <w:rsid w:val="004E598A"/>
    <w:rsid w:val="004E5A7D"/>
    <w:rsid w:val="004E6785"/>
    <w:rsid w:val="004E7075"/>
    <w:rsid w:val="004E7D0F"/>
    <w:rsid w:val="004E7E6F"/>
    <w:rsid w:val="004F0010"/>
    <w:rsid w:val="004F07F1"/>
    <w:rsid w:val="004F08E4"/>
    <w:rsid w:val="004F19E1"/>
    <w:rsid w:val="004F2BAF"/>
    <w:rsid w:val="004F365C"/>
    <w:rsid w:val="004F3974"/>
    <w:rsid w:val="004F43BF"/>
    <w:rsid w:val="004F4411"/>
    <w:rsid w:val="004F457B"/>
    <w:rsid w:val="004F6814"/>
    <w:rsid w:val="004F719B"/>
    <w:rsid w:val="004F7535"/>
    <w:rsid w:val="004F763E"/>
    <w:rsid w:val="004F7D78"/>
    <w:rsid w:val="00500406"/>
    <w:rsid w:val="00500565"/>
    <w:rsid w:val="00500C63"/>
    <w:rsid w:val="00501745"/>
    <w:rsid w:val="00501874"/>
    <w:rsid w:val="005020FE"/>
    <w:rsid w:val="0050297F"/>
    <w:rsid w:val="00502BA1"/>
    <w:rsid w:val="005031F0"/>
    <w:rsid w:val="00503648"/>
    <w:rsid w:val="0050371C"/>
    <w:rsid w:val="00504FC6"/>
    <w:rsid w:val="00505418"/>
    <w:rsid w:val="00505B30"/>
    <w:rsid w:val="00506299"/>
    <w:rsid w:val="00506572"/>
    <w:rsid w:val="00506AA6"/>
    <w:rsid w:val="00507820"/>
    <w:rsid w:val="0050783A"/>
    <w:rsid w:val="00510104"/>
    <w:rsid w:val="005105AC"/>
    <w:rsid w:val="00510EC8"/>
    <w:rsid w:val="005129E8"/>
    <w:rsid w:val="00512C0F"/>
    <w:rsid w:val="00512CEB"/>
    <w:rsid w:val="00512D9A"/>
    <w:rsid w:val="00512FB9"/>
    <w:rsid w:val="00513326"/>
    <w:rsid w:val="005136A3"/>
    <w:rsid w:val="00513D3E"/>
    <w:rsid w:val="00514D68"/>
    <w:rsid w:val="00515D4C"/>
    <w:rsid w:val="00516A5C"/>
    <w:rsid w:val="00516A78"/>
    <w:rsid w:val="005177EA"/>
    <w:rsid w:val="00517B7D"/>
    <w:rsid w:val="005206A0"/>
    <w:rsid w:val="00520714"/>
    <w:rsid w:val="00520B56"/>
    <w:rsid w:val="00521276"/>
    <w:rsid w:val="00521687"/>
    <w:rsid w:val="005226F8"/>
    <w:rsid w:val="00522D28"/>
    <w:rsid w:val="005232A9"/>
    <w:rsid w:val="00525D26"/>
    <w:rsid w:val="00526B2B"/>
    <w:rsid w:val="005270BA"/>
    <w:rsid w:val="005277CC"/>
    <w:rsid w:val="00527E84"/>
    <w:rsid w:val="0053033E"/>
    <w:rsid w:val="00530D4B"/>
    <w:rsid w:val="005327B1"/>
    <w:rsid w:val="00532886"/>
    <w:rsid w:val="00532D1C"/>
    <w:rsid w:val="00533D3B"/>
    <w:rsid w:val="00534C71"/>
    <w:rsid w:val="005365F8"/>
    <w:rsid w:val="00536C32"/>
    <w:rsid w:val="00536F48"/>
    <w:rsid w:val="005370B4"/>
    <w:rsid w:val="00537858"/>
    <w:rsid w:val="00540622"/>
    <w:rsid w:val="005406B8"/>
    <w:rsid w:val="00541020"/>
    <w:rsid w:val="00541F40"/>
    <w:rsid w:val="00541F5A"/>
    <w:rsid w:val="00542F98"/>
    <w:rsid w:val="00542FAF"/>
    <w:rsid w:val="00543070"/>
    <w:rsid w:val="005434EF"/>
    <w:rsid w:val="0054365C"/>
    <w:rsid w:val="00543777"/>
    <w:rsid w:val="005440D4"/>
    <w:rsid w:val="00544617"/>
    <w:rsid w:val="0054490F"/>
    <w:rsid w:val="0054524D"/>
    <w:rsid w:val="00546C2B"/>
    <w:rsid w:val="00546F10"/>
    <w:rsid w:val="00547CEB"/>
    <w:rsid w:val="005507CF"/>
    <w:rsid w:val="00550A37"/>
    <w:rsid w:val="00551116"/>
    <w:rsid w:val="005517E7"/>
    <w:rsid w:val="00551994"/>
    <w:rsid w:val="00551A83"/>
    <w:rsid w:val="00552045"/>
    <w:rsid w:val="0055228A"/>
    <w:rsid w:val="00552963"/>
    <w:rsid w:val="00553500"/>
    <w:rsid w:val="00553989"/>
    <w:rsid w:val="00555145"/>
    <w:rsid w:val="00555C33"/>
    <w:rsid w:val="00555F6A"/>
    <w:rsid w:val="00557165"/>
    <w:rsid w:val="0055728A"/>
    <w:rsid w:val="005576E1"/>
    <w:rsid w:val="00557854"/>
    <w:rsid w:val="00557A86"/>
    <w:rsid w:val="00560C40"/>
    <w:rsid w:val="00560FAB"/>
    <w:rsid w:val="00561807"/>
    <w:rsid w:val="00562A94"/>
    <w:rsid w:val="00564081"/>
    <w:rsid w:val="005660A8"/>
    <w:rsid w:val="0056636C"/>
    <w:rsid w:val="0056683A"/>
    <w:rsid w:val="005675CD"/>
    <w:rsid w:val="005677B4"/>
    <w:rsid w:val="00570E8B"/>
    <w:rsid w:val="0057182B"/>
    <w:rsid w:val="005724EF"/>
    <w:rsid w:val="00572809"/>
    <w:rsid w:val="00573C5F"/>
    <w:rsid w:val="005740F9"/>
    <w:rsid w:val="00574562"/>
    <w:rsid w:val="005746F8"/>
    <w:rsid w:val="005747CF"/>
    <w:rsid w:val="00575262"/>
    <w:rsid w:val="00575947"/>
    <w:rsid w:val="00575B2A"/>
    <w:rsid w:val="00575CCC"/>
    <w:rsid w:val="005761CE"/>
    <w:rsid w:val="00576318"/>
    <w:rsid w:val="005778B3"/>
    <w:rsid w:val="00580E67"/>
    <w:rsid w:val="00580EED"/>
    <w:rsid w:val="005819D4"/>
    <w:rsid w:val="00581C7C"/>
    <w:rsid w:val="00581CF8"/>
    <w:rsid w:val="00583039"/>
    <w:rsid w:val="0058314C"/>
    <w:rsid w:val="00583B47"/>
    <w:rsid w:val="005846B7"/>
    <w:rsid w:val="00584909"/>
    <w:rsid w:val="005853FF"/>
    <w:rsid w:val="005865CC"/>
    <w:rsid w:val="00586A6C"/>
    <w:rsid w:val="00586C1D"/>
    <w:rsid w:val="00586C7E"/>
    <w:rsid w:val="00587643"/>
    <w:rsid w:val="00590130"/>
    <w:rsid w:val="005903FB"/>
    <w:rsid w:val="0059050A"/>
    <w:rsid w:val="00592F3B"/>
    <w:rsid w:val="00593FF4"/>
    <w:rsid w:val="0059402F"/>
    <w:rsid w:val="00594863"/>
    <w:rsid w:val="0059787A"/>
    <w:rsid w:val="005A008A"/>
    <w:rsid w:val="005A1039"/>
    <w:rsid w:val="005A169D"/>
    <w:rsid w:val="005A1BB6"/>
    <w:rsid w:val="005A2EB6"/>
    <w:rsid w:val="005A35C2"/>
    <w:rsid w:val="005A3CBD"/>
    <w:rsid w:val="005A3FC9"/>
    <w:rsid w:val="005A4540"/>
    <w:rsid w:val="005A47B1"/>
    <w:rsid w:val="005A49C3"/>
    <w:rsid w:val="005A4F43"/>
    <w:rsid w:val="005A52B2"/>
    <w:rsid w:val="005A57F5"/>
    <w:rsid w:val="005A583A"/>
    <w:rsid w:val="005A5AA2"/>
    <w:rsid w:val="005A7140"/>
    <w:rsid w:val="005A7A43"/>
    <w:rsid w:val="005A7CD9"/>
    <w:rsid w:val="005B1060"/>
    <w:rsid w:val="005B159D"/>
    <w:rsid w:val="005B15E6"/>
    <w:rsid w:val="005B180F"/>
    <w:rsid w:val="005B19E3"/>
    <w:rsid w:val="005B1F97"/>
    <w:rsid w:val="005B44B2"/>
    <w:rsid w:val="005B4633"/>
    <w:rsid w:val="005B47C6"/>
    <w:rsid w:val="005B495C"/>
    <w:rsid w:val="005B49EF"/>
    <w:rsid w:val="005B4E26"/>
    <w:rsid w:val="005B4EC4"/>
    <w:rsid w:val="005B4ECA"/>
    <w:rsid w:val="005B5301"/>
    <w:rsid w:val="005B5991"/>
    <w:rsid w:val="005B740B"/>
    <w:rsid w:val="005B77AE"/>
    <w:rsid w:val="005C095F"/>
    <w:rsid w:val="005C1231"/>
    <w:rsid w:val="005C1BF3"/>
    <w:rsid w:val="005C4134"/>
    <w:rsid w:val="005C43D4"/>
    <w:rsid w:val="005C4EA7"/>
    <w:rsid w:val="005C5C17"/>
    <w:rsid w:val="005C5CC5"/>
    <w:rsid w:val="005C6204"/>
    <w:rsid w:val="005C6776"/>
    <w:rsid w:val="005C6C6C"/>
    <w:rsid w:val="005C6CCC"/>
    <w:rsid w:val="005C7334"/>
    <w:rsid w:val="005C78E6"/>
    <w:rsid w:val="005D0BB5"/>
    <w:rsid w:val="005D15DE"/>
    <w:rsid w:val="005D1B44"/>
    <w:rsid w:val="005D1FFE"/>
    <w:rsid w:val="005D2782"/>
    <w:rsid w:val="005D3ACE"/>
    <w:rsid w:val="005D41D1"/>
    <w:rsid w:val="005D634A"/>
    <w:rsid w:val="005D67A6"/>
    <w:rsid w:val="005D6A95"/>
    <w:rsid w:val="005D77BC"/>
    <w:rsid w:val="005E0191"/>
    <w:rsid w:val="005E07F5"/>
    <w:rsid w:val="005E0C38"/>
    <w:rsid w:val="005E24FB"/>
    <w:rsid w:val="005E35C7"/>
    <w:rsid w:val="005E4712"/>
    <w:rsid w:val="005E47EE"/>
    <w:rsid w:val="005E4BF5"/>
    <w:rsid w:val="005E5EAE"/>
    <w:rsid w:val="005E609F"/>
    <w:rsid w:val="005E6617"/>
    <w:rsid w:val="005E6725"/>
    <w:rsid w:val="005F0788"/>
    <w:rsid w:val="005F181B"/>
    <w:rsid w:val="005F1B2A"/>
    <w:rsid w:val="005F2927"/>
    <w:rsid w:val="005F4022"/>
    <w:rsid w:val="005F4302"/>
    <w:rsid w:val="005F43C5"/>
    <w:rsid w:val="005F456E"/>
    <w:rsid w:val="005F4F83"/>
    <w:rsid w:val="005F50AA"/>
    <w:rsid w:val="005F583C"/>
    <w:rsid w:val="005F584D"/>
    <w:rsid w:val="005F5DD9"/>
    <w:rsid w:val="005F6029"/>
    <w:rsid w:val="005F72D7"/>
    <w:rsid w:val="005F7ADB"/>
    <w:rsid w:val="006008E0"/>
    <w:rsid w:val="006008FC"/>
    <w:rsid w:val="00600D25"/>
    <w:rsid w:val="00601706"/>
    <w:rsid w:val="00601D33"/>
    <w:rsid w:val="0060218B"/>
    <w:rsid w:val="00602199"/>
    <w:rsid w:val="00602EFC"/>
    <w:rsid w:val="006034C4"/>
    <w:rsid w:val="0060358B"/>
    <w:rsid w:val="006038EC"/>
    <w:rsid w:val="00605F05"/>
    <w:rsid w:val="0060659F"/>
    <w:rsid w:val="00606BC5"/>
    <w:rsid w:val="00607870"/>
    <w:rsid w:val="00610156"/>
    <w:rsid w:val="006104E8"/>
    <w:rsid w:val="00610C0C"/>
    <w:rsid w:val="00611113"/>
    <w:rsid w:val="006115ED"/>
    <w:rsid w:val="00611805"/>
    <w:rsid w:val="006118E5"/>
    <w:rsid w:val="00611D8E"/>
    <w:rsid w:val="0061232F"/>
    <w:rsid w:val="00612378"/>
    <w:rsid w:val="00613C0D"/>
    <w:rsid w:val="00615876"/>
    <w:rsid w:val="00616105"/>
    <w:rsid w:val="00616352"/>
    <w:rsid w:val="00616FF2"/>
    <w:rsid w:val="006208D1"/>
    <w:rsid w:val="00620F55"/>
    <w:rsid w:val="00621244"/>
    <w:rsid w:val="006218CE"/>
    <w:rsid w:val="00622240"/>
    <w:rsid w:val="00624051"/>
    <w:rsid w:val="0062468A"/>
    <w:rsid w:val="00624D2B"/>
    <w:rsid w:val="00624E9D"/>
    <w:rsid w:val="006260DC"/>
    <w:rsid w:val="00626103"/>
    <w:rsid w:val="006263DA"/>
    <w:rsid w:val="006264B7"/>
    <w:rsid w:val="00627338"/>
    <w:rsid w:val="00627E4B"/>
    <w:rsid w:val="00630154"/>
    <w:rsid w:val="00630368"/>
    <w:rsid w:val="006321A8"/>
    <w:rsid w:val="0063296F"/>
    <w:rsid w:val="00632CE2"/>
    <w:rsid w:val="00633DF1"/>
    <w:rsid w:val="00634FA7"/>
    <w:rsid w:val="00635BD3"/>
    <w:rsid w:val="00636335"/>
    <w:rsid w:val="00636BEA"/>
    <w:rsid w:val="00640683"/>
    <w:rsid w:val="0064182A"/>
    <w:rsid w:val="00641A7E"/>
    <w:rsid w:val="00643E16"/>
    <w:rsid w:val="006446F2"/>
    <w:rsid w:val="006449C4"/>
    <w:rsid w:val="00644AC5"/>
    <w:rsid w:val="00645C33"/>
    <w:rsid w:val="00646D7A"/>
    <w:rsid w:val="00646DE1"/>
    <w:rsid w:val="00647FFB"/>
    <w:rsid w:val="00650926"/>
    <w:rsid w:val="00650B65"/>
    <w:rsid w:val="006530E7"/>
    <w:rsid w:val="0065328F"/>
    <w:rsid w:val="0065369E"/>
    <w:rsid w:val="006550EB"/>
    <w:rsid w:val="00655124"/>
    <w:rsid w:val="006556F8"/>
    <w:rsid w:val="00655D58"/>
    <w:rsid w:val="00655F08"/>
    <w:rsid w:val="00656C5E"/>
    <w:rsid w:val="00656F3E"/>
    <w:rsid w:val="0065708A"/>
    <w:rsid w:val="00657C5E"/>
    <w:rsid w:val="00660A8F"/>
    <w:rsid w:val="00662699"/>
    <w:rsid w:val="00662FFF"/>
    <w:rsid w:val="00663E33"/>
    <w:rsid w:val="00665E46"/>
    <w:rsid w:val="00666040"/>
    <w:rsid w:val="006669C9"/>
    <w:rsid w:val="00666FB0"/>
    <w:rsid w:val="006678C0"/>
    <w:rsid w:val="00667903"/>
    <w:rsid w:val="00667A0C"/>
    <w:rsid w:val="00670938"/>
    <w:rsid w:val="006710FF"/>
    <w:rsid w:val="00671A8A"/>
    <w:rsid w:val="00672515"/>
    <w:rsid w:val="00674192"/>
    <w:rsid w:val="006744DA"/>
    <w:rsid w:val="00674CE9"/>
    <w:rsid w:val="00675C93"/>
    <w:rsid w:val="00675E90"/>
    <w:rsid w:val="00676BB2"/>
    <w:rsid w:val="00676D8D"/>
    <w:rsid w:val="00676ED1"/>
    <w:rsid w:val="00676FC9"/>
    <w:rsid w:val="00677198"/>
    <w:rsid w:val="00677520"/>
    <w:rsid w:val="006775D2"/>
    <w:rsid w:val="00681368"/>
    <w:rsid w:val="00682ABC"/>
    <w:rsid w:val="0068395F"/>
    <w:rsid w:val="006842CE"/>
    <w:rsid w:val="0068474F"/>
    <w:rsid w:val="00684C67"/>
    <w:rsid w:val="00685E57"/>
    <w:rsid w:val="00685EAD"/>
    <w:rsid w:val="00686199"/>
    <w:rsid w:val="006864CE"/>
    <w:rsid w:val="00686AC0"/>
    <w:rsid w:val="00687325"/>
    <w:rsid w:val="00687F32"/>
    <w:rsid w:val="00687FF1"/>
    <w:rsid w:val="00690662"/>
    <w:rsid w:val="00692036"/>
    <w:rsid w:val="00692214"/>
    <w:rsid w:val="0069253D"/>
    <w:rsid w:val="006933FB"/>
    <w:rsid w:val="00693A1B"/>
    <w:rsid w:val="00695134"/>
    <w:rsid w:val="00696A13"/>
    <w:rsid w:val="00696F06"/>
    <w:rsid w:val="00697471"/>
    <w:rsid w:val="00697529"/>
    <w:rsid w:val="006977DC"/>
    <w:rsid w:val="00697C21"/>
    <w:rsid w:val="006A006D"/>
    <w:rsid w:val="006A01CB"/>
    <w:rsid w:val="006A0889"/>
    <w:rsid w:val="006A1D69"/>
    <w:rsid w:val="006A1EFE"/>
    <w:rsid w:val="006A29C0"/>
    <w:rsid w:val="006A2C8F"/>
    <w:rsid w:val="006A49D0"/>
    <w:rsid w:val="006A63E0"/>
    <w:rsid w:val="006A7192"/>
    <w:rsid w:val="006A7600"/>
    <w:rsid w:val="006A7DBA"/>
    <w:rsid w:val="006B02DD"/>
    <w:rsid w:val="006B0D6D"/>
    <w:rsid w:val="006B0DE3"/>
    <w:rsid w:val="006B11E8"/>
    <w:rsid w:val="006B1202"/>
    <w:rsid w:val="006B1747"/>
    <w:rsid w:val="006B1D06"/>
    <w:rsid w:val="006B1EC3"/>
    <w:rsid w:val="006B2665"/>
    <w:rsid w:val="006B27DF"/>
    <w:rsid w:val="006B2982"/>
    <w:rsid w:val="006B2FF1"/>
    <w:rsid w:val="006B31F8"/>
    <w:rsid w:val="006B350E"/>
    <w:rsid w:val="006B4457"/>
    <w:rsid w:val="006B68F3"/>
    <w:rsid w:val="006B701E"/>
    <w:rsid w:val="006B7594"/>
    <w:rsid w:val="006B78A3"/>
    <w:rsid w:val="006B7C09"/>
    <w:rsid w:val="006C065E"/>
    <w:rsid w:val="006C1D95"/>
    <w:rsid w:val="006C268E"/>
    <w:rsid w:val="006C2D97"/>
    <w:rsid w:val="006C34D3"/>
    <w:rsid w:val="006C3623"/>
    <w:rsid w:val="006C519E"/>
    <w:rsid w:val="006C548E"/>
    <w:rsid w:val="006C6738"/>
    <w:rsid w:val="006C6C7B"/>
    <w:rsid w:val="006C6D09"/>
    <w:rsid w:val="006C6DAF"/>
    <w:rsid w:val="006C7154"/>
    <w:rsid w:val="006C727B"/>
    <w:rsid w:val="006C74DD"/>
    <w:rsid w:val="006C77D6"/>
    <w:rsid w:val="006D0035"/>
    <w:rsid w:val="006D074A"/>
    <w:rsid w:val="006D07B0"/>
    <w:rsid w:val="006D0BBF"/>
    <w:rsid w:val="006D1805"/>
    <w:rsid w:val="006D1EAC"/>
    <w:rsid w:val="006D2B6F"/>
    <w:rsid w:val="006D47A6"/>
    <w:rsid w:val="006D49C5"/>
    <w:rsid w:val="006D4D8B"/>
    <w:rsid w:val="006D5264"/>
    <w:rsid w:val="006D550A"/>
    <w:rsid w:val="006D5E60"/>
    <w:rsid w:val="006D6451"/>
    <w:rsid w:val="006D71E8"/>
    <w:rsid w:val="006D743C"/>
    <w:rsid w:val="006D766F"/>
    <w:rsid w:val="006E1BFB"/>
    <w:rsid w:val="006E217D"/>
    <w:rsid w:val="006E3294"/>
    <w:rsid w:val="006E3815"/>
    <w:rsid w:val="006E4A4F"/>
    <w:rsid w:val="006E5228"/>
    <w:rsid w:val="006E6463"/>
    <w:rsid w:val="006E69D0"/>
    <w:rsid w:val="006E7860"/>
    <w:rsid w:val="006F10D6"/>
    <w:rsid w:val="006F1480"/>
    <w:rsid w:val="006F1ADD"/>
    <w:rsid w:val="006F1CCE"/>
    <w:rsid w:val="006F47BD"/>
    <w:rsid w:val="006F5739"/>
    <w:rsid w:val="006F68E8"/>
    <w:rsid w:val="006F6C2D"/>
    <w:rsid w:val="006F723F"/>
    <w:rsid w:val="006F7269"/>
    <w:rsid w:val="006F7E87"/>
    <w:rsid w:val="007008E6"/>
    <w:rsid w:val="007014B4"/>
    <w:rsid w:val="0070268A"/>
    <w:rsid w:val="00702887"/>
    <w:rsid w:val="00702ED9"/>
    <w:rsid w:val="00703641"/>
    <w:rsid w:val="007039C4"/>
    <w:rsid w:val="007048BC"/>
    <w:rsid w:val="00705262"/>
    <w:rsid w:val="0070535B"/>
    <w:rsid w:val="00705698"/>
    <w:rsid w:val="00705AFE"/>
    <w:rsid w:val="00705B03"/>
    <w:rsid w:val="0070675D"/>
    <w:rsid w:val="007069DF"/>
    <w:rsid w:val="00707362"/>
    <w:rsid w:val="0070788B"/>
    <w:rsid w:val="0071073F"/>
    <w:rsid w:val="00710AC5"/>
    <w:rsid w:val="00710FE3"/>
    <w:rsid w:val="00711322"/>
    <w:rsid w:val="00712851"/>
    <w:rsid w:val="00712E6A"/>
    <w:rsid w:val="00713231"/>
    <w:rsid w:val="00715986"/>
    <w:rsid w:val="0071630D"/>
    <w:rsid w:val="00716B87"/>
    <w:rsid w:val="0071744A"/>
    <w:rsid w:val="0071769F"/>
    <w:rsid w:val="0071794B"/>
    <w:rsid w:val="00720EE6"/>
    <w:rsid w:val="00721899"/>
    <w:rsid w:val="00721A1D"/>
    <w:rsid w:val="0072228C"/>
    <w:rsid w:val="0072500A"/>
    <w:rsid w:val="007254C9"/>
    <w:rsid w:val="00725AF5"/>
    <w:rsid w:val="00725C4F"/>
    <w:rsid w:val="00725FCD"/>
    <w:rsid w:val="007264FA"/>
    <w:rsid w:val="007268E7"/>
    <w:rsid w:val="007309C1"/>
    <w:rsid w:val="007311D4"/>
    <w:rsid w:val="0073137E"/>
    <w:rsid w:val="0073328D"/>
    <w:rsid w:val="00733CBD"/>
    <w:rsid w:val="00734446"/>
    <w:rsid w:val="007344B1"/>
    <w:rsid w:val="00735568"/>
    <w:rsid w:val="007359D3"/>
    <w:rsid w:val="00735FBA"/>
    <w:rsid w:val="0073667E"/>
    <w:rsid w:val="00737777"/>
    <w:rsid w:val="00737D6F"/>
    <w:rsid w:val="00741AD2"/>
    <w:rsid w:val="00741ED0"/>
    <w:rsid w:val="0074231D"/>
    <w:rsid w:val="0074266A"/>
    <w:rsid w:val="00745309"/>
    <w:rsid w:val="0074627C"/>
    <w:rsid w:val="00746BDD"/>
    <w:rsid w:val="00746CAB"/>
    <w:rsid w:val="007470A3"/>
    <w:rsid w:val="007509C3"/>
    <w:rsid w:val="007526CC"/>
    <w:rsid w:val="00752CB6"/>
    <w:rsid w:val="00753388"/>
    <w:rsid w:val="0075358D"/>
    <w:rsid w:val="00753BDE"/>
    <w:rsid w:val="00754C18"/>
    <w:rsid w:val="007550CD"/>
    <w:rsid w:val="007550D8"/>
    <w:rsid w:val="00755CE9"/>
    <w:rsid w:val="00756312"/>
    <w:rsid w:val="00756DDF"/>
    <w:rsid w:val="00757829"/>
    <w:rsid w:val="00757CDF"/>
    <w:rsid w:val="00757D94"/>
    <w:rsid w:val="00760B28"/>
    <w:rsid w:val="007635BC"/>
    <w:rsid w:val="00763AAC"/>
    <w:rsid w:val="00763B7D"/>
    <w:rsid w:val="0076498E"/>
    <w:rsid w:val="00764BAB"/>
    <w:rsid w:val="00765533"/>
    <w:rsid w:val="00765F33"/>
    <w:rsid w:val="007673C3"/>
    <w:rsid w:val="00767553"/>
    <w:rsid w:val="00767C83"/>
    <w:rsid w:val="0077027E"/>
    <w:rsid w:val="0077073C"/>
    <w:rsid w:val="00770867"/>
    <w:rsid w:val="00770BC4"/>
    <w:rsid w:val="00771356"/>
    <w:rsid w:val="00771825"/>
    <w:rsid w:val="00771CBB"/>
    <w:rsid w:val="00772B68"/>
    <w:rsid w:val="007737CC"/>
    <w:rsid w:val="0077411A"/>
    <w:rsid w:val="007743EF"/>
    <w:rsid w:val="007765E3"/>
    <w:rsid w:val="007777A8"/>
    <w:rsid w:val="00780BC6"/>
    <w:rsid w:val="00781081"/>
    <w:rsid w:val="00781C72"/>
    <w:rsid w:val="00782684"/>
    <w:rsid w:val="00782DBA"/>
    <w:rsid w:val="00783482"/>
    <w:rsid w:val="00783775"/>
    <w:rsid w:val="007844DD"/>
    <w:rsid w:val="00785492"/>
    <w:rsid w:val="00785D58"/>
    <w:rsid w:val="00786642"/>
    <w:rsid w:val="00786CF4"/>
    <w:rsid w:val="00786D80"/>
    <w:rsid w:val="00786DE3"/>
    <w:rsid w:val="007913A2"/>
    <w:rsid w:val="00792207"/>
    <w:rsid w:val="00792506"/>
    <w:rsid w:val="00792EC8"/>
    <w:rsid w:val="007939CF"/>
    <w:rsid w:val="00793A89"/>
    <w:rsid w:val="007948E0"/>
    <w:rsid w:val="00795930"/>
    <w:rsid w:val="00795A57"/>
    <w:rsid w:val="007964BF"/>
    <w:rsid w:val="00796B4A"/>
    <w:rsid w:val="00796FA6"/>
    <w:rsid w:val="0079793E"/>
    <w:rsid w:val="007A0092"/>
    <w:rsid w:val="007A0104"/>
    <w:rsid w:val="007A0315"/>
    <w:rsid w:val="007A0F4C"/>
    <w:rsid w:val="007A28B5"/>
    <w:rsid w:val="007A2ECB"/>
    <w:rsid w:val="007A410C"/>
    <w:rsid w:val="007A484F"/>
    <w:rsid w:val="007A4D88"/>
    <w:rsid w:val="007A5D7C"/>
    <w:rsid w:val="007A7953"/>
    <w:rsid w:val="007A7AA8"/>
    <w:rsid w:val="007B009D"/>
    <w:rsid w:val="007B0656"/>
    <w:rsid w:val="007B10B5"/>
    <w:rsid w:val="007B1966"/>
    <w:rsid w:val="007B38CA"/>
    <w:rsid w:val="007B3B13"/>
    <w:rsid w:val="007B666E"/>
    <w:rsid w:val="007B69E9"/>
    <w:rsid w:val="007B6D69"/>
    <w:rsid w:val="007B70EF"/>
    <w:rsid w:val="007B73DF"/>
    <w:rsid w:val="007B7F45"/>
    <w:rsid w:val="007C0601"/>
    <w:rsid w:val="007C1295"/>
    <w:rsid w:val="007C1DC2"/>
    <w:rsid w:val="007C3338"/>
    <w:rsid w:val="007C3858"/>
    <w:rsid w:val="007C49A0"/>
    <w:rsid w:val="007C4CBE"/>
    <w:rsid w:val="007C4F0E"/>
    <w:rsid w:val="007C54EE"/>
    <w:rsid w:val="007C73AA"/>
    <w:rsid w:val="007C745D"/>
    <w:rsid w:val="007D01B7"/>
    <w:rsid w:val="007D0458"/>
    <w:rsid w:val="007D04A4"/>
    <w:rsid w:val="007D12D2"/>
    <w:rsid w:val="007D2D1E"/>
    <w:rsid w:val="007D2E9A"/>
    <w:rsid w:val="007D33D7"/>
    <w:rsid w:val="007D3DFA"/>
    <w:rsid w:val="007D4A25"/>
    <w:rsid w:val="007D5688"/>
    <w:rsid w:val="007D5C0B"/>
    <w:rsid w:val="007D5FA3"/>
    <w:rsid w:val="007D66E1"/>
    <w:rsid w:val="007E068B"/>
    <w:rsid w:val="007E0987"/>
    <w:rsid w:val="007E120F"/>
    <w:rsid w:val="007E21B5"/>
    <w:rsid w:val="007E2665"/>
    <w:rsid w:val="007E2B30"/>
    <w:rsid w:val="007E4397"/>
    <w:rsid w:val="007E444B"/>
    <w:rsid w:val="007E45D0"/>
    <w:rsid w:val="007E482D"/>
    <w:rsid w:val="007E56F3"/>
    <w:rsid w:val="007E63E8"/>
    <w:rsid w:val="007F0252"/>
    <w:rsid w:val="007F0B5C"/>
    <w:rsid w:val="007F0F47"/>
    <w:rsid w:val="007F126F"/>
    <w:rsid w:val="007F3BE8"/>
    <w:rsid w:val="007F3CCE"/>
    <w:rsid w:val="007F4380"/>
    <w:rsid w:val="007F483E"/>
    <w:rsid w:val="007F658B"/>
    <w:rsid w:val="007F6977"/>
    <w:rsid w:val="007F7100"/>
    <w:rsid w:val="007F7881"/>
    <w:rsid w:val="008017CD"/>
    <w:rsid w:val="00803C9B"/>
    <w:rsid w:val="00803E2A"/>
    <w:rsid w:val="008042BC"/>
    <w:rsid w:val="0080577C"/>
    <w:rsid w:val="008057FD"/>
    <w:rsid w:val="00805D8C"/>
    <w:rsid w:val="008068FB"/>
    <w:rsid w:val="00806A00"/>
    <w:rsid w:val="00806B00"/>
    <w:rsid w:val="00806FAC"/>
    <w:rsid w:val="00807782"/>
    <w:rsid w:val="00807D0A"/>
    <w:rsid w:val="0081075A"/>
    <w:rsid w:val="00810E17"/>
    <w:rsid w:val="00811E57"/>
    <w:rsid w:val="00813968"/>
    <w:rsid w:val="008144AC"/>
    <w:rsid w:val="008147CF"/>
    <w:rsid w:val="00815B92"/>
    <w:rsid w:val="0081676F"/>
    <w:rsid w:val="008174AE"/>
    <w:rsid w:val="00817EC4"/>
    <w:rsid w:val="0082141E"/>
    <w:rsid w:val="0082168D"/>
    <w:rsid w:val="00822A1E"/>
    <w:rsid w:val="00822E63"/>
    <w:rsid w:val="008232E8"/>
    <w:rsid w:val="00823921"/>
    <w:rsid w:val="00824572"/>
    <w:rsid w:val="0082565B"/>
    <w:rsid w:val="00826742"/>
    <w:rsid w:val="0082690C"/>
    <w:rsid w:val="008279CA"/>
    <w:rsid w:val="0083008E"/>
    <w:rsid w:val="00830709"/>
    <w:rsid w:val="00831928"/>
    <w:rsid w:val="00831BBE"/>
    <w:rsid w:val="00831BC3"/>
    <w:rsid w:val="00832226"/>
    <w:rsid w:val="0083244A"/>
    <w:rsid w:val="00832B0F"/>
    <w:rsid w:val="008331AD"/>
    <w:rsid w:val="00833B6F"/>
    <w:rsid w:val="00833C6A"/>
    <w:rsid w:val="008351C5"/>
    <w:rsid w:val="00836923"/>
    <w:rsid w:val="00837284"/>
    <w:rsid w:val="00837733"/>
    <w:rsid w:val="008415C4"/>
    <w:rsid w:val="00841911"/>
    <w:rsid w:val="008425CF"/>
    <w:rsid w:val="00842630"/>
    <w:rsid w:val="0084285A"/>
    <w:rsid w:val="00842B35"/>
    <w:rsid w:val="00843521"/>
    <w:rsid w:val="0084359F"/>
    <w:rsid w:val="00843685"/>
    <w:rsid w:val="00843F6A"/>
    <w:rsid w:val="008449FB"/>
    <w:rsid w:val="00844D9E"/>
    <w:rsid w:val="00844E85"/>
    <w:rsid w:val="00845358"/>
    <w:rsid w:val="0084554E"/>
    <w:rsid w:val="00845DFB"/>
    <w:rsid w:val="0084663C"/>
    <w:rsid w:val="008466B7"/>
    <w:rsid w:val="00847307"/>
    <w:rsid w:val="008504CA"/>
    <w:rsid w:val="00851A33"/>
    <w:rsid w:val="00854B56"/>
    <w:rsid w:val="00854C52"/>
    <w:rsid w:val="00856E09"/>
    <w:rsid w:val="008605AA"/>
    <w:rsid w:val="008608DE"/>
    <w:rsid w:val="00861DF2"/>
    <w:rsid w:val="00862085"/>
    <w:rsid w:val="00862F1B"/>
    <w:rsid w:val="00863358"/>
    <w:rsid w:val="008635FD"/>
    <w:rsid w:val="0086381B"/>
    <w:rsid w:val="00863C30"/>
    <w:rsid w:val="00864FC2"/>
    <w:rsid w:val="0086602D"/>
    <w:rsid w:val="00866FE4"/>
    <w:rsid w:val="00867733"/>
    <w:rsid w:val="0086790B"/>
    <w:rsid w:val="00867FE1"/>
    <w:rsid w:val="008733E3"/>
    <w:rsid w:val="00873589"/>
    <w:rsid w:val="00874981"/>
    <w:rsid w:val="00874B67"/>
    <w:rsid w:val="00875155"/>
    <w:rsid w:val="008751D2"/>
    <w:rsid w:val="0087652E"/>
    <w:rsid w:val="00876CF2"/>
    <w:rsid w:val="00876E01"/>
    <w:rsid w:val="00876FA7"/>
    <w:rsid w:val="00877092"/>
    <w:rsid w:val="0087760A"/>
    <w:rsid w:val="00877BA1"/>
    <w:rsid w:val="0088005A"/>
    <w:rsid w:val="00880F66"/>
    <w:rsid w:val="00881499"/>
    <w:rsid w:val="00881FD2"/>
    <w:rsid w:val="0088261C"/>
    <w:rsid w:val="00882E81"/>
    <w:rsid w:val="00883FEF"/>
    <w:rsid w:val="0088495C"/>
    <w:rsid w:val="00884F23"/>
    <w:rsid w:val="008866FD"/>
    <w:rsid w:val="00886B1E"/>
    <w:rsid w:val="0088756E"/>
    <w:rsid w:val="00887931"/>
    <w:rsid w:val="008879DA"/>
    <w:rsid w:val="00887D9D"/>
    <w:rsid w:val="00887EC6"/>
    <w:rsid w:val="0089076F"/>
    <w:rsid w:val="0089228B"/>
    <w:rsid w:val="00894C1E"/>
    <w:rsid w:val="00895EFA"/>
    <w:rsid w:val="00895F67"/>
    <w:rsid w:val="00897077"/>
    <w:rsid w:val="0089731F"/>
    <w:rsid w:val="00897FDE"/>
    <w:rsid w:val="008A0BD2"/>
    <w:rsid w:val="008A35BA"/>
    <w:rsid w:val="008A4295"/>
    <w:rsid w:val="008A5EEC"/>
    <w:rsid w:val="008A729D"/>
    <w:rsid w:val="008A7AFF"/>
    <w:rsid w:val="008B0AE3"/>
    <w:rsid w:val="008B124E"/>
    <w:rsid w:val="008B1581"/>
    <w:rsid w:val="008B15EE"/>
    <w:rsid w:val="008B195E"/>
    <w:rsid w:val="008B1A5B"/>
    <w:rsid w:val="008B24D4"/>
    <w:rsid w:val="008B317A"/>
    <w:rsid w:val="008B3BA3"/>
    <w:rsid w:val="008B419A"/>
    <w:rsid w:val="008B42FF"/>
    <w:rsid w:val="008B434C"/>
    <w:rsid w:val="008B4A80"/>
    <w:rsid w:val="008B5192"/>
    <w:rsid w:val="008B63A8"/>
    <w:rsid w:val="008B6E00"/>
    <w:rsid w:val="008B7BED"/>
    <w:rsid w:val="008B7F84"/>
    <w:rsid w:val="008C071F"/>
    <w:rsid w:val="008C08A3"/>
    <w:rsid w:val="008C0F66"/>
    <w:rsid w:val="008C11AE"/>
    <w:rsid w:val="008C16E4"/>
    <w:rsid w:val="008C187B"/>
    <w:rsid w:val="008C2326"/>
    <w:rsid w:val="008C3886"/>
    <w:rsid w:val="008C4E88"/>
    <w:rsid w:val="008C5371"/>
    <w:rsid w:val="008C734F"/>
    <w:rsid w:val="008C73BB"/>
    <w:rsid w:val="008C74AF"/>
    <w:rsid w:val="008D1BCC"/>
    <w:rsid w:val="008D2087"/>
    <w:rsid w:val="008D2525"/>
    <w:rsid w:val="008D3704"/>
    <w:rsid w:val="008D68D4"/>
    <w:rsid w:val="008D7264"/>
    <w:rsid w:val="008D7394"/>
    <w:rsid w:val="008D7CF3"/>
    <w:rsid w:val="008D7D27"/>
    <w:rsid w:val="008D7DAD"/>
    <w:rsid w:val="008D7EB3"/>
    <w:rsid w:val="008E0896"/>
    <w:rsid w:val="008E13F4"/>
    <w:rsid w:val="008E2622"/>
    <w:rsid w:val="008E4989"/>
    <w:rsid w:val="008E49D9"/>
    <w:rsid w:val="008E4E45"/>
    <w:rsid w:val="008E5010"/>
    <w:rsid w:val="008E56BC"/>
    <w:rsid w:val="008E5942"/>
    <w:rsid w:val="008E6A39"/>
    <w:rsid w:val="008E6D82"/>
    <w:rsid w:val="008E6E2C"/>
    <w:rsid w:val="008E6EDC"/>
    <w:rsid w:val="008E7143"/>
    <w:rsid w:val="008E7C24"/>
    <w:rsid w:val="008F0024"/>
    <w:rsid w:val="008F1BE2"/>
    <w:rsid w:val="008F1ED5"/>
    <w:rsid w:val="008F3316"/>
    <w:rsid w:val="008F34D4"/>
    <w:rsid w:val="008F3565"/>
    <w:rsid w:val="008F67B2"/>
    <w:rsid w:val="008F68A5"/>
    <w:rsid w:val="008F68CE"/>
    <w:rsid w:val="008F75A1"/>
    <w:rsid w:val="0090059A"/>
    <w:rsid w:val="009012ED"/>
    <w:rsid w:val="00901C8C"/>
    <w:rsid w:val="00903B62"/>
    <w:rsid w:val="00904263"/>
    <w:rsid w:val="009043C1"/>
    <w:rsid w:val="00904AF4"/>
    <w:rsid w:val="00905EE2"/>
    <w:rsid w:val="00906526"/>
    <w:rsid w:val="00906690"/>
    <w:rsid w:val="00906D64"/>
    <w:rsid w:val="0090763A"/>
    <w:rsid w:val="00907641"/>
    <w:rsid w:val="00907C1D"/>
    <w:rsid w:val="00907F31"/>
    <w:rsid w:val="00911324"/>
    <w:rsid w:val="00911893"/>
    <w:rsid w:val="009119A1"/>
    <w:rsid w:val="00911F10"/>
    <w:rsid w:val="009123EF"/>
    <w:rsid w:val="009127AC"/>
    <w:rsid w:val="00912933"/>
    <w:rsid w:val="009129BF"/>
    <w:rsid w:val="00913C82"/>
    <w:rsid w:val="009150CF"/>
    <w:rsid w:val="00915BB2"/>
    <w:rsid w:val="00915E1B"/>
    <w:rsid w:val="00915F87"/>
    <w:rsid w:val="00916399"/>
    <w:rsid w:val="00916A22"/>
    <w:rsid w:val="00916C7E"/>
    <w:rsid w:val="00916D7D"/>
    <w:rsid w:val="00916F7F"/>
    <w:rsid w:val="00920D72"/>
    <w:rsid w:val="009212E4"/>
    <w:rsid w:val="0092168C"/>
    <w:rsid w:val="00921D7A"/>
    <w:rsid w:val="009220C5"/>
    <w:rsid w:val="0092245A"/>
    <w:rsid w:val="0092249C"/>
    <w:rsid w:val="009229FC"/>
    <w:rsid w:val="00923C58"/>
    <w:rsid w:val="00923FB2"/>
    <w:rsid w:val="009254FD"/>
    <w:rsid w:val="009259B6"/>
    <w:rsid w:val="00925FD3"/>
    <w:rsid w:val="00926197"/>
    <w:rsid w:val="00926CCE"/>
    <w:rsid w:val="0092725E"/>
    <w:rsid w:val="00927427"/>
    <w:rsid w:val="009279B8"/>
    <w:rsid w:val="009279CF"/>
    <w:rsid w:val="009279EA"/>
    <w:rsid w:val="00930BF9"/>
    <w:rsid w:val="00930CF7"/>
    <w:rsid w:val="00931188"/>
    <w:rsid w:val="009313FF"/>
    <w:rsid w:val="00931E36"/>
    <w:rsid w:val="009320C4"/>
    <w:rsid w:val="00932708"/>
    <w:rsid w:val="0093284A"/>
    <w:rsid w:val="00932B03"/>
    <w:rsid w:val="00932E88"/>
    <w:rsid w:val="00933500"/>
    <w:rsid w:val="009335D3"/>
    <w:rsid w:val="009339EE"/>
    <w:rsid w:val="00933E5B"/>
    <w:rsid w:val="00934381"/>
    <w:rsid w:val="009344B9"/>
    <w:rsid w:val="00934D9D"/>
    <w:rsid w:val="00935D57"/>
    <w:rsid w:val="00935F70"/>
    <w:rsid w:val="00936573"/>
    <w:rsid w:val="00937301"/>
    <w:rsid w:val="00937510"/>
    <w:rsid w:val="009402CF"/>
    <w:rsid w:val="00940372"/>
    <w:rsid w:val="0094073E"/>
    <w:rsid w:val="009410A2"/>
    <w:rsid w:val="00942023"/>
    <w:rsid w:val="0094367B"/>
    <w:rsid w:val="00943F75"/>
    <w:rsid w:val="00944CB6"/>
    <w:rsid w:val="0094505A"/>
    <w:rsid w:val="00945508"/>
    <w:rsid w:val="0094560C"/>
    <w:rsid w:val="009460E4"/>
    <w:rsid w:val="00946A2B"/>
    <w:rsid w:val="00946D4A"/>
    <w:rsid w:val="00947051"/>
    <w:rsid w:val="00947BDA"/>
    <w:rsid w:val="00950556"/>
    <w:rsid w:val="00950B63"/>
    <w:rsid w:val="00950DD0"/>
    <w:rsid w:val="0095133F"/>
    <w:rsid w:val="00951383"/>
    <w:rsid w:val="009523AE"/>
    <w:rsid w:val="009528B6"/>
    <w:rsid w:val="00952991"/>
    <w:rsid w:val="0095319F"/>
    <w:rsid w:val="009533CB"/>
    <w:rsid w:val="009536EB"/>
    <w:rsid w:val="00954275"/>
    <w:rsid w:val="009546B4"/>
    <w:rsid w:val="009547F8"/>
    <w:rsid w:val="0095506E"/>
    <w:rsid w:val="0095596C"/>
    <w:rsid w:val="00956720"/>
    <w:rsid w:val="00957309"/>
    <w:rsid w:val="00957718"/>
    <w:rsid w:val="00957BFD"/>
    <w:rsid w:val="00957E40"/>
    <w:rsid w:val="009611E6"/>
    <w:rsid w:val="00961E8B"/>
    <w:rsid w:val="00962B84"/>
    <w:rsid w:val="00962F85"/>
    <w:rsid w:val="009633A0"/>
    <w:rsid w:val="00963D50"/>
    <w:rsid w:val="00964A5C"/>
    <w:rsid w:val="00964AB1"/>
    <w:rsid w:val="00964BA8"/>
    <w:rsid w:val="009659DE"/>
    <w:rsid w:val="009662C5"/>
    <w:rsid w:val="00966389"/>
    <w:rsid w:val="009670FB"/>
    <w:rsid w:val="009679F9"/>
    <w:rsid w:val="0097035F"/>
    <w:rsid w:val="00970C56"/>
    <w:rsid w:val="00971566"/>
    <w:rsid w:val="00971714"/>
    <w:rsid w:val="00971C0D"/>
    <w:rsid w:val="00973B85"/>
    <w:rsid w:val="00973FE0"/>
    <w:rsid w:val="0097455F"/>
    <w:rsid w:val="009754E9"/>
    <w:rsid w:val="0097581A"/>
    <w:rsid w:val="00976823"/>
    <w:rsid w:val="0098062E"/>
    <w:rsid w:val="009810FA"/>
    <w:rsid w:val="0098267C"/>
    <w:rsid w:val="00982D08"/>
    <w:rsid w:val="00982F15"/>
    <w:rsid w:val="00983FE9"/>
    <w:rsid w:val="0098428B"/>
    <w:rsid w:val="0098446B"/>
    <w:rsid w:val="00984E09"/>
    <w:rsid w:val="009851C4"/>
    <w:rsid w:val="00985563"/>
    <w:rsid w:val="00985872"/>
    <w:rsid w:val="009860AD"/>
    <w:rsid w:val="009867B6"/>
    <w:rsid w:val="00986883"/>
    <w:rsid w:val="00987DA6"/>
    <w:rsid w:val="00991161"/>
    <w:rsid w:val="009911C8"/>
    <w:rsid w:val="00993737"/>
    <w:rsid w:val="00993B6A"/>
    <w:rsid w:val="00995EEC"/>
    <w:rsid w:val="00995FAA"/>
    <w:rsid w:val="00996EE8"/>
    <w:rsid w:val="009A169C"/>
    <w:rsid w:val="009A2106"/>
    <w:rsid w:val="009A2171"/>
    <w:rsid w:val="009A3963"/>
    <w:rsid w:val="009A3AA1"/>
    <w:rsid w:val="009A52A8"/>
    <w:rsid w:val="009A5937"/>
    <w:rsid w:val="009A6F56"/>
    <w:rsid w:val="009A7817"/>
    <w:rsid w:val="009B02DA"/>
    <w:rsid w:val="009B0FEE"/>
    <w:rsid w:val="009B31D2"/>
    <w:rsid w:val="009B31D7"/>
    <w:rsid w:val="009B320F"/>
    <w:rsid w:val="009B5B31"/>
    <w:rsid w:val="009B5D37"/>
    <w:rsid w:val="009B5FD1"/>
    <w:rsid w:val="009B696C"/>
    <w:rsid w:val="009B6A52"/>
    <w:rsid w:val="009B6F0A"/>
    <w:rsid w:val="009B7691"/>
    <w:rsid w:val="009B7C70"/>
    <w:rsid w:val="009B7C7B"/>
    <w:rsid w:val="009C0745"/>
    <w:rsid w:val="009C1485"/>
    <w:rsid w:val="009C2A0D"/>
    <w:rsid w:val="009C2F01"/>
    <w:rsid w:val="009C393B"/>
    <w:rsid w:val="009C3BBA"/>
    <w:rsid w:val="009C3E0C"/>
    <w:rsid w:val="009C5965"/>
    <w:rsid w:val="009C6513"/>
    <w:rsid w:val="009C6C10"/>
    <w:rsid w:val="009C7844"/>
    <w:rsid w:val="009C786D"/>
    <w:rsid w:val="009D04B3"/>
    <w:rsid w:val="009D0828"/>
    <w:rsid w:val="009D0B00"/>
    <w:rsid w:val="009D0EDB"/>
    <w:rsid w:val="009D1D15"/>
    <w:rsid w:val="009D1F94"/>
    <w:rsid w:val="009D2DAD"/>
    <w:rsid w:val="009D2F28"/>
    <w:rsid w:val="009D3A9C"/>
    <w:rsid w:val="009D3BF6"/>
    <w:rsid w:val="009D510B"/>
    <w:rsid w:val="009D573B"/>
    <w:rsid w:val="009D6105"/>
    <w:rsid w:val="009D68F2"/>
    <w:rsid w:val="009D6D29"/>
    <w:rsid w:val="009D7098"/>
    <w:rsid w:val="009D7C28"/>
    <w:rsid w:val="009E238F"/>
    <w:rsid w:val="009E2D0A"/>
    <w:rsid w:val="009E2EEC"/>
    <w:rsid w:val="009E3023"/>
    <w:rsid w:val="009E32D0"/>
    <w:rsid w:val="009E3E3A"/>
    <w:rsid w:val="009E3F6A"/>
    <w:rsid w:val="009E50EC"/>
    <w:rsid w:val="009E55FE"/>
    <w:rsid w:val="009E5D11"/>
    <w:rsid w:val="009E5F9A"/>
    <w:rsid w:val="009E6777"/>
    <w:rsid w:val="009E6886"/>
    <w:rsid w:val="009E6D40"/>
    <w:rsid w:val="009E6DDE"/>
    <w:rsid w:val="009E7263"/>
    <w:rsid w:val="009E7310"/>
    <w:rsid w:val="009E74F1"/>
    <w:rsid w:val="009E769F"/>
    <w:rsid w:val="009E7EB1"/>
    <w:rsid w:val="009E7F12"/>
    <w:rsid w:val="009F0F92"/>
    <w:rsid w:val="009F1213"/>
    <w:rsid w:val="009F2915"/>
    <w:rsid w:val="009F3562"/>
    <w:rsid w:val="009F4955"/>
    <w:rsid w:val="009F4980"/>
    <w:rsid w:val="009F4AB1"/>
    <w:rsid w:val="009F4FEE"/>
    <w:rsid w:val="009F5A17"/>
    <w:rsid w:val="009F6629"/>
    <w:rsid w:val="00A01E7A"/>
    <w:rsid w:val="00A01FD4"/>
    <w:rsid w:val="00A020FA"/>
    <w:rsid w:val="00A02950"/>
    <w:rsid w:val="00A0314C"/>
    <w:rsid w:val="00A05246"/>
    <w:rsid w:val="00A05D07"/>
    <w:rsid w:val="00A06446"/>
    <w:rsid w:val="00A06479"/>
    <w:rsid w:val="00A0696D"/>
    <w:rsid w:val="00A0759C"/>
    <w:rsid w:val="00A102B5"/>
    <w:rsid w:val="00A104D8"/>
    <w:rsid w:val="00A1149C"/>
    <w:rsid w:val="00A11959"/>
    <w:rsid w:val="00A11F67"/>
    <w:rsid w:val="00A1255A"/>
    <w:rsid w:val="00A1369B"/>
    <w:rsid w:val="00A136EC"/>
    <w:rsid w:val="00A140C7"/>
    <w:rsid w:val="00A1479C"/>
    <w:rsid w:val="00A15104"/>
    <w:rsid w:val="00A1529D"/>
    <w:rsid w:val="00A15A74"/>
    <w:rsid w:val="00A15D89"/>
    <w:rsid w:val="00A2007D"/>
    <w:rsid w:val="00A206A5"/>
    <w:rsid w:val="00A20DD6"/>
    <w:rsid w:val="00A21BD0"/>
    <w:rsid w:val="00A229DC"/>
    <w:rsid w:val="00A23A82"/>
    <w:rsid w:val="00A24634"/>
    <w:rsid w:val="00A24A4C"/>
    <w:rsid w:val="00A25548"/>
    <w:rsid w:val="00A255DF"/>
    <w:rsid w:val="00A25628"/>
    <w:rsid w:val="00A257B4"/>
    <w:rsid w:val="00A26462"/>
    <w:rsid w:val="00A268D4"/>
    <w:rsid w:val="00A272D5"/>
    <w:rsid w:val="00A30D5C"/>
    <w:rsid w:val="00A31125"/>
    <w:rsid w:val="00A31388"/>
    <w:rsid w:val="00A313A6"/>
    <w:rsid w:val="00A322F2"/>
    <w:rsid w:val="00A32F10"/>
    <w:rsid w:val="00A336B5"/>
    <w:rsid w:val="00A33F58"/>
    <w:rsid w:val="00A340DF"/>
    <w:rsid w:val="00A3506E"/>
    <w:rsid w:val="00A37005"/>
    <w:rsid w:val="00A37287"/>
    <w:rsid w:val="00A379D6"/>
    <w:rsid w:val="00A37DE0"/>
    <w:rsid w:val="00A408FE"/>
    <w:rsid w:val="00A40DC5"/>
    <w:rsid w:val="00A419DF"/>
    <w:rsid w:val="00A41D1D"/>
    <w:rsid w:val="00A42438"/>
    <w:rsid w:val="00A42AC8"/>
    <w:rsid w:val="00A44FC5"/>
    <w:rsid w:val="00A45D63"/>
    <w:rsid w:val="00A466D2"/>
    <w:rsid w:val="00A46CC6"/>
    <w:rsid w:val="00A46D3F"/>
    <w:rsid w:val="00A50434"/>
    <w:rsid w:val="00A535EC"/>
    <w:rsid w:val="00A54781"/>
    <w:rsid w:val="00A54B47"/>
    <w:rsid w:val="00A54BD9"/>
    <w:rsid w:val="00A54C3B"/>
    <w:rsid w:val="00A57413"/>
    <w:rsid w:val="00A57D51"/>
    <w:rsid w:val="00A57EFA"/>
    <w:rsid w:val="00A60295"/>
    <w:rsid w:val="00A61DAA"/>
    <w:rsid w:val="00A61F8B"/>
    <w:rsid w:val="00A62824"/>
    <w:rsid w:val="00A634AE"/>
    <w:rsid w:val="00A63D4F"/>
    <w:rsid w:val="00A66D0E"/>
    <w:rsid w:val="00A672B5"/>
    <w:rsid w:val="00A70125"/>
    <w:rsid w:val="00A701E3"/>
    <w:rsid w:val="00A71C87"/>
    <w:rsid w:val="00A733A6"/>
    <w:rsid w:val="00A73A25"/>
    <w:rsid w:val="00A73CA8"/>
    <w:rsid w:val="00A7443F"/>
    <w:rsid w:val="00A746FA"/>
    <w:rsid w:val="00A7548C"/>
    <w:rsid w:val="00A75F7F"/>
    <w:rsid w:val="00A77159"/>
    <w:rsid w:val="00A7719B"/>
    <w:rsid w:val="00A80EE8"/>
    <w:rsid w:val="00A811DC"/>
    <w:rsid w:val="00A816A4"/>
    <w:rsid w:val="00A82B2F"/>
    <w:rsid w:val="00A83DDD"/>
    <w:rsid w:val="00A840BC"/>
    <w:rsid w:val="00A84C68"/>
    <w:rsid w:val="00A85536"/>
    <w:rsid w:val="00A8557B"/>
    <w:rsid w:val="00A85A95"/>
    <w:rsid w:val="00A85FA0"/>
    <w:rsid w:val="00A86613"/>
    <w:rsid w:val="00A8688A"/>
    <w:rsid w:val="00A8766D"/>
    <w:rsid w:val="00A878E8"/>
    <w:rsid w:val="00A87D43"/>
    <w:rsid w:val="00A87FEF"/>
    <w:rsid w:val="00A92070"/>
    <w:rsid w:val="00A9222E"/>
    <w:rsid w:val="00A923F8"/>
    <w:rsid w:val="00A924E0"/>
    <w:rsid w:val="00A926A2"/>
    <w:rsid w:val="00A9290D"/>
    <w:rsid w:val="00A92CFD"/>
    <w:rsid w:val="00A92F0D"/>
    <w:rsid w:val="00A92F11"/>
    <w:rsid w:val="00A9377D"/>
    <w:rsid w:val="00A949EC"/>
    <w:rsid w:val="00A94A80"/>
    <w:rsid w:val="00A95082"/>
    <w:rsid w:val="00A95D9B"/>
    <w:rsid w:val="00A96002"/>
    <w:rsid w:val="00A96DA3"/>
    <w:rsid w:val="00A96E75"/>
    <w:rsid w:val="00A96E8C"/>
    <w:rsid w:val="00A971EA"/>
    <w:rsid w:val="00AA01BB"/>
    <w:rsid w:val="00AA0675"/>
    <w:rsid w:val="00AA0B04"/>
    <w:rsid w:val="00AA17D6"/>
    <w:rsid w:val="00AA2446"/>
    <w:rsid w:val="00AA27CB"/>
    <w:rsid w:val="00AA3D8F"/>
    <w:rsid w:val="00AA5234"/>
    <w:rsid w:val="00AA5676"/>
    <w:rsid w:val="00AA5CF6"/>
    <w:rsid w:val="00AA6310"/>
    <w:rsid w:val="00AA66AF"/>
    <w:rsid w:val="00AA6933"/>
    <w:rsid w:val="00AA6D91"/>
    <w:rsid w:val="00AA6FAD"/>
    <w:rsid w:val="00AA73E6"/>
    <w:rsid w:val="00AA750C"/>
    <w:rsid w:val="00AA7548"/>
    <w:rsid w:val="00AB005A"/>
    <w:rsid w:val="00AB2BE9"/>
    <w:rsid w:val="00AB41DC"/>
    <w:rsid w:val="00AB57B0"/>
    <w:rsid w:val="00AB6011"/>
    <w:rsid w:val="00AB612C"/>
    <w:rsid w:val="00AB7047"/>
    <w:rsid w:val="00AB7433"/>
    <w:rsid w:val="00AB7B62"/>
    <w:rsid w:val="00AC06BF"/>
    <w:rsid w:val="00AC0CA4"/>
    <w:rsid w:val="00AC14CE"/>
    <w:rsid w:val="00AC194A"/>
    <w:rsid w:val="00AC19E7"/>
    <w:rsid w:val="00AC29B5"/>
    <w:rsid w:val="00AC32D0"/>
    <w:rsid w:val="00AC33C1"/>
    <w:rsid w:val="00AC5F44"/>
    <w:rsid w:val="00AC5F56"/>
    <w:rsid w:val="00AC7B89"/>
    <w:rsid w:val="00AD30EE"/>
    <w:rsid w:val="00AD31CC"/>
    <w:rsid w:val="00AD3D6C"/>
    <w:rsid w:val="00AD4B2D"/>
    <w:rsid w:val="00AD518F"/>
    <w:rsid w:val="00AD592E"/>
    <w:rsid w:val="00AD6713"/>
    <w:rsid w:val="00AD72E3"/>
    <w:rsid w:val="00AD748C"/>
    <w:rsid w:val="00AD7546"/>
    <w:rsid w:val="00AD7B44"/>
    <w:rsid w:val="00AD7E62"/>
    <w:rsid w:val="00AE03C7"/>
    <w:rsid w:val="00AE0549"/>
    <w:rsid w:val="00AE0C8B"/>
    <w:rsid w:val="00AE17A2"/>
    <w:rsid w:val="00AE1B8C"/>
    <w:rsid w:val="00AE1D6B"/>
    <w:rsid w:val="00AE4CA7"/>
    <w:rsid w:val="00AE567F"/>
    <w:rsid w:val="00AE5D93"/>
    <w:rsid w:val="00AE636E"/>
    <w:rsid w:val="00AE6DB1"/>
    <w:rsid w:val="00AE6FF8"/>
    <w:rsid w:val="00AE77BB"/>
    <w:rsid w:val="00AE7B90"/>
    <w:rsid w:val="00AF0320"/>
    <w:rsid w:val="00AF07DB"/>
    <w:rsid w:val="00AF1116"/>
    <w:rsid w:val="00AF1756"/>
    <w:rsid w:val="00AF225F"/>
    <w:rsid w:val="00AF2C8F"/>
    <w:rsid w:val="00AF36C1"/>
    <w:rsid w:val="00AF3CC4"/>
    <w:rsid w:val="00AF4B61"/>
    <w:rsid w:val="00AF5D2A"/>
    <w:rsid w:val="00AF70FB"/>
    <w:rsid w:val="00AF75B8"/>
    <w:rsid w:val="00AF7815"/>
    <w:rsid w:val="00B00FE8"/>
    <w:rsid w:val="00B01671"/>
    <w:rsid w:val="00B01C83"/>
    <w:rsid w:val="00B01E22"/>
    <w:rsid w:val="00B02ECF"/>
    <w:rsid w:val="00B04F67"/>
    <w:rsid w:val="00B05E09"/>
    <w:rsid w:val="00B061C1"/>
    <w:rsid w:val="00B0753A"/>
    <w:rsid w:val="00B07B1A"/>
    <w:rsid w:val="00B07C65"/>
    <w:rsid w:val="00B100FF"/>
    <w:rsid w:val="00B11DB9"/>
    <w:rsid w:val="00B1235D"/>
    <w:rsid w:val="00B139A6"/>
    <w:rsid w:val="00B13C93"/>
    <w:rsid w:val="00B13FA2"/>
    <w:rsid w:val="00B148A7"/>
    <w:rsid w:val="00B1540C"/>
    <w:rsid w:val="00B15AC4"/>
    <w:rsid w:val="00B15ECF"/>
    <w:rsid w:val="00B1725A"/>
    <w:rsid w:val="00B206F9"/>
    <w:rsid w:val="00B20724"/>
    <w:rsid w:val="00B20C2D"/>
    <w:rsid w:val="00B21A26"/>
    <w:rsid w:val="00B21CE6"/>
    <w:rsid w:val="00B2255B"/>
    <w:rsid w:val="00B227C8"/>
    <w:rsid w:val="00B23427"/>
    <w:rsid w:val="00B2433E"/>
    <w:rsid w:val="00B243E8"/>
    <w:rsid w:val="00B245E7"/>
    <w:rsid w:val="00B25251"/>
    <w:rsid w:val="00B25521"/>
    <w:rsid w:val="00B26097"/>
    <w:rsid w:val="00B26267"/>
    <w:rsid w:val="00B26374"/>
    <w:rsid w:val="00B273C9"/>
    <w:rsid w:val="00B278B9"/>
    <w:rsid w:val="00B27933"/>
    <w:rsid w:val="00B27ADE"/>
    <w:rsid w:val="00B27CFD"/>
    <w:rsid w:val="00B27F73"/>
    <w:rsid w:val="00B3006C"/>
    <w:rsid w:val="00B31502"/>
    <w:rsid w:val="00B31E35"/>
    <w:rsid w:val="00B31E6B"/>
    <w:rsid w:val="00B32236"/>
    <w:rsid w:val="00B32495"/>
    <w:rsid w:val="00B324ED"/>
    <w:rsid w:val="00B32BFD"/>
    <w:rsid w:val="00B32D4B"/>
    <w:rsid w:val="00B3570C"/>
    <w:rsid w:val="00B35A3B"/>
    <w:rsid w:val="00B35C1B"/>
    <w:rsid w:val="00B36998"/>
    <w:rsid w:val="00B400BA"/>
    <w:rsid w:val="00B400DE"/>
    <w:rsid w:val="00B42433"/>
    <w:rsid w:val="00B4280D"/>
    <w:rsid w:val="00B4288A"/>
    <w:rsid w:val="00B42A1B"/>
    <w:rsid w:val="00B42D6A"/>
    <w:rsid w:val="00B44406"/>
    <w:rsid w:val="00B44632"/>
    <w:rsid w:val="00B44A99"/>
    <w:rsid w:val="00B44D5D"/>
    <w:rsid w:val="00B45688"/>
    <w:rsid w:val="00B4627B"/>
    <w:rsid w:val="00B46543"/>
    <w:rsid w:val="00B4659E"/>
    <w:rsid w:val="00B47358"/>
    <w:rsid w:val="00B47ECD"/>
    <w:rsid w:val="00B50723"/>
    <w:rsid w:val="00B5201B"/>
    <w:rsid w:val="00B53BAD"/>
    <w:rsid w:val="00B54055"/>
    <w:rsid w:val="00B54457"/>
    <w:rsid w:val="00B54F44"/>
    <w:rsid w:val="00B56075"/>
    <w:rsid w:val="00B56442"/>
    <w:rsid w:val="00B56BB5"/>
    <w:rsid w:val="00B572C3"/>
    <w:rsid w:val="00B579D2"/>
    <w:rsid w:val="00B60542"/>
    <w:rsid w:val="00B60F65"/>
    <w:rsid w:val="00B61F80"/>
    <w:rsid w:val="00B6203C"/>
    <w:rsid w:val="00B62240"/>
    <w:rsid w:val="00B63457"/>
    <w:rsid w:val="00B63E34"/>
    <w:rsid w:val="00B64E05"/>
    <w:rsid w:val="00B64EA7"/>
    <w:rsid w:val="00B64FD1"/>
    <w:rsid w:val="00B665D3"/>
    <w:rsid w:val="00B66803"/>
    <w:rsid w:val="00B66DFE"/>
    <w:rsid w:val="00B66F23"/>
    <w:rsid w:val="00B67125"/>
    <w:rsid w:val="00B67EFB"/>
    <w:rsid w:val="00B7066E"/>
    <w:rsid w:val="00B70875"/>
    <w:rsid w:val="00B70AC7"/>
    <w:rsid w:val="00B7235F"/>
    <w:rsid w:val="00B72652"/>
    <w:rsid w:val="00B72CE3"/>
    <w:rsid w:val="00B73680"/>
    <w:rsid w:val="00B739A8"/>
    <w:rsid w:val="00B73C10"/>
    <w:rsid w:val="00B74E94"/>
    <w:rsid w:val="00B76298"/>
    <w:rsid w:val="00B767A5"/>
    <w:rsid w:val="00B807D6"/>
    <w:rsid w:val="00B808EF"/>
    <w:rsid w:val="00B80CD8"/>
    <w:rsid w:val="00B81E6D"/>
    <w:rsid w:val="00B838DC"/>
    <w:rsid w:val="00B83F7D"/>
    <w:rsid w:val="00B8448D"/>
    <w:rsid w:val="00B85333"/>
    <w:rsid w:val="00B85FFD"/>
    <w:rsid w:val="00B868DF"/>
    <w:rsid w:val="00B87F54"/>
    <w:rsid w:val="00B9080D"/>
    <w:rsid w:val="00B90C0F"/>
    <w:rsid w:val="00B91467"/>
    <w:rsid w:val="00B91777"/>
    <w:rsid w:val="00B91881"/>
    <w:rsid w:val="00B922CB"/>
    <w:rsid w:val="00B93190"/>
    <w:rsid w:val="00B93496"/>
    <w:rsid w:val="00B93EC8"/>
    <w:rsid w:val="00B93EF5"/>
    <w:rsid w:val="00B93FB8"/>
    <w:rsid w:val="00B94463"/>
    <w:rsid w:val="00B945D9"/>
    <w:rsid w:val="00B9502D"/>
    <w:rsid w:val="00B96F91"/>
    <w:rsid w:val="00B977FB"/>
    <w:rsid w:val="00B97EC4"/>
    <w:rsid w:val="00BA0962"/>
    <w:rsid w:val="00BA14DF"/>
    <w:rsid w:val="00BA1858"/>
    <w:rsid w:val="00BA1980"/>
    <w:rsid w:val="00BA2BEE"/>
    <w:rsid w:val="00BA38CC"/>
    <w:rsid w:val="00BA3ED5"/>
    <w:rsid w:val="00BA5FEF"/>
    <w:rsid w:val="00BA659C"/>
    <w:rsid w:val="00BA66C0"/>
    <w:rsid w:val="00BA75A7"/>
    <w:rsid w:val="00BA7D5D"/>
    <w:rsid w:val="00BB0C5F"/>
    <w:rsid w:val="00BB100B"/>
    <w:rsid w:val="00BB15AC"/>
    <w:rsid w:val="00BB1834"/>
    <w:rsid w:val="00BB22BC"/>
    <w:rsid w:val="00BB2468"/>
    <w:rsid w:val="00BB4166"/>
    <w:rsid w:val="00BB596D"/>
    <w:rsid w:val="00BB5B0B"/>
    <w:rsid w:val="00BB5F19"/>
    <w:rsid w:val="00BB68F0"/>
    <w:rsid w:val="00BB6997"/>
    <w:rsid w:val="00BB6D96"/>
    <w:rsid w:val="00BB6F30"/>
    <w:rsid w:val="00BB7444"/>
    <w:rsid w:val="00BB7537"/>
    <w:rsid w:val="00BB7EE1"/>
    <w:rsid w:val="00BC362F"/>
    <w:rsid w:val="00BC4278"/>
    <w:rsid w:val="00BC5158"/>
    <w:rsid w:val="00BC6D00"/>
    <w:rsid w:val="00BC706F"/>
    <w:rsid w:val="00BD0912"/>
    <w:rsid w:val="00BD1DCF"/>
    <w:rsid w:val="00BD3050"/>
    <w:rsid w:val="00BD3628"/>
    <w:rsid w:val="00BD4399"/>
    <w:rsid w:val="00BD49EC"/>
    <w:rsid w:val="00BD4CDC"/>
    <w:rsid w:val="00BD617A"/>
    <w:rsid w:val="00BD6E7E"/>
    <w:rsid w:val="00BE13DD"/>
    <w:rsid w:val="00BE2583"/>
    <w:rsid w:val="00BE2E38"/>
    <w:rsid w:val="00BE357B"/>
    <w:rsid w:val="00BE48CC"/>
    <w:rsid w:val="00BE4E26"/>
    <w:rsid w:val="00BE5B1B"/>
    <w:rsid w:val="00BE5FC8"/>
    <w:rsid w:val="00BE64E0"/>
    <w:rsid w:val="00BE74EF"/>
    <w:rsid w:val="00BE7BA5"/>
    <w:rsid w:val="00BE7CF3"/>
    <w:rsid w:val="00BE7E74"/>
    <w:rsid w:val="00BF0350"/>
    <w:rsid w:val="00BF0D23"/>
    <w:rsid w:val="00BF1315"/>
    <w:rsid w:val="00BF17CE"/>
    <w:rsid w:val="00BF20B3"/>
    <w:rsid w:val="00BF327F"/>
    <w:rsid w:val="00BF3D9A"/>
    <w:rsid w:val="00BF5249"/>
    <w:rsid w:val="00BF5B5B"/>
    <w:rsid w:val="00BF5FBE"/>
    <w:rsid w:val="00BF63F1"/>
    <w:rsid w:val="00BF6A3B"/>
    <w:rsid w:val="00BF7FA6"/>
    <w:rsid w:val="00C00DA9"/>
    <w:rsid w:val="00C00F9F"/>
    <w:rsid w:val="00C02C74"/>
    <w:rsid w:val="00C03517"/>
    <w:rsid w:val="00C04943"/>
    <w:rsid w:val="00C05418"/>
    <w:rsid w:val="00C0553F"/>
    <w:rsid w:val="00C0597C"/>
    <w:rsid w:val="00C06FC6"/>
    <w:rsid w:val="00C07E25"/>
    <w:rsid w:val="00C07F9B"/>
    <w:rsid w:val="00C10919"/>
    <w:rsid w:val="00C111CF"/>
    <w:rsid w:val="00C11848"/>
    <w:rsid w:val="00C12141"/>
    <w:rsid w:val="00C13F47"/>
    <w:rsid w:val="00C144A0"/>
    <w:rsid w:val="00C15017"/>
    <w:rsid w:val="00C153A4"/>
    <w:rsid w:val="00C15535"/>
    <w:rsid w:val="00C156B4"/>
    <w:rsid w:val="00C160C5"/>
    <w:rsid w:val="00C1663E"/>
    <w:rsid w:val="00C170FA"/>
    <w:rsid w:val="00C178F1"/>
    <w:rsid w:val="00C20529"/>
    <w:rsid w:val="00C22BC1"/>
    <w:rsid w:val="00C22BCF"/>
    <w:rsid w:val="00C230E1"/>
    <w:rsid w:val="00C23255"/>
    <w:rsid w:val="00C232DD"/>
    <w:rsid w:val="00C249C1"/>
    <w:rsid w:val="00C257DF"/>
    <w:rsid w:val="00C25C77"/>
    <w:rsid w:val="00C26003"/>
    <w:rsid w:val="00C27154"/>
    <w:rsid w:val="00C3083D"/>
    <w:rsid w:val="00C30966"/>
    <w:rsid w:val="00C31003"/>
    <w:rsid w:val="00C31C21"/>
    <w:rsid w:val="00C31FC2"/>
    <w:rsid w:val="00C32215"/>
    <w:rsid w:val="00C325D1"/>
    <w:rsid w:val="00C3290C"/>
    <w:rsid w:val="00C32C73"/>
    <w:rsid w:val="00C32E58"/>
    <w:rsid w:val="00C33419"/>
    <w:rsid w:val="00C3478B"/>
    <w:rsid w:val="00C351E5"/>
    <w:rsid w:val="00C35F2B"/>
    <w:rsid w:val="00C36535"/>
    <w:rsid w:val="00C37022"/>
    <w:rsid w:val="00C3775C"/>
    <w:rsid w:val="00C3782E"/>
    <w:rsid w:val="00C40D8C"/>
    <w:rsid w:val="00C40F66"/>
    <w:rsid w:val="00C4105C"/>
    <w:rsid w:val="00C41EAC"/>
    <w:rsid w:val="00C427F1"/>
    <w:rsid w:val="00C4296B"/>
    <w:rsid w:val="00C434A9"/>
    <w:rsid w:val="00C44328"/>
    <w:rsid w:val="00C446BE"/>
    <w:rsid w:val="00C447E2"/>
    <w:rsid w:val="00C44E91"/>
    <w:rsid w:val="00C456E9"/>
    <w:rsid w:val="00C45C7F"/>
    <w:rsid w:val="00C46152"/>
    <w:rsid w:val="00C46C6A"/>
    <w:rsid w:val="00C5008B"/>
    <w:rsid w:val="00C50384"/>
    <w:rsid w:val="00C51443"/>
    <w:rsid w:val="00C51813"/>
    <w:rsid w:val="00C51834"/>
    <w:rsid w:val="00C51A1E"/>
    <w:rsid w:val="00C51AB7"/>
    <w:rsid w:val="00C52207"/>
    <w:rsid w:val="00C529CC"/>
    <w:rsid w:val="00C53BDD"/>
    <w:rsid w:val="00C54754"/>
    <w:rsid w:val="00C550B2"/>
    <w:rsid w:val="00C55331"/>
    <w:rsid w:val="00C553DB"/>
    <w:rsid w:val="00C56204"/>
    <w:rsid w:val="00C572A7"/>
    <w:rsid w:val="00C57A9A"/>
    <w:rsid w:val="00C57F5B"/>
    <w:rsid w:val="00C60328"/>
    <w:rsid w:val="00C608A8"/>
    <w:rsid w:val="00C6136E"/>
    <w:rsid w:val="00C61891"/>
    <w:rsid w:val="00C619B4"/>
    <w:rsid w:val="00C62265"/>
    <w:rsid w:val="00C62739"/>
    <w:rsid w:val="00C62D66"/>
    <w:rsid w:val="00C63231"/>
    <w:rsid w:val="00C6325D"/>
    <w:rsid w:val="00C638A1"/>
    <w:rsid w:val="00C640FA"/>
    <w:rsid w:val="00C64B2D"/>
    <w:rsid w:val="00C67222"/>
    <w:rsid w:val="00C675C5"/>
    <w:rsid w:val="00C67D47"/>
    <w:rsid w:val="00C70048"/>
    <w:rsid w:val="00C70D61"/>
    <w:rsid w:val="00C70D74"/>
    <w:rsid w:val="00C71482"/>
    <w:rsid w:val="00C722A9"/>
    <w:rsid w:val="00C72F03"/>
    <w:rsid w:val="00C72FDA"/>
    <w:rsid w:val="00C73A94"/>
    <w:rsid w:val="00C73F45"/>
    <w:rsid w:val="00C7497E"/>
    <w:rsid w:val="00C75105"/>
    <w:rsid w:val="00C75871"/>
    <w:rsid w:val="00C762A3"/>
    <w:rsid w:val="00C77120"/>
    <w:rsid w:val="00C774B0"/>
    <w:rsid w:val="00C77AAF"/>
    <w:rsid w:val="00C82D2F"/>
    <w:rsid w:val="00C82E9F"/>
    <w:rsid w:val="00C839AF"/>
    <w:rsid w:val="00C83A79"/>
    <w:rsid w:val="00C83A89"/>
    <w:rsid w:val="00C84C13"/>
    <w:rsid w:val="00C8634C"/>
    <w:rsid w:val="00C8698E"/>
    <w:rsid w:val="00C876F5"/>
    <w:rsid w:val="00C912A3"/>
    <w:rsid w:val="00C92ECB"/>
    <w:rsid w:val="00C932BD"/>
    <w:rsid w:val="00C93434"/>
    <w:rsid w:val="00C95934"/>
    <w:rsid w:val="00C95B3F"/>
    <w:rsid w:val="00C96097"/>
    <w:rsid w:val="00C97F2B"/>
    <w:rsid w:val="00CA0196"/>
    <w:rsid w:val="00CA077F"/>
    <w:rsid w:val="00CA0834"/>
    <w:rsid w:val="00CA0850"/>
    <w:rsid w:val="00CA0A0D"/>
    <w:rsid w:val="00CA0C1A"/>
    <w:rsid w:val="00CA0D4C"/>
    <w:rsid w:val="00CA1AED"/>
    <w:rsid w:val="00CA1F3C"/>
    <w:rsid w:val="00CA21F1"/>
    <w:rsid w:val="00CA2540"/>
    <w:rsid w:val="00CA2CE3"/>
    <w:rsid w:val="00CA3004"/>
    <w:rsid w:val="00CA3022"/>
    <w:rsid w:val="00CA332D"/>
    <w:rsid w:val="00CA36FD"/>
    <w:rsid w:val="00CA41C9"/>
    <w:rsid w:val="00CA461E"/>
    <w:rsid w:val="00CA47F4"/>
    <w:rsid w:val="00CA4B77"/>
    <w:rsid w:val="00CA5E1E"/>
    <w:rsid w:val="00CA60C3"/>
    <w:rsid w:val="00CA6F09"/>
    <w:rsid w:val="00CA79D0"/>
    <w:rsid w:val="00CA7C95"/>
    <w:rsid w:val="00CB082C"/>
    <w:rsid w:val="00CB14B9"/>
    <w:rsid w:val="00CB199B"/>
    <w:rsid w:val="00CB1F02"/>
    <w:rsid w:val="00CB4ABB"/>
    <w:rsid w:val="00CB4CA3"/>
    <w:rsid w:val="00CB505D"/>
    <w:rsid w:val="00CB5083"/>
    <w:rsid w:val="00CB51A6"/>
    <w:rsid w:val="00CB51E5"/>
    <w:rsid w:val="00CB6651"/>
    <w:rsid w:val="00CB6CCB"/>
    <w:rsid w:val="00CC06FA"/>
    <w:rsid w:val="00CC0984"/>
    <w:rsid w:val="00CC10C7"/>
    <w:rsid w:val="00CC1FCA"/>
    <w:rsid w:val="00CC2645"/>
    <w:rsid w:val="00CC3099"/>
    <w:rsid w:val="00CC3793"/>
    <w:rsid w:val="00CC3AB5"/>
    <w:rsid w:val="00CC3AEB"/>
    <w:rsid w:val="00CC3AED"/>
    <w:rsid w:val="00CC3AF2"/>
    <w:rsid w:val="00CC3E09"/>
    <w:rsid w:val="00CC5365"/>
    <w:rsid w:val="00CC5EC8"/>
    <w:rsid w:val="00CC702C"/>
    <w:rsid w:val="00CD021E"/>
    <w:rsid w:val="00CD02F4"/>
    <w:rsid w:val="00CD0F7D"/>
    <w:rsid w:val="00CD1031"/>
    <w:rsid w:val="00CD1AB9"/>
    <w:rsid w:val="00CD1B06"/>
    <w:rsid w:val="00CD4580"/>
    <w:rsid w:val="00CD474F"/>
    <w:rsid w:val="00CD4F3D"/>
    <w:rsid w:val="00CD5E09"/>
    <w:rsid w:val="00CD6D31"/>
    <w:rsid w:val="00CD6DB6"/>
    <w:rsid w:val="00CD77E2"/>
    <w:rsid w:val="00CE075D"/>
    <w:rsid w:val="00CE08D3"/>
    <w:rsid w:val="00CE2D8F"/>
    <w:rsid w:val="00CE3717"/>
    <w:rsid w:val="00CE3896"/>
    <w:rsid w:val="00CE3B46"/>
    <w:rsid w:val="00CE3BA8"/>
    <w:rsid w:val="00CE3C09"/>
    <w:rsid w:val="00CE47C0"/>
    <w:rsid w:val="00CE50B7"/>
    <w:rsid w:val="00CE53FA"/>
    <w:rsid w:val="00CE54FB"/>
    <w:rsid w:val="00CE5524"/>
    <w:rsid w:val="00CE5841"/>
    <w:rsid w:val="00CE5C85"/>
    <w:rsid w:val="00CE6578"/>
    <w:rsid w:val="00CE67B6"/>
    <w:rsid w:val="00CE6C57"/>
    <w:rsid w:val="00CE6F28"/>
    <w:rsid w:val="00CE7135"/>
    <w:rsid w:val="00CE73A9"/>
    <w:rsid w:val="00CE755D"/>
    <w:rsid w:val="00CE79A5"/>
    <w:rsid w:val="00CE7F04"/>
    <w:rsid w:val="00CF1421"/>
    <w:rsid w:val="00CF2453"/>
    <w:rsid w:val="00CF33B7"/>
    <w:rsid w:val="00CF41CA"/>
    <w:rsid w:val="00CF4D9B"/>
    <w:rsid w:val="00CF4F85"/>
    <w:rsid w:val="00CF4FD6"/>
    <w:rsid w:val="00CF59FD"/>
    <w:rsid w:val="00CF5C10"/>
    <w:rsid w:val="00CF5FF6"/>
    <w:rsid w:val="00CF6111"/>
    <w:rsid w:val="00CF6BCC"/>
    <w:rsid w:val="00CF76D1"/>
    <w:rsid w:val="00CF7C3D"/>
    <w:rsid w:val="00CF7F6E"/>
    <w:rsid w:val="00D003E9"/>
    <w:rsid w:val="00D00CD8"/>
    <w:rsid w:val="00D01B11"/>
    <w:rsid w:val="00D02AD9"/>
    <w:rsid w:val="00D02DEE"/>
    <w:rsid w:val="00D0345E"/>
    <w:rsid w:val="00D037D5"/>
    <w:rsid w:val="00D03DEB"/>
    <w:rsid w:val="00D045B5"/>
    <w:rsid w:val="00D05ED6"/>
    <w:rsid w:val="00D06417"/>
    <w:rsid w:val="00D06504"/>
    <w:rsid w:val="00D06EAC"/>
    <w:rsid w:val="00D07AA5"/>
    <w:rsid w:val="00D07C16"/>
    <w:rsid w:val="00D11A10"/>
    <w:rsid w:val="00D11C59"/>
    <w:rsid w:val="00D11FEF"/>
    <w:rsid w:val="00D129C2"/>
    <w:rsid w:val="00D12DD7"/>
    <w:rsid w:val="00D137C8"/>
    <w:rsid w:val="00D14289"/>
    <w:rsid w:val="00D145F6"/>
    <w:rsid w:val="00D14CCE"/>
    <w:rsid w:val="00D1518C"/>
    <w:rsid w:val="00D15505"/>
    <w:rsid w:val="00D156D0"/>
    <w:rsid w:val="00D15CB4"/>
    <w:rsid w:val="00D15D1C"/>
    <w:rsid w:val="00D15DEE"/>
    <w:rsid w:val="00D16E17"/>
    <w:rsid w:val="00D17A51"/>
    <w:rsid w:val="00D17A6F"/>
    <w:rsid w:val="00D17C67"/>
    <w:rsid w:val="00D17CEA"/>
    <w:rsid w:val="00D20BB9"/>
    <w:rsid w:val="00D20EC2"/>
    <w:rsid w:val="00D2111E"/>
    <w:rsid w:val="00D2148C"/>
    <w:rsid w:val="00D21A4D"/>
    <w:rsid w:val="00D22019"/>
    <w:rsid w:val="00D221C5"/>
    <w:rsid w:val="00D22DFC"/>
    <w:rsid w:val="00D22E10"/>
    <w:rsid w:val="00D22ED1"/>
    <w:rsid w:val="00D23173"/>
    <w:rsid w:val="00D24091"/>
    <w:rsid w:val="00D2493C"/>
    <w:rsid w:val="00D26BEA"/>
    <w:rsid w:val="00D278D6"/>
    <w:rsid w:val="00D30078"/>
    <w:rsid w:val="00D3101F"/>
    <w:rsid w:val="00D31455"/>
    <w:rsid w:val="00D31C13"/>
    <w:rsid w:val="00D31CBC"/>
    <w:rsid w:val="00D33641"/>
    <w:rsid w:val="00D34A76"/>
    <w:rsid w:val="00D350AF"/>
    <w:rsid w:val="00D35437"/>
    <w:rsid w:val="00D3547D"/>
    <w:rsid w:val="00D36C3D"/>
    <w:rsid w:val="00D36E06"/>
    <w:rsid w:val="00D3718E"/>
    <w:rsid w:val="00D379E3"/>
    <w:rsid w:val="00D40C28"/>
    <w:rsid w:val="00D415C3"/>
    <w:rsid w:val="00D422EA"/>
    <w:rsid w:val="00D42A3A"/>
    <w:rsid w:val="00D42E9A"/>
    <w:rsid w:val="00D430C8"/>
    <w:rsid w:val="00D4336E"/>
    <w:rsid w:val="00D4337A"/>
    <w:rsid w:val="00D436E7"/>
    <w:rsid w:val="00D4393D"/>
    <w:rsid w:val="00D43B1B"/>
    <w:rsid w:val="00D445A3"/>
    <w:rsid w:val="00D44A44"/>
    <w:rsid w:val="00D458B0"/>
    <w:rsid w:val="00D45DAF"/>
    <w:rsid w:val="00D465D2"/>
    <w:rsid w:val="00D46A20"/>
    <w:rsid w:val="00D47A8B"/>
    <w:rsid w:val="00D47ACE"/>
    <w:rsid w:val="00D47FD3"/>
    <w:rsid w:val="00D51219"/>
    <w:rsid w:val="00D51A74"/>
    <w:rsid w:val="00D52895"/>
    <w:rsid w:val="00D52AF1"/>
    <w:rsid w:val="00D52C0A"/>
    <w:rsid w:val="00D5323E"/>
    <w:rsid w:val="00D53672"/>
    <w:rsid w:val="00D54C81"/>
    <w:rsid w:val="00D54E68"/>
    <w:rsid w:val="00D54EBE"/>
    <w:rsid w:val="00D54F21"/>
    <w:rsid w:val="00D54F74"/>
    <w:rsid w:val="00D559C1"/>
    <w:rsid w:val="00D56293"/>
    <w:rsid w:val="00D5643A"/>
    <w:rsid w:val="00D5714C"/>
    <w:rsid w:val="00D57E59"/>
    <w:rsid w:val="00D57FC5"/>
    <w:rsid w:val="00D600CF"/>
    <w:rsid w:val="00D6050A"/>
    <w:rsid w:val="00D60AA4"/>
    <w:rsid w:val="00D613A4"/>
    <w:rsid w:val="00D61477"/>
    <w:rsid w:val="00D61C79"/>
    <w:rsid w:val="00D623BB"/>
    <w:rsid w:val="00D625AC"/>
    <w:rsid w:val="00D625CE"/>
    <w:rsid w:val="00D633D4"/>
    <w:rsid w:val="00D63564"/>
    <w:rsid w:val="00D63B3A"/>
    <w:rsid w:val="00D63B3C"/>
    <w:rsid w:val="00D64162"/>
    <w:rsid w:val="00D6462C"/>
    <w:rsid w:val="00D64900"/>
    <w:rsid w:val="00D64C16"/>
    <w:rsid w:val="00D651C2"/>
    <w:rsid w:val="00D65216"/>
    <w:rsid w:val="00D65282"/>
    <w:rsid w:val="00D65BDE"/>
    <w:rsid w:val="00D66D15"/>
    <w:rsid w:val="00D701F7"/>
    <w:rsid w:val="00D7054F"/>
    <w:rsid w:val="00D70769"/>
    <w:rsid w:val="00D70DF3"/>
    <w:rsid w:val="00D725DD"/>
    <w:rsid w:val="00D730B6"/>
    <w:rsid w:val="00D73BDA"/>
    <w:rsid w:val="00D74034"/>
    <w:rsid w:val="00D74C1D"/>
    <w:rsid w:val="00D74EAF"/>
    <w:rsid w:val="00D75CE2"/>
    <w:rsid w:val="00D7754C"/>
    <w:rsid w:val="00D777F9"/>
    <w:rsid w:val="00D77FEE"/>
    <w:rsid w:val="00D80625"/>
    <w:rsid w:val="00D80B04"/>
    <w:rsid w:val="00D814E8"/>
    <w:rsid w:val="00D81EA7"/>
    <w:rsid w:val="00D8217F"/>
    <w:rsid w:val="00D84197"/>
    <w:rsid w:val="00D86C47"/>
    <w:rsid w:val="00D91068"/>
    <w:rsid w:val="00D91E17"/>
    <w:rsid w:val="00D91E8B"/>
    <w:rsid w:val="00D94248"/>
    <w:rsid w:val="00D94A31"/>
    <w:rsid w:val="00D95022"/>
    <w:rsid w:val="00D962B8"/>
    <w:rsid w:val="00D96601"/>
    <w:rsid w:val="00D96D21"/>
    <w:rsid w:val="00DA08F6"/>
    <w:rsid w:val="00DA0B15"/>
    <w:rsid w:val="00DA0B2A"/>
    <w:rsid w:val="00DA1E31"/>
    <w:rsid w:val="00DA2581"/>
    <w:rsid w:val="00DA329C"/>
    <w:rsid w:val="00DA33C2"/>
    <w:rsid w:val="00DA5FB6"/>
    <w:rsid w:val="00DA69AD"/>
    <w:rsid w:val="00DA7707"/>
    <w:rsid w:val="00DA7BB1"/>
    <w:rsid w:val="00DB0D2D"/>
    <w:rsid w:val="00DB2377"/>
    <w:rsid w:val="00DB30B9"/>
    <w:rsid w:val="00DB389D"/>
    <w:rsid w:val="00DB4C90"/>
    <w:rsid w:val="00DB5A29"/>
    <w:rsid w:val="00DB5CDC"/>
    <w:rsid w:val="00DB5D7A"/>
    <w:rsid w:val="00DB6F06"/>
    <w:rsid w:val="00DC0451"/>
    <w:rsid w:val="00DC04A1"/>
    <w:rsid w:val="00DC0D2D"/>
    <w:rsid w:val="00DC1792"/>
    <w:rsid w:val="00DC22AA"/>
    <w:rsid w:val="00DC29DB"/>
    <w:rsid w:val="00DC2CEF"/>
    <w:rsid w:val="00DC3214"/>
    <w:rsid w:val="00DC3A45"/>
    <w:rsid w:val="00DC3B13"/>
    <w:rsid w:val="00DC3CC5"/>
    <w:rsid w:val="00DC414E"/>
    <w:rsid w:val="00DC49FD"/>
    <w:rsid w:val="00DC5F2E"/>
    <w:rsid w:val="00DC653C"/>
    <w:rsid w:val="00DC6837"/>
    <w:rsid w:val="00DC6920"/>
    <w:rsid w:val="00DC7BC1"/>
    <w:rsid w:val="00DC7BDA"/>
    <w:rsid w:val="00DD04CF"/>
    <w:rsid w:val="00DD0C54"/>
    <w:rsid w:val="00DD109F"/>
    <w:rsid w:val="00DD2356"/>
    <w:rsid w:val="00DD2414"/>
    <w:rsid w:val="00DD2DB0"/>
    <w:rsid w:val="00DD2E32"/>
    <w:rsid w:val="00DD30A7"/>
    <w:rsid w:val="00DD3251"/>
    <w:rsid w:val="00DD32A1"/>
    <w:rsid w:val="00DD3804"/>
    <w:rsid w:val="00DD5352"/>
    <w:rsid w:val="00DD573D"/>
    <w:rsid w:val="00DD591E"/>
    <w:rsid w:val="00DD5981"/>
    <w:rsid w:val="00DD6037"/>
    <w:rsid w:val="00DD61B6"/>
    <w:rsid w:val="00DD67C8"/>
    <w:rsid w:val="00DD6D51"/>
    <w:rsid w:val="00DD7056"/>
    <w:rsid w:val="00DE05C4"/>
    <w:rsid w:val="00DE0C93"/>
    <w:rsid w:val="00DE141E"/>
    <w:rsid w:val="00DE1683"/>
    <w:rsid w:val="00DE2858"/>
    <w:rsid w:val="00DE29A8"/>
    <w:rsid w:val="00DE40EC"/>
    <w:rsid w:val="00DE4638"/>
    <w:rsid w:val="00DE4FA7"/>
    <w:rsid w:val="00DE5726"/>
    <w:rsid w:val="00DE5FBD"/>
    <w:rsid w:val="00DE74EE"/>
    <w:rsid w:val="00DE7751"/>
    <w:rsid w:val="00DF054A"/>
    <w:rsid w:val="00DF0A56"/>
    <w:rsid w:val="00DF1F3F"/>
    <w:rsid w:val="00DF20D6"/>
    <w:rsid w:val="00DF21F9"/>
    <w:rsid w:val="00DF2253"/>
    <w:rsid w:val="00DF3416"/>
    <w:rsid w:val="00DF3CDA"/>
    <w:rsid w:val="00DF5BF8"/>
    <w:rsid w:val="00DF628B"/>
    <w:rsid w:val="00DF757E"/>
    <w:rsid w:val="00E00E6D"/>
    <w:rsid w:val="00E00FF2"/>
    <w:rsid w:val="00E01373"/>
    <w:rsid w:val="00E013E4"/>
    <w:rsid w:val="00E01EB3"/>
    <w:rsid w:val="00E02642"/>
    <w:rsid w:val="00E036CA"/>
    <w:rsid w:val="00E038DA"/>
    <w:rsid w:val="00E03F92"/>
    <w:rsid w:val="00E04E9C"/>
    <w:rsid w:val="00E04FA1"/>
    <w:rsid w:val="00E059C9"/>
    <w:rsid w:val="00E069C9"/>
    <w:rsid w:val="00E07446"/>
    <w:rsid w:val="00E07C0D"/>
    <w:rsid w:val="00E07C21"/>
    <w:rsid w:val="00E07FFA"/>
    <w:rsid w:val="00E1007E"/>
    <w:rsid w:val="00E10209"/>
    <w:rsid w:val="00E10777"/>
    <w:rsid w:val="00E1087B"/>
    <w:rsid w:val="00E10C2F"/>
    <w:rsid w:val="00E10E87"/>
    <w:rsid w:val="00E110D0"/>
    <w:rsid w:val="00E112B3"/>
    <w:rsid w:val="00E118CC"/>
    <w:rsid w:val="00E11B5E"/>
    <w:rsid w:val="00E12C7F"/>
    <w:rsid w:val="00E12FC6"/>
    <w:rsid w:val="00E13284"/>
    <w:rsid w:val="00E132B5"/>
    <w:rsid w:val="00E1340A"/>
    <w:rsid w:val="00E13BFE"/>
    <w:rsid w:val="00E13D09"/>
    <w:rsid w:val="00E13DFD"/>
    <w:rsid w:val="00E14859"/>
    <w:rsid w:val="00E15C44"/>
    <w:rsid w:val="00E15CD1"/>
    <w:rsid w:val="00E16513"/>
    <w:rsid w:val="00E16AD3"/>
    <w:rsid w:val="00E16BF8"/>
    <w:rsid w:val="00E17041"/>
    <w:rsid w:val="00E17A17"/>
    <w:rsid w:val="00E17DA3"/>
    <w:rsid w:val="00E20C7E"/>
    <w:rsid w:val="00E2113D"/>
    <w:rsid w:val="00E21154"/>
    <w:rsid w:val="00E2182D"/>
    <w:rsid w:val="00E2205F"/>
    <w:rsid w:val="00E23CC4"/>
    <w:rsid w:val="00E2471F"/>
    <w:rsid w:val="00E25D68"/>
    <w:rsid w:val="00E25EF1"/>
    <w:rsid w:val="00E261F7"/>
    <w:rsid w:val="00E26247"/>
    <w:rsid w:val="00E26DD5"/>
    <w:rsid w:val="00E27468"/>
    <w:rsid w:val="00E275E5"/>
    <w:rsid w:val="00E30076"/>
    <w:rsid w:val="00E30BDE"/>
    <w:rsid w:val="00E30C71"/>
    <w:rsid w:val="00E320C5"/>
    <w:rsid w:val="00E3234D"/>
    <w:rsid w:val="00E32606"/>
    <w:rsid w:val="00E32663"/>
    <w:rsid w:val="00E32F18"/>
    <w:rsid w:val="00E32FD9"/>
    <w:rsid w:val="00E3342A"/>
    <w:rsid w:val="00E34410"/>
    <w:rsid w:val="00E35722"/>
    <w:rsid w:val="00E35C4F"/>
    <w:rsid w:val="00E35D55"/>
    <w:rsid w:val="00E35DB8"/>
    <w:rsid w:val="00E362A4"/>
    <w:rsid w:val="00E365BD"/>
    <w:rsid w:val="00E36AE3"/>
    <w:rsid w:val="00E37EA9"/>
    <w:rsid w:val="00E40553"/>
    <w:rsid w:val="00E41A21"/>
    <w:rsid w:val="00E42537"/>
    <w:rsid w:val="00E429FA"/>
    <w:rsid w:val="00E42C47"/>
    <w:rsid w:val="00E43227"/>
    <w:rsid w:val="00E436B9"/>
    <w:rsid w:val="00E4390D"/>
    <w:rsid w:val="00E43951"/>
    <w:rsid w:val="00E475A2"/>
    <w:rsid w:val="00E47787"/>
    <w:rsid w:val="00E50631"/>
    <w:rsid w:val="00E50697"/>
    <w:rsid w:val="00E50B47"/>
    <w:rsid w:val="00E51981"/>
    <w:rsid w:val="00E5221D"/>
    <w:rsid w:val="00E523E3"/>
    <w:rsid w:val="00E5240F"/>
    <w:rsid w:val="00E52D23"/>
    <w:rsid w:val="00E530F5"/>
    <w:rsid w:val="00E538A2"/>
    <w:rsid w:val="00E557B5"/>
    <w:rsid w:val="00E5618A"/>
    <w:rsid w:val="00E56299"/>
    <w:rsid w:val="00E5694E"/>
    <w:rsid w:val="00E56DDA"/>
    <w:rsid w:val="00E56F3C"/>
    <w:rsid w:val="00E57856"/>
    <w:rsid w:val="00E579E1"/>
    <w:rsid w:val="00E610DC"/>
    <w:rsid w:val="00E61608"/>
    <w:rsid w:val="00E625EB"/>
    <w:rsid w:val="00E62F4F"/>
    <w:rsid w:val="00E62F9E"/>
    <w:rsid w:val="00E63CCC"/>
    <w:rsid w:val="00E63EE6"/>
    <w:rsid w:val="00E641D9"/>
    <w:rsid w:val="00E64C7C"/>
    <w:rsid w:val="00E65AB4"/>
    <w:rsid w:val="00E671FA"/>
    <w:rsid w:val="00E67252"/>
    <w:rsid w:val="00E672C2"/>
    <w:rsid w:val="00E70186"/>
    <w:rsid w:val="00E7175E"/>
    <w:rsid w:val="00E72472"/>
    <w:rsid w:val="00E72627"/>
    <w:rsid w:val="00E728B9"/>
    <w:rsid w:val="00E72969"/>
    <w:rsid w:val="00E72C0F"/>
    <w:rsid w:val="00E72EDC"/>
    <w:rsid w:val="00E75001"/>
    <w:rsid w:val="00E75E42"/>
    <w:rsid w:val="00E764C6"/>
    <w:rsid w:val="00E76FA5"/>
    <w:rsid w:val="00E771F3"/>
    <w:rsid w:val="00E773ED"/>
    <w:rsid w:val="00E77DA7"/>
    <w:rsid w:val="00E8062E"/>
    <w:rsid w:val="00E80A58"/>
    <w:rsid w:val="00E80B40"/>
    <w:rsid w:val="00E8140F"/>
    <w:rsid w:val="00E81C6B"/>
    <w:rsid w:val="00E81D89"/>
    <w:rsid w:val="00E824D5"/>
    <w:rsid w:val="00E826C3"/>
    <w:rsid w:val="00E82B28"/>
    <w:rsid w:val="00E82B8C"/>
    <w:rsid w:val="00E82C3A"/>
    <w:rsid w:val="00E8378A"/>
    <w:rsid w:val="00E83E36"/>
    <w:rsid w:val="00E8429F"/>
    <w:rsid w:val="00E85830"/>
    <w:rsid w:val="00E859DE"/>
    <w:rsid w:val="00E8626E"/>
    <w:rsid w:val="00E86E3C"/>
    <w:rsid w:val="00E86F62"/>
    <w:rsid w:val="00E86FF2"/>
    <w:rsid w:val="00E873E8"/>
    <w:rsid w:val="00E87B08"/>
    <w:rsid w:val="00E87B6D"/>
    <w:rsid w:val="00E905D3"/>
    <w:rsid w:val="00E922B7"/>
    <w:rsid w:val="00E93FEF"/>
    <w:rsid w:val="00E95444"/>
    <w:rsid w:val="00E964DE"/>
    <w:rsid w:val="00EA1311"/>
    <w:rsid w:val="00EA1805"/>
    <w:rsid w:val="00EA36D3"/>
    <w:rsid w:val="00EA3EB7"/>
    <w:rsid w:val="00EA4062"/>
    <w:rsid w:val="00EA48DB"/>
    <w:rsid w:val="00EA4CA8"/>
    <w:rsid w:val="00EA5206"/>
    <w:rsid w:val="00EA5605"/>
    <w:rsid w:val="00EA5865"/>
    <w:rsid w:val="00EA6F08"/>
    <w:rsid w:val="00EA7220"/>
    <w:rsid w:val="00EA732B"/>
    <w:rsid w:val="00EA7A14"/>
    <w:rsid w:val="00EB041B"/>
    <w:rsid w:val="00EB0C22"/>
    <w:rsid w:val="00EB0E10"/>
    <w:rsid w:val="00EB1565"/>
    <w:rsid w:val="00EB15D9"/>
    <w:rsid w:val="00EB21CD"/>
    <w:rsid w:val="00EB4586"/>
    <w:rsid w:val="00EB531F"/>
    <w:rsid w:val="00EB6DA6"/>
    <w:rsid w:val="00EB76FA"/>
    <w:rsid w:val="00EB7C49"/>
    <w:rsid w:val="00EC08DC"/>
    <w:rsid w:val="00EC0D4E"/>
    <w:rsid w:val="00EC1F6B"/>
    <w:rsid w:val="00EC2ABD"/>
    <w:rsid w:val="00EC2E68"/>
    <w:rsid w:val="00EC3A37"/>
    <w:rsid w:val="00EC4391"/>
    <w:rsid w:val="00EC4EE4"/>
    <w:rsid w:val="00EC53F3"/>
    <w:rsid w:val="00EC5851"/>
    <w:rsid w:val="00EC6AB9"/>
    <w:rsid w:val="00EC6AE3"/>
    <w:rsid w:val="00EC7B80"/>
    <w:rsid w:val="00ED00B5"/>
    <w:rsid w:val="00ED08DC"/>
    <w:rsid w:val="00ED1883"/>
    <w:rsid w:val="00ED38DC"/>
    <w:rsid w:val="00ED5B5F"/>
    <w:rsid w:val="00ED5F04"/>
    <w:rsid w:val="00ED610C"/>
    <w:rsid w:val="00ED739C"/>
    <w:rsid w:val="00EE1442"/>
    <w:rsid w:val="00EE3369"/>
    <w:rsid w:val="00EE3AED"/>
    <w:rsid w:val="00EE3D8D"/>
    <w:rsid w:val="00EE43B0"/>
    <w:rsid w:val="00EE4479"/>
    <w:rsid w:val="00EE54F1"/>
    <w:rsid w:val="00EE56BD"/>
    <w:rsid w:val="00EE589D"/>
    <w:rsid w:val="00EE72BD"/>
    <w:rsid w:val="00EE739C"/>
    <w:rsid w:val="00EE77A4"/>
    <w:rsid w:val="00EF007D"/>
    <w:rsid w:val="00EF07CA"/>
    <w:rsid w:val="00EF085A"/>
    <w:rsid w:val="00EF0E5D"/>
    <w:rsid w:val="00EF16CF"/>
    <w:rsid w:val="00EF2067"/>
    <w:rsid w:val="00EF21C9"/>
    <w:rsid w:val="00EF2DD9"/>
    <w:rsid w:val="00EF2EBC"/>
    <w:rsid w:val="00EF30AB"/>
    <w:rsid w:val="00EF359C"/>
    <w:rsid w:val="00EF37C7"/>
    <w:rsid w:val="00EF3C2A"/>
    <w:rsid w:val="00EF47F1"/>
    <w:rsid w:val="00EF5294"/>
    <w:rsid w:val="00EF52DD"/>
    <w:rsid w:val="00EF60CB"/>
    <w:rsid w:val="00EF66E7"/>
    <w:rsid w:val="00EF69DA"/>
    <w:rsid w:val="00EF6CBB"/>
    <w:rsid w:val="00EF7365"/>
    <w:rsid w:val="00F0057D"/>
    <w:rsid w:val="00F02394"/>
    <w:rsid w:val="00F028B6"/>
    <w:rsid w:val="00F02A55"/>
    <w:rsid w:val="00F02BA9"/>
    <w:rsid w:val="00F030E6"/>
    <w:rsid w:val="00F03CD2"/>
    <w:rsid w:val="00F04435"/>
    <w:rsid w:val="00F05228"/>
    <w:rsid w:val="00F05964"/>
    <w:rsid w:val="00F05AA3"/>
    <w:rsid w:val="00F0684C"/>
    <w:rsid w:val="00F06860"/>
    <w:rsid w:val="00F06A07"/>
    <w:rsid w:val="00F06B63"/>
    <w:rsid w:val="00F07CA6"/>
    <w:rsid w:val="00F07EE2"/>
    <w:rsid w:val="00F07F80"/>
    <w:rsid w:val="00F10D7B"/>
    <w:rsid w:val="00F1158E"/>
    <w:rsid w:val="00F118C1"/>
    <w:rsid w:val="00F1195E"/>
    <w:rsid w:val="00F12192"/>
    <w:rsid w:val="00F12BBD"/>
    <w:rsid w:val="00F13E77"/>
    <w:rsid w:val="00F13FE8"/>
    <w:rsid w:val="00F1434E"/>
    <w:rsid w:val="00F143A9"/>
    <w:rsid w:val="00F14ADA"/>
    <w:rsid w:val="00F14FA3"/>
    <w:rsid w:val="00F15308"/>
    <w:rsid w:val="00F15712"/>
    <w:rsid w:val="00F15CB2"/>
    <w:rsid w:val="00F15FE3"/>
    <w:rsid w:val="00F161F4"/>
    <w:rsid w:val="00F162DB"/>
    <w:rsid w:val="00F16E23"/>
    <w:rsid w:val="00F17878"/>
    <w:rsid w:val="00F2068F"/>
    <w:rsid w:val="00F20D4D"/>
    <w:rsid w:val="00F21E89"/>
    <w:rsid w:val="00F225F4"/>
    <w:rsid w:val="00F22694"/>
    <w:rsid w:val="00F2288C"/>
    <w:rsid w:val="00F22A41"/>
    <w:rsid w:val="00F233D4"/>
    <w:rsid w:val="00F2379E"/>
    <w:rsid w:val="00F23CA3"/>
    <w:rsid w:val="00F242E1"/>
    <w:rsid w:val="00F252C2"/>
    <w:rsid w:val="00F25326"/>
    <w:rsid w:val="00F2704A"/>
    <w:rsid w:val="00F3002E"/>
    <w:rsid w:val="00F300DE"/>
    <w:rsid w:val="00F30FA5"/>
    <w:rsid w:val="00F31F4D"/>
    <w:rsid w:val="00F3262B"/>
    <w:rsid w:val="00F326E8"/>
    <w:rsid w:val="00F3291D"/>
    <w:rsid w:val="00F32A2F"/>
    <w:rsid w:val="00F33464"/>
    <w:rsid w:val="00F34941"/>
    <w:rsid w:val="00F35A2F"/>
    <w:rsid w:val="00F36344"/>
    <w:rsid w:val="00F36F5F"/>
    <w:rsid w:val="00F37DD0"/>
    <w:rsid w:val="00F37ECA"/>
    <w:rsid w:val="00F401F3"/>
    <w:rsid w:val="00F407A5"/>
    <w:rsid w:val="00F4086B"/>
    <w:rsid w:val="00F41506"/>
    <w:rsid w:val="00F41AD6"/>
    <w:rsid w:val="00F42DAC"/>
    <w:rsid w:val="00F42EC6"/>
    <w:rsid w:val="00F42F4C"/>
    <w:rsid w:val="00F43DFC"/>
    <w:rsid w:val="00F45291"/>
    <w:rsid w:val="00F463A5"/>
    <w:rsid w:val="00F4693D"/>
    <w:rsid w:val="00F46E50"/>
    <w:rsid w:val="00F4724D"/>
    <w:rsid w:val="00F4751B"/>
    <w:rsid w:val="00F475A4"/>
    <w:rsid w:val="00F47E02"/>
    <w:rsid w:val="00F50289"/>
    <w:rsid w:val="00F50DED"/>
    <w:rsid w:val="00F51262"/>
    <w:rsid w:val="00F51325"/>
    <w:rsid w:val="00F52AE0"/>
    <w:rsid w:val="00F52CAB"/>
    <w:rsid w:val="00F532F4"/>
    <w:rsid w:val="00F536B4"/>
    <w:rsid w:val="00F53C8C"/>
    <w:rsid w:val="00F53D3B"/>
    <w:rsid w:val="00F54C7A"/>
    <w:rsid w:val="00F55C83"/>
    <w:rsid w:val="00F55CAE"/>
    <w:rsid w:val="00F57365"/>
    <w:rsid w:val="00F57DF7"/>
    <w:rsid w:val="00F57E95"/>
    <w:rsid w:val="00F60713"/>
    <w:rsid w:val="00F60E60"/>
    <w:rsid w:val="00F61038"/>
    <w:rsid w:val="00F61725"/>
    <w:rsid w:val="00F62A6D"/>
    <w:rsid w:val="00F639FC"/>
    <w:rsid w:val="00F63A4C"/>
    <w:rsid w:val="00F64AE7"/>
    <w:rsid w:val="00F64E30"/>
    <w:rsid w:val="00F651D3"/>
    <w:rsid w:val="00F658E6"/>
    <w:rsid w:val="00F65DBA"/>
    <w:rsid w:val="00F668F5"/>
    <w:rsid w:val="00F66BF2"/>
    <w:rsid w:val="00F66F74"/>
    <w:rsid w:val="00F67857"/>
    <w:rsid w:val="00F67B86"/>
    <w:rsid w:val="00F701D4"/>
    <w:rsid w:val="00F702E9"/>
    <w:rsid w:val="00F707D2"/>
    <w:rsid w:val="00F70AFF"/>
    <w:rsid w:val="00F70BDF"/>
    <w:rsid w:val="00F71540"/>
    <w:rsid w:val="00F717BE"/>
    <w:rsid w:val="00F71D3B"/>
    <w:rsid w:val="00F7207C"/>
    <w:rsid w:val="00F72498"/>
    <w:rsid w:val="00F729CE"/>
    <w:rsid w:val="00F72E5A"/>
    <w:rsid w:val="00F730BA"/>
    <w:rsid w:val="00F73CCC"/>
    <w:rsid w:val="00F76B46"/>
    <w:rsid w:val="00F76C32"/>
    <w:rsid w:val="00F77C19"/>
    <w:rsid w:val="00F80554"/>
    <w:rsid w:val="00F8061D"/>
    <w:rsid w:val="00F80666"/>
    <w:rsid w:val="00F80682"/>
    <w:rsid w:val="00F80BC7"/>
    <w:rsid w:val="00F812E8"/>
    <w:rsid w:val="00F812F8"/>
    <w:rsid w:val="00F81B2C"/>
    <w:rsid w:val="00F82A3A"/>
    <w:rsid w:val="00F83F42"/>
    <w:rsid w:val="00F843B9"/>
    <w:rsid w:val="00F858BF"/>
    <w:rsid w:val="00F8620A"/>
    <w:rsid w:val="00F87791"/>
    <w:rsid w:val="00F87C29"/>
    <w:rsid w:val="00F906BD"/>
    <w:rsid w:val="00F9079A"/>
    <w:rsid w:val="00F90C7D"/>
    <w:rsid w:val="00F90D42"/>
    <w:rsid w:val="00F91020"/>
    <w:rsid w:val="00F92962"/>
    <w:rsid w:val="00F92E70"/>
    <w:rsid w:val="00F9332D"/>
    <w:rsid w:val="00F93E97"/>
    <w:rsid w:val="00F9472E"/>
    <w:rsid w:val="00F955F4"/>
    <w:rsid w:val="00F9631B"/>
    <w:rsid w:val="00F96499"/>
    <w:rsid w:val="00F96880"/>
    <w:rsid w:val="00F96B84"/>
    <w:rsid w:val="00F96BB5"/>
    <w:rsid w:val="00F97C5A"/>
    <w:rsid w:val="00FA0B8A"/>
    <w:rsid w:val="00FA0FAC"/>
    <w:rsid w:val="00FA10C3"/>
    <w:rsid w:val="00FA14EA"/>
    <w:rsid w:val="00FA1791"/>
    <w:rsid w:val="00FA20D1"/>
    <w:rsid w:val="00FA220D"/>
    <w:rsid w:val="00FA2386"/>
    <w:rsid w:val="00FA35A1"/>
    <w:rsid w:val="00FA3A6C"/>
    <w:rsid w:val="00FA3D55"/>
    <w:rsid w:val="00FA43BA"/>
    <w:rsid w:val="00FA443D"/>
    <w:rsid w:val="00FA4710"/>
    <w:rsid w:val="00FA5692"/>
    <w:rsid w:val="00FA5AAD"/>
    <w:rsid w:val="00FA7098"/>
    <w:rsid w:val="00FA7A27"/>
    <w:rsid w:val="00FA7DF1"/>
    <w:rsid w:val="00FB0B23"/>
    <w:rsid w:val="00FB0E20"/>
    <w:rsid w:val="00FB1C5A"/>
    <w:rsid w:val="00FB1D21"/>
    <w:rsid w:val="00FB1D2D"/>
    <w:rsid w:val="00FB2FAA"/>
    <w:rsid w:val="00FB4186"/>
    <w:rsid w:val="00FB4797"/>
    <w:rsid w:val="00FB4FCC"/>
    <w:rsid w:val="00FB5747"/>
    <w:rsid w:val="00FB649A"/>
    <w:rsid w:val="00FB698F"/>
    <w:rsid w:val="00FB7267"/>
    <w:rsid w:val="00FB72B8"/>
    <w:rsid w:val="00FB7469"/>
    <w:rsid w:val="00FB7530"/>
    <w:rsid w:val="00FB777E"/>
    <w:rsid w:val="00FC040D"/>
    <w:rsid w:val="00FC073F"/>
    <w:rsid w:val="00FC16E3"/>
    <w:rsid w:val="00FC1EFE"/>
    <w:rsid w:val="00FC2C0B"/>
    <w:rsid w:val="00FC3386"/>
    <w:rsid w:val="00FC3D17"/>
    <w:rsid w:val="00FC427D"/>
    <w:rsid w:val="00FC45A0"/>
    <w:rsid w:val="00FC73CC"/>
    <w:rsid w:val="00FC748F"/>
    <w:rsid w:val="00FD0067"/>
    <w:rsid w:val="00FD1593"/>
    <w:rsid w:val="00FD1A5C"/>
    <w:rsid w:val="00FD1A7C"/>
    <w:rsid w:val="00FD1D89"/>
    <w:rsid w:val="00FD1DFF"/>
    <w:rsid w:val="00FD2AE7"/>
    <w:rsid w:val="00FD2DA1"/>
    <w:rsid w:val="00FD2F2D"/>
    <w:rsid w:val="00FD30FB"/>
    <w:rsid w:val="00FD3760"/>
    <w:rsid w:val="00FD3823"/>
    <w:rsid w:val="00FD4625"/>
    <w:rsid w:val="00FD4D71"/>
    <w:rsid w:val="00FD4EB5"/>
    <w:rsid w:val="00FD4F07"/>
    <w:rsid w:val="00FD5493"/>
    <w:rsid w:val="00FD586E"/>
    <w:rsid w:val="00FD5F15"/>
    <w:rsid w:val="00FD70AC"/>
    <w:rsid w:val="00FD7926"/>
    <w:rsid w:val="00FD7B16"/>
    <w:rsid w:val="00FE3317"/>
    <w:rsid w:val="00FE3C03"/>
    <w:rsid w:val="00FE3FE1"/>
    <w:rsid w:val="00FE409D"/>
    <w:rsid w:val="00FE5835"/>
    <w:rsid w:val="00FE6174"/>
    <w:rsid w:val="00FE65BF"/>
    <w:rsid w:val="00FE67F9"/>
    <w:rsid w:val="00FE7F40"/>
    <w:rsid w:val="00FF03C4"/>
    <w:rsid w:val="00FF0CDA"/>
    <w:rsid w:val="00FF11AE"/>
    <w:rsid w:val="00FF1EEF"/>
    <w:rsid w:val="00FF2075"/>
    <w:rsid w:val="00FF2A5F"/>
    <w:rsid w:val="00FF3218"/>
    <w:rsid w:val="00FF39BD"/>
    <w:rsid w:val="00FF3AA9"/>
    <w:rsid w:val="00FF3B17"/>
    <w:rsid w:val="00FF4128"/>
    <w:rsid w:val="00FF4282"/>
    <w:rsid w:val="00FF42DF"/>
    <w:rsid w:val="00FF4BC9"/>
    <w:rsid w:val="00FF4D99"/>
    <w:rsid w:val="00FF5221"/>
    <w:rsid w:val="00FF5759"/>
    <w:rsid w:val="00FF71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F1F54C"/>
  <w15:chartTrackingRefBased/>
  <w15:docId w15:val="{EC8C7F74-EF09-418B-8B16-45FBA739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63C"/>
    <w:pPr>
      <w:spacing w:after="0" w:line="240" w:lineRule="auto"/>
    </w:pPr>
    <w:rPr>
      <w:rFonts w:ascii="Times New Roman" w:eastAsia="Times New Roman" w:hAnsi="Times New Roman" w:cs="Times New Roman"/>
      <w:sz w:val="24"/>
      <w:szCs w:val="24"/>
    </w:rPr>
  </w:style>
  <w:style w:type="paragraph" w:styleId="Ttulo2">
    <w:name w:val="heading 2"/>
    <w:basedOn w:val="Normal"/>
    <w:next w:val="Normal"/>
    <w:link w:val="Ttulo2Char"/>
    <w:qFormat/>
    <w:rsid w:val="00B572C3"/>
    <w:pPr>
      <w:keepNext/>
      <w:outlineLvl w:val="1"/>
    </w:pPr>
    <w:rPr>
      <w:rFonts w:ascii="Arial" w:hAnsi="Arial"/>
      <w:szCs w:val="20"/>
      <w:lang w:eastAsia="pt-BR"/>
    </w:rPr>
  </w:style>
  <w:style w:type="paragraph" w:styleId="Ttulo3">
    <w:name w:val="heading 3"/>
    <w:basedOn w:val="Normal"/>
    <w:next w:val="Normal"/>
    <w:link w:val="Ttulo3Char"/>
    <w:uiPriority w:val="9"/>
    <w:semiHidden/>
    <w:unhideWhenUsed/>
    <w:qFormat/>
    <w:rsid w:val="0032566B"/>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C26003"/>
    <w:pPr>
      <w:spacing w:before="100" w:beforeAutospacing="1" w:after="100" w:afterAutospacing="1"/>
    </w:pPr>
    <w:rPr>
      <w:lang w:eastAsia="pt-BR"/>
    </w:rPr>
  </w:style>
  <w:style w:type="paragraph" w:styleId="SemEspaamento">
    <w:name w:val="No Spacing"/>
    <w:uiPriority w:val="1"/>
    <w:qFormat/>
    <w:rsid w:val="00C26003"/>
    <w:pPr>
      <w:spacing w:after="0" w:line="240" w:lineRule="auto"/>
    </w:pPr>
  </w:style>
  <w:style w:type="paragraph" w:styleId="Cabealho">
    <w:name w:val="header"/>
    <w:basedOn w:val="Normal"/>
    <w:link w:val="CabealhoChar"/>
    <w:unhideWhenUsed/>
    <w:rsid w:val="00525D26"/>
    <w:pPr>
      <w:tabs>
        <w:tab w:val="center" w:pos="4252"/>
        <w:tab w:val="right" w:pos="8504"/>
      </w:tabs>
    </w:pPr>
    <w:rPr>
      <w:rFonts w:asciiTheme="minorHAnsi" w:eastAsiaTheme="minorHAnsi" w:hAnsiTheme="minorHAnsi" w:cstheme="minorBidi"/>
      <w:sz w:val="22"/>
      <w:szCs w:val="22"/>
    </w:rPr>
  </w:style>
  <w:style w:type="character" w:customStyle="1" w:styleId="CabealhoChar">
    <w:name w:val="Cabeçalho Char"/>
    <w:basedOn w:val="Fontepargpadro"/>
    <w:link w:val="Cabealho"/>
    <w:uiPriority w:val="99"/>
    <w:rsid w:val="00525D26"/>
  </w:style>
  <w:style w:type="paragraph" w:styleId="Rodap">
    <w:name w:val="footer"/>
    <w:basedOn w:val="Normal"/>
    <w:link w:val="RodapChar"/>
    <w:uiPriority w:val="99"/>
    <w:unhideWhenUsed/>
    <w:rsid w:val="00525D26"/>
    <w:pPr>
      <w:tabs>
        <w:tab w:val="center" w:pos="4252"/>
        <w:tab w:val="right" w:pos="8504"/>
      </w:tabs>
    </w:pPr>
    <w:rPr>
      <w:rFonts w:asciiTheme="minorHAnsi" w:eastAsiaTheme="minorHAnsi" w:hAnsiTheme="minorHAnsi" w:cstheme="minorBidi"/>
      <w:sz w:val="22"/>
      <w:szCs w:val="22"/>
    </w:rPr>
  </w:style>
  <w:style w:type="character" w:customStyle="1" w:styleId="RodapChar">
    <w:name w:val="Rodapé Char"/>
    <w:basedOn w:val="Fontepargpadro"/>
    <w:link w:val="Rodap"/>
    <w:uiPriority w:val="99"/>
    <w:rsid w:val="00525D26"/>
  </w:style>
  <w:style w:type="character" w:customStyle="1" w:styleId="Ttulo2Char">
    <w:name w:val="Título 2 Char"/>
    <w:basedOn w:val="Fontepargpadro"/>
    <w:link w:val="Ttulo2"/>
    <w:rsid w:val="00B572C3"/>
    <w:rPr>
      <w:rFonts w:ascii="Arial" w:eastAsia="Times New Roman" w:hAnsi="Arial" w:cs="Times New Roman"/>
      <w:sz w:val="24"/>
      <w:szCs w:val="20"/>
      <w:lang w:eastAsia="pt-BR"/>
    </w:rPr>
  </w:style>
  <w:style w:type="paragraph" w:styleId="Corpodetexto2">
    <w:name w:val="Body Text 2"/>
    <w:basedOn w:val="Normal"/>
    <w:link w:val="Corpodetexto2Char"/>
    <w:rsid w:val="0081676F"/>
    <w:pPr>
      <w:jc w:val="both"/>
    </w:pPr>
    <w:rPr>
      <w:rFonts w:ascii="Arial" w:hAnsi="Arial"/>
      <w:szCs w:val="20"/>
      <w:lang w:eastAsia="pt-BR"/>
    </w:rPr>
  </w:style>
  <w:style w:type="character" w:customStyle="1" w:styleId="Corpodetexto2Char">
    <w:name w:val="Corpo de texto 2 Char"/>
    <w:basedOn w:val="Fontepargpadro"/>
    <w:link w:val="Corpodetexto2"/>
    <w:rsid w:val="0081676F"/>
    <w:rPr>
      <w:rFonts w:ascii="Arial" w:eastAsia="Times New Roman" w:hAnsi="Arial" w:cs="Times New Roman"/>
      <w:sz w:val="24"/>
      <w:szCs w:val="20"/>
      <w:lang w:eastAsia="pt-BR"/>
    </w:rPr>
  </w:style>
  <w:style w:type="character" w:styleId="Hyperlink">
    <w:name w:val="Hyperlink"/>
    <w:rsid w:val="0081676F"/>
    <w:rPr>
      <w:color w:val="0000FF"/>
      <w:u w:val="single"/>
    </w:rPr>
  </w:style>
  <w:style w:type="paragraph" w:styleId="Textodebalo">
    <w:name w:val="Balloon Text"/>
    <w:basedOn w:val="Normal"/>
    <w:link w:val="TextodebaloChar"/>
    <w:uiPriority w:val="99"/>
    <w:semiHidden/>
    <w:unhideWhenUsed/>
    <w:rsid w:val="008F68CE"/>
    <w:rPr>
      <w:rFonts w:ascii="Segoe UI" w:hAnsi="Segoe UI" w:cs="Segoe UI"/>
      <w:sz w:val="18"/>
      <w:szCs w:val="18"/>
    </w:rPr>
  </w:style>
  <w:style w:type="character" w:customStyle="1" w:styleId="TextodebaloChar">
    <w:name w:val="Texto de balão Char"/>
    <w:basedOn w:val="Fontepargpadro"/>
    <w:link w:val="Textodebalo"/>
    <w:uiPriority w:val="99"/>
    <w:semiHidden/>
    <w:rsid w:val="008F68CE"/>
    <w:rPr>
      <w:rFonts w:ascii="Segoe UI" w:hAnsi="Segoe UI" w:cs="Segoe UI"/>
      <w:sz w:val="18"/>
      <w:szCs w:val="18"/>
    </w:rPr>
  </w:style>
  <w:style w:type="character" w:styleId="nfase">
    <w:name w:val="Emphasis"/>
    <w:basedOn w:val="Fontepargpadro"/>
    <w:uiPriority w:val="20"/>
    <w:qFormat/>
    <w:rsid w:val="004D13E2"/>
    <w:rPr>
      <w:i/>
      <w:iCs/>
    </w:rPr>
  </w:style>
  <w:style w:type="paragraph" w:styleId="Recuodecorpodetexto">
    <w:name w:val="Body Text Indent"/>
    <w:basedOn w:val="Normal"/>
    <w:link w:val="RecuodecorpodetextoChar"/>
    <w:uiPriority w:val="99"/>
    <w:unhideWhenUsed/>
    <w:rsid w:val="00CA6F09"/>
    <w:pPr>
      <w:spacing w:after="120"/>
      <w:ind w:left="283"/>
    </w:pPr>
  </w:style>
  <w:style w:type="character" w:customStyle="1" w:styleId="RecuodecorpodetextoChar">
    <w:name w:val="Recuo de corpo de texto Char"/>
    <w:basedOn w:val="Fontepargpadro"/>
    <w:link w:val="Recuodecorpodetexto"/>
    <w:uiPriority w:val="99"/>
    <w:rsid w:val="00CA6F09"/>
    <w:rPr>
      <w:rFonts w:ascii="Times New Roman" w:eastAsia="Times New Roman" w:hAnsi="Times New Roman" w:cs="Times New Roman"/>
      <w:sz w:val="24"/>
      <w:szCs w:val="24"/>
    </w:rPr>
  </w:style>
  <w:style w:type="paragraph" w:styleId="Subttulo">
    <w:name w:val="Subtitle"/>
    <w:basedOn w:val="Normal"/>
    <w:next w:val="Normal"/>
    <w:link w:val="SubttuloChar"/>
    <w:uiPriority w:val="11"/>
    <w:qFormat/>
    <w:rsid w:val="00CA6F0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uiPriority w:val="11"/>
    <w:rsid w:val="00CA6F09"/>
    <w:rPr>
      <w:rFonts w:eastAsiaTheme="minorEastAsia"/>
      <w:color w:val="5A5A5A" w:themeColor="text1" w:themeTint="A5"/>
      <w:spacing w:val="15"/>
    </w:rPr>
  </w:style>
  <w:style w:type="paragraph" w:styleId="PargrafodaLista">
    <w:name w:val="List Paragraph"/>
    <w:basedOn w:val="Normal"/>
    <w:uiPriority w:val="34"/>
    <w:qFormat/>
    <w:rsid w:val="0039139F"/>
    <w:pPr>
      <w:ind w:left="720"/>
      <w:contextualSpacing/>
    </w:pPr>
  </w:style>
  <w:style w:type="character" w:styleId="Forte">
    <w:name w:val="Strong"/>
    <w:basedOn w:val="Fontepargpadro"/>
    <w:uiPriority w:val="22"/>
    <w:qFormat/>
    <w:rsid w:val="00995FAA"/>
    <w:rPr>
      <w:b/>
      <w:bCs/>
    </w:rPr>
  </w:style>
  <w:style w:type="character" w:customStyle="1" w:styleId="Ttulo3Char">
    <w:name w:val="Título 3 Char"/>
    <w:basedOn w:val="Fontepargpadro"/>
    <w:link w:val="Ttulo3"/>
    <w:uiPriority w:val="9"/>
    <w:semiHidden/>
    <w:rsid w:val="0032566B"/>
    <w:rPr>
      <w:rFonts w:asciiTheme="majorHAnsi" w:eastAsiaTheme="majorEastAsia" w:hAnsiTheme="majorHAnsi" w:cstheme="majorBidi"/>
      <w:color w:val="1F4D78" w:themeColor="accent1" w:themeShade="7F"/>
      <w:sz w:val="24"/>
      <w:szCs w:val="24"/>
    </w:rPr>
  </w:style>
  <w:style w:type="numbering" w:customStyle="1" w:styleId="Estilo1">
    <w:name w:val="Estilo1"/>
    <w:uiPriority w:val="99"/>
    <w:rsid w:val="00D379E3"/>
    <w:pPr>
      <w:numPr>
        <w:numId w:val="19"/>
      </w:numPr>
    </w:pPr>
  </w:style>
  <w:style w:type="character" w:styleId="Refdecomentrio">
    <w:name w:val="annotation reference"/>
    <w:basedOn w:val="Fontepargpadro"/>
    <w:uiPriority w:val="99"/>
    <w:semiHidden/>
    <w:unhideWhenUsed/>
    <w:rsid w:val="00906D64"/>
    <w:rPr>
      <w:sz w:val="16"/>
      <w:szCs w:val="16"/>
    </w:rPr>
  </w:style>
  <w:style w:type="paragraph" w:styleId="Textodecomentrio">
    <w:name w:val="annotation text"/>
    <w:basedOn w:val="Normal"/>
    <w:link w:val="TextodecomentrioChar"/>
    <w:uiPriority w:val="99"/>
    <w:semiHidden/>
    <w:unhideWhenUsed/>
    <w:rsid w:val="00906D64"/>
    <w:rPr>
      <w:sz w:val="20"/>
      <w:szCs w:val="20"/>
    </w:rPr>
  </w:style>
  <w:style w:type="character" w:customStyle="1" w:styleId="TextodecomentrioChar">
    <w:name w:val="Texto de comentário Char"/>
    <w:basedOn w:val="Fontepargpadro"/>
    <w:link w:val="Textodecomentrio"/>
    <w:uiPriority w:val="99"/>
    <w:semiHidden/>
    <w:rsid w:val="00906D64"/>
    <w:rPr>
      <w:rFonts w:ascii="Times New Roman" w:eastAsia="Times New Roman" w:hAnsi="Times New Roman"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906D64"/>
    <w:rPr>
      <w:b/>
      <w:bCs/>
    </w:rPr>
  </w:style>
  <w:style w:type="character" w:customStyle="1" w:styleId="AssuntodocomentrioChar">
    <w:name w:val="Assunto do comentário Char"/>
    <w:basedOn w:val="TextodecomentrioChar"/>
    <w:link w:val="Assuntodocomentrio"/>
    <w:uiPriority w:val="99"/>
    <w:semiHidden/>
    <w:rsid w:val="00906D64"/>
    <w:rPr>
      <w:rFonts w:ascii="Times New Roman" w:eastAsia="Times New Roman" w:hAnsi="Times New Roman" w:cs="Times New Roman"/>
      <w:b/>
      <w:bCs/>
      <w:sz w:val="20"/>
      <w:szCs w:val="20"/>
    </w:rPr>
  </w:style>
  <w:style w:type="paragraph" w:styleId="Recuodecorpodetexto2">
    <w:name w:val="Body Text Indent 2"/>
    <w:basedOn w:val="Normal"/>
    <w:link w:val="Recuodecorpodetexto2Char"/>
    <w:rsid w:val="00526B2B"/>
    <w:pPr>
      <w:spacing w:after="120" w:line="480" w:lineRule="auto"/>
      <w:ind w:left="283"/>
    </w:pPr>
    <w:rPr>
      <w:lang w:eastAsia="pt-BR"/>
    </w:rPr>
  </w:style>
  <w:style w:type="character" w:customStyle="1" w:styleId="Recuodecorpodetexto2Char">
    <w:name w:val="Recuo de corpo de texto 2 Char"/>
    <w:basedOn w:val="Fontepargpadro"/>
    <w:link w:val="Recuodecorpodetexto2"/>
    <w:rsid w:val="00526B2B"/>
    <w:rPr>
      <w:rFonts w:ascii="Times New Roman" w:eastAsia="Times New Roman" w:hAnsi="Times New Roman" w:cs="Times New Roman"/>
      <w:sz w:val="24"/>
      <w:szCs w:val="24"/>
      <w:lang w:eastAsia="pt-BR"/>
    </w:rPr>
  </w:style>
  <w:style w:type="character" w:styleId="Nmerodepgina">
    <w:name w:val="page number"/>
    <w:basedOn w:val="Fontepargpadro"/>
    <w:uiPriority w:val="99"/>
    <w:semiHidden/>
    <w:unhideWhenUsed/>
    <w:rsid w:val="003D0135"/>
  </w:style>
  <w:style w:type="paragraph" w:styleId="Partesuperior-zdoformulrio">
    <w:name w:val="HTML Top of Form"/>
    <w:basedOn w:val="Normal"/>
    <w:next w:val="Normal"/>
    <w:link w:val="Partesuperior-zdoformulrioChar"/>
    <w:hidden/>
    <w:uiPriority w:val="99"/>
    <w:semiHidden/>
    <w:unhideWhenUsed/>
    <w:rsid w:val="00287E92"/>
    <w:pPr>
      <w:pBdr>
        <w:bottom w:val="single" w:sz="6" w:space="1" w:color="auto"/>
      </w:pBdr>
      <w:jc w:val="center"/>
    </w:pPr>
    <w:rPr>
      <w:rFonts w:ascii="Arial"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287E92"/>
    <w:rPr>
      <w:rFonts w:ascii="Arial" w:eastAsia="Times New Roman" w:hAnsi="Arial" w:cs="Arial"/>
      <w:vanish/>
      <w:sz w:val="16"/>
      <w:szCs w:val="16"/>
      <w:lang w:eastAsia="pt-BR"/>
    </w:rPr>
  </w:style>
  <w:style w:type="paragraph" w:customStyle="1" w:styleId="placeholder">
    <w:name w:val="placeholder"/>
    <w:basedOn w:val="Normal"/>
    <w:rsid w:val="00287E92"/>
    <w:pPr>
      <w:spacing w:before="100" w:beforeAutospacing="1" w:after="100" w:afterAutospacing="1"/>
    </w:pPr>
    <w:rPr>
      <w:lang w:eastAsia="pt-BR"/>
    </w:rPr>
  </w:style>
  <w:style w:type="paragraph" w:styleId="Parteinferiordoformulrio">
    <w:name w:val="HTML Bottom of Form"/>
    <w:basedOn w:val="Normal"/>
    <w:next w:val="Normal"/>
    <w:link w:val="ParteinferiordoformulrioChar"/>
    <w:hidden/>
    <w:uiPriority w:val="99"/>
    <w:semiHidden/>
    <w:unhideWhenUsed/>
    <w:rsid w:val="00287E92"/>
    <w:pPr>
      <w:pBdr>
        <w:top w:val="single" w:sz="6" w:space="1" w:color="auto"/>
      </w:pBdr>
      <w:jc w:val="center"/>
    </w:pPr>
    <w:rPr>
      <w:rFonts w:ascii="Arial"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287E92"/>
    <w:rPr>
      <w:rFonts w:ascii="Arial" w:eastAsia="Times New Roman" w:hAnsi="Arial" w:cs="Arial"/>
      <w:vanish/>
      <w:sz w:val="16"/>
      <w:szCs w:val="16"/>
      <w:lang w:eastAsia="pt-BR"/>
    </w:rPr>
  </w:style>
  <w:style w:type="character" w:customStyle="1" w:styleId="yt-core-attributed-string">
    <w:name w:val="yt-core-attributed-string"/>
    <w:basedOn w:val="Fontepargpadro"/>
    <w:rsid w:val="00480F7B"/>
  </w:style>
  <w:style w:type="character" w:customStyle="1" w:styleId="ng-star-inserted">
    <w:name w:val="ng-star-inserted"/>
    <w:basedOn w:val="Fontepargpadro"/>
    <w:rsid w:val="00415F5A"/>
  </w:style>
  <w:style w:type="paragraph" w:customStyle="1" w:styleId="paragraph">
    <w:name w:val="paragraph"/>
    <w:basedOn w:val="Normal"/>
    <w:rsid w:val="00415F5A"/>
    <w:pPr>
      <w:spacing w:before="100" w:beforeAutospacing="1" w:after="100" w:afterAutospacing="1"/>
    </w:pPr>
    <w:rPr>
      <w:lang w:eastAsia="pt-BR"/>
    </w:rPr>
  </w:style>
  <w:style w:type="character" w:customStyle="1" w:styleId="mord">
    <w:name w:val="mord"/>
    <w:basedOn w:val="Fontepargpadro"/>
    <w:rsid w:val="006A29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364">
      <w:bodyDiv w:val="1"/>
      <w:marLeft w:val="0"/>
      <w:marRight w:val="0"/>
      <w:marTop w:val="0"/>
      <w:marBottom w:val="0"/>
      <w:divBdr>
        <w:top w:val="none" w:sz="0" w:space="0" w:color="auto"/>
        <w:left w:val="none" w:sz="0" w:space="0" w:color="auto"/>
        <w:bottom w:val="none" w:sz="0" w:space="0" w:color="auto"/>
        <w:right w:val="none" w:sz="0" w:space="0" w:color="auto"/>
      </w:divBdr>
      <w:divsChild>
        <w:div w:id="1218514514">
          <w:marLeft w:val="0"/>
          <w:marRight w:val="0"/>
          <w:marTop w:val="0"/>
          <w:marBottom w:val="0"/>
          <w:divBdr>
            <w:top w:val="none" w:sz="0" w:space="0" w:color="auto"/>
            <w:left w:val="none" w:sz="0" w:space="0" w:color="auto"/>
            <w:bottom w:val="none" w:sz="0" w:space="0" w:color="auto"/>
            <w:right w:val="none" w:sz="0" w:space="0" w:color="auto"/>
          </w:divBdr>
        </w:div>
        <w:div w:id="377096001">
          <w:marLeft w:val="0"/>
          <w:marRight w:val="0"/>
          <w:marTop w:val="0"/>
          <w:marBottom w:val="0"/>
          <w:divBdr>
            <w:top w:val="none" w:sz="0" w:space="0" w:color="auto"/>
            <w:left w:val="none" w:sz="0" w:space="0" w:color="auto"/>
            <w:bottom w:val="none" w:sz="0" w:space="0" w:color="auto"/>
            <w:right w:val="none" w:sz="0" w:space="0" w:color="auto"/>
          </w:divBdr>
          <w:divsChild>
            <w:div w:id="514461280">
              <w:marLeft w:val="180"/>
              <w:marRight w:val="240"/>
              <w:marTop w:val="0"/>
              <w:marBottom w:val="0"/>
              <w:divBdr>
                <w:top w:val="none" w:sz="0" w:space="0" w:color="auto"/>
                <w:left w:val="none" w:sz="0" w:space="0" w:color="auto"/>
                <w:bottom w:val="none" w:sz="0" w:space="0" w:color="auto"/>
                <w:right w:val="none" w:sz="0" w:space="0" w:color="auto"/>
              </w:divBdr>
              <w:divsChild>
                <w:div w:id="207719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17932">
          <w:marLeft w:val="0"/>
          <w:marRight w:val="0"/>
          <w:marTop w:val="0"/>
          <w:marBottom w:val="0"/>
          <w:divBdr>
            <w:top w:val="none" w:sz="0" w:space="0" w:color="auto"/>
            <w:left w:val="none" w:sz="0" w:space="0" w:color="auto"/>
            <w:bottom w:val="none" w:sz="0" w:space="0" w:color="auto"/>
            <w:right w:val="none" w:sz="0" w:space="0" w:color="auto"/>
          </w:divBdr>
          <w:divsChild>
            <w:div w:id="203904392">
              <w:marLeft w:val="180"/>
              <w:marRight w:val="240"/>
              <w:marTop w:val="0"/>
              <w:marBottom w:val="0"/>
              <w:divBdr>
                <w:top w:val="none" w:sz="0" w:space="0" w:color="auto"/>
                <w:left w:val="none" w:sz="0" w:space="0" w:color="auto"/>
                <w:bottom w:val="none" w:sz="0" w:space="0" w:color="auto"/>
                <w:right w:val="none" w:sz="0" w:space="0" w:color="auto"/>
              </w:divBdr>
              <w:divsChild>
                <w:div w:id="132358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366736">
          <w:marLeft w:val="0"/>
          <w:marRight w:val="0"/>
          <w:marTop w:val="0"/>
          <w:marBottom w:val="0"/>
          <w:divBdr>
            <w:top w:val="none" w:sz="0" w:space="0" w:color="auto"/>
            <w:left w:val="none" w:sz="0" w:space="0" w:color="auto"/>
            <w:bottom w:val="none" w:sz="0" w:space="0" w:color="auto"/>
            <w:right w:val="none" w:sz="0" w:space="0" w:color="auto"/>
          </w:divBdr>
          <w:divsChild>
            <w:div w:id="51851141">
              <w:marLeft w:val="180"/>
              <w:marRight w:val="240"/>
              <w:marTop w:val="0"/>
              <w:marBottom w:val="0"/>
              <w:divBdr>
                <w:top w:val="none" w:sz="0" w:space="0" w:color="auto"/>
                <w:left w:val="none" w:sz="0" w:space="0" w:color="auto"/>
                <w:bottom w:val="none" w:sz="0" w:space="0" w:color="auto"/>
                <w:right w:val="none" w:sz="0" w:space="0" w:color="auto"/>
              </w:divBdr>
              <w:divsChild>
                <w:div w:id="51361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676933">
          <w:marLeft w:val="0"/>
          <w:marRight w:val="0"/>
          <w:marTop w:val="0"/>
          <w:marBottom w:val="0"/>
          <w:divBdr>
            <w:top w:val="none" w:sz="0" w:space="0" w:color="auto"/>
            <w:left w:val="none" w:sz="0" w:space="0" w:color="auto"/>
            <w:bottom w:val="none" w:sz="0" w:space="0" w:color="auto"/>
            <w:right w:val="none" w:sz="0" w:space="0" w:color="auto"/>
          </w:divBdr>
          <w:divsChild>
            <w:div w:id="464737895">
              <w:marLeft w:val="180"/>
              <w:marRight w:val="240"/>
              <w:marTop w:val="0"/>
              <w:marBottom w:val="0"/>
              <w:divBdr>
                <w:top w:val="none" w:sz="0" w:space="0" w:color="auto"/>
                <w:left w:val="none" w:sz="0" w:space="0" w:color="auto"/>
                <w:bottom w:val="none" w:sz="0" w:space="0" w:color="auto"/>
                <w:right w:val="none" w:sz="0" w:space="0" w:color="auto"/>
              </w:divBdr>
              <w:divsChild>
                <w:div w:id="56048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585720">
          <w:marLeft w:val="0"/>
          <w:marRight w:val="0"/>
          <w:marTop w:val="0"/>
          <w:marBottom w:val="0"/>
          <w:divBdr>
            <w:top w:val="none" w:sz="0" w:space="0" w:color="auto"/>
            <w:left w:val="none" w:sz="0" w:space="0" w:color="auto"/>
            <w:bottom w:val="none" w:sz="0" w:space="0" w:color="auto"/>
            <w:right w:val="none" w:sz="0" w:space="0" w:color="auto"/>
          </w:divBdr>
          <w:divsChild>
            <w:div w:id="1466924409">
              <w:marLeft w:val="180"/>
              <w:marRight w:val="240"/>
              <w:marTop w:val="0"/>
              <w:marBottom w:val="0"/>
              <w:divBdr>
                <w:top w:val="none" w:sz="0" w:space="0" w:color="auto"/>
                <w:left w:val="none" w:sz="0" w:space="0" w:color="auto"/>
                <w:bottom w:val="none" w:sz="0" w:space="0" w:color="auto"/>
                <w:right w:val="none" w:sz="0" w:space="0" w:color="auto"/>
              </w:divBdr>
              <w:divsChild>
                <w:div w:id="89662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969253">
          <w:marLeft w:val="0"/>
          <w:marRight w:val="0"/>
          <w:marTop w:val="0"/>
          <w:marBottom w:val="0"/>
          <w:divBdr>
            <w:top w:val="none" w:sz="0" w:space="0" w:color="auto"/>
            <w:left w:val="none" w:sz="0" w:space="0" w:color="auto"/>
            <w:bottom w:val="none" w:sz="0" w:space="0" w:color="auto"/>
            <w:right w:val="none" w:sz="0" w:space="0" w:color="auto"/>
          </w:divBdr>
          <w:divsChild>
            <w:div w:id="289483674">
              <w:marLeft w:val="180"/>
              <w:marRight w:val="240"/>
              <w:marTop w:val="0"/>
              <w:marBottom w:val="0"/>
              <w:divBdr>
                <w:top w:val="none" w:sz="0" w:space="0" w:color="auto"/>
                <w:left w:val="none" w:sz="0" w:space="0" w:color="auto"/>
                <w:bottom w:val="none" w:sz="0" w:space="0" w:color="auto"/>
                <w:right w:val="none" w:sz="0" w:space="0" w:color="auto"/>
              </w:divBdr>
              <w:divsChild>
                <w:div w:id="44401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135256">
          <w:marLeft w:val="0"/>
          <w:marRight w:val="0"/>
          <w:marTop w:val="0"/>
          <w:marBottom w:val="0"/>
          <w:divBdr>
            <w:top w:val="none" w:sz="0" w:space="0" w:color="auto"/>
            <w:left w:val="none" w:sz="0" w:space="0" w:color="auto"/>
            <w:bottom w:val="none" w:sz="0" w:space="0" w:color="auto"/>
            <w:right w:val="none" w:sz="0" w:space="0" w:color="auto"/>
          </w:divBdr>
          <w:divsChild>
            <w:div w:id="47993349">
              <w:marLeft w:val="180"/>
              <w:marRight w:val="240"/>
              <w:marTop w:val="0"/>
              <w:marBottom w:val="0"/>
              <w:divBdr>
                <w:top w:val="none" w:sz="0" w:space="0" w:color="auto"/>
                <w:left w:val="none" w:sz="0" w:space="0" w:color="auto"/>
                <w:bottom w:val="none" w:sz="0" w:space="0" w:color="auto"/>
                <w:right w:val="none" w:sz="0" w:space="0" w:color="auto"/>
              </w:divBdr>
              <w:divsChild>
                <w:div w:id="178114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372932">
          <w:marLeft w:val="0"/>
          <w:marRight w:val="0"/>
          <w:marTop w:val="0"/>
          <w:marBottom w:val="0"/>
          <w:divBdr>
            <w:top w:val="none" w:sz="0" w:space="0" w:color="auto"/>
            <w:left w:val="none" w:sz="0" w:space="0" w:color="auto"/>
            <w:bottom w:val="none" w:sz="0" w:space="0" w:color="auto"/>
            <w:right w:val="none" w:sz="0" w:space="0" w:color="auto"/>
          </w:divBdr>
          <w:divsChild>
            <w:div w:id="1260530792">
              <w:marLeft w:val="180"/>
              <w:marRight w:val="240"/>
              <w:marTop w:val="0"/>
              <w:marBottom w:val="0"/>
              <w:divBdr>
                <w:top w:val="none" w:sz="0" w:space="0" w:color="auto"/>
                <w:left w:val="none" w:sz="0" w:space="0" w:color="auto"/>
                <w:bottom w:val="none" w:sz="0" w:space="0" w:color="auto"/>
                <w:right w:val="none" w:sz="0" w:space="0" w:color="auto"/>
              </w:divBdr>
              <w:divsChild>
                <w:div w:id="69403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142895">
          <w:marLeft w:val="0"/>
          <w:marRight w:val="0"/>
          <w:marTop w:val="0"/>
          <w:marBottom w:val="0"/>
          <w:divBdr>
            <w:top w:val="none" w:sz="0" w:space="0" w:color="auto"/>
            <w:left w:val="none" w:sz="0" w:space="0" w:color="auto"/>
            <w:bottom w:val="none" w:sz="0" w:space="0" w:color="auto"/>
            <w:right w:val="none" w:sz="0" w:space="0" w:color="auto"/>
          </w:divBdr>
          <w:divsChild>
            <w:div w:id="1891111574">
              <w:marLeft w:val="180"/>
              <w:marRight w:val="240"/>
              <w:marTop w:val="0"/>
              <w:marBottom w:val="0"/>
              <w:divBdr>
                <w:top w:val="none" w:sz="0" w:space="0" w:color="auto"/>
                <w:left w:val="none" w:sz="0" w:space="0" w:color="auto"/>
                <w:bottom w:val="none" w:sz="0" w:space="0" w:color="auto"/>
                <w:right w:val="none" w:sz="0" w:space="0" w:color="auto"/>
              </w:divBdr>
              <w:divsChild>
                <w:div w:id="82308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653832">
          <w:marLeft w:val="0"/>
          <w:marRight w:val="0"/>
          <w:marTop w:val="0"/>
          <w:marBottom w:val="0"/>
          <w:divBdr>
            <w:top w:val="none" w:sz="0" w:space="0" w:color="auto"/>
            <w:left w:val="none" w:sz="0" w:space="0" w:color="auto"/>
            <w:bottom w:val="none" w:sz="0" w:space="0" w:color="auto"/>
            <w:right w:val="none" w:sz="0" w:space="0" w:color="auto"/>
          </w:divBdr>
          <w:divsChild>
            <w:div w:id="265314677">
              <w:marLeft w:val="180"/>
              <w:marRight w:val="240"/>
              <w:marTop w:val="0"/>
              <w:marBottom w:val="0"/>
              <w:divBdr>
                <w:top w:val="none" w:sz="0" w:space="0" w:color="auto"/>
                <w:left w:val="none" w:sz="0" w:space="0" w:color="auto"/>
                <w:bottom w:val="none" w:sz="0" w:space="0" w:color="auto"/>
                <w:right w:val="none" w:sz="0" w:space="0" w:color="auto"/>
              </w:divBdr>
              <w:divsChild>
                <w:div w:id="149291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810871">
          <w:marLeft w:val="0"/>
          <w:marRight w:val="0"/>
          <w:marTop w:val="0"/>
          <w:marBottom w:val="0"/>
          <w:divBdr>
            <w:top w:val="none" w:sz="0" w:space="0" w:color="auto"/>
            <w:left w:val="none" w:sz="0" w:space="0" w:color="auto"/>
            <w:bottom w:val="none" w:sz="0" w:space="0" w:color="auto"/>
            <w:right w:val="none" w:sz="0" w:space="0" w:color="auto"/>
          </w:divBdr>
          <w:divsChild>
            <w:div w:id="605772514">
              <w:marLeft w:val="180"/>
              <w:marRight w:val="240"/>
              <w:marTop w:val="0"/>
              <w:marBottom w:val="0"/>
              <w:divBdr>
                <w:top w:val="none" w:sz="0" w:space="0" w:color="auto"/>
                <w:left w:val="none" w:sz="0" w:space="0" w:color="auto"/>
                <w:bottom w:val="none" w:sz="0" w:space="0" w:color="auto"/>
                <w:right w:val="none" w:sz="0" w:space="0" w:color="auto"/>
              </w:divBdr>
              <w:divsChild>
                <w:div w:id="174306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060660">
          <w:marLeft w:val="0"/>
          <w:marRight w:val="0"/>
          <w:marTop w:val="0"/>
          <w:marBottom w:val="0"/>
          <w:divBdr>
            <w:top w:val="none" w:sz="0" w:space="0" w:color="auto"/>
            <w:left w:val="none" w:sz="0" w:space="0" w:color="auto"/>
            <w:bottom w:val="none" w:sz="0" w:space="0" w:color="auto"/>
            <w:right w:val="none" w:sz="0" w:space="0" w:color="auto"/>
          </w:divBdr>
          <w:divsChild>
            <w:div w:id="1401096040">
              <w:marLeft w:val="180"/>
              <w:marRight w:val="240"/>
              <w:marTop w:val="0"/>
              <w:marBottom w:val="0"/>
              <w:divBdr>
                <w:top w:val="none" w:sz="0" w:space="0" w:color="auto"/>
                <w:left w:val="none" w:sz="0" w:space="0" w:color="auto"/>
                <w:bottom w:val="none" w:sz="0" w:space="0" w:color="auto"/>
                <w:right w:val="none" w:sz="0" w:space="0" w:color="auto"/>
              </w:divBdr>
              <w:divsChild>
                <w:div w:id="93967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412595">
          <w:marLeft w:val="0"/>
          <w:marRight w:val="0"/>
          <w:marTop w:val="0"/>
          <w:marBottom w:val="0"/>
          <w:divBdr>
            <w:top w:val="none" w:sz="0" w:space="0" w:color="auto"/>
            <w:left w:val="none" w:sz="0" w:space="0" w:color="auto"/>
            <w:bottom w:val="none" w:sz="0" w:space="0" w:color="auto"/>
            <w:right w:val="none" w:sz="0" w:space="0" w:color="auto"/>
          </w:divBdr>
          <w:divsChild>
            <w:div w:id="1117217741">
              <w:marLeft w:val="180"/>
              <w:marRight w:val="240"/>
              <w:marTop w:val="0"/>
              <w:marBottom w:val="0"/>
              <w:divBdr>
                <w:top w:val="none" w:sz="0" w:space="0" w:color="auto"/>
                <w:left w:val="none" w:sz="0" w:space="0" w:color="auto"/>
                <w:bottom w:val="none" w:sz="0" w:space="0" w:color="auto"/>
                <w:right w:val="none" w:sz="0" w:space="0" w:color="auto"/>
              </w:divBdr>
              <w:divsChild>
                <w:div w:id="6707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382497">
          <w:marLeft w:val="0"/>
          <w:marRight w:val="0"/>
          <w:marTop w:val="0"/>
          <w:marBottom w:val="0"/>
          <w:divBdr>
            <w:top w:val="none" w:sz="0" w:space="0" w:color="auto"/>
            <w:left w:val="none" w:sz="0" w:space="0" w:color="auto"/>
            <w:bottom w:val="none" w:sz="0" w:space="0" w:color="auto"/>
            <w:right w:val="none" w:sz="0" w:space="0" w:color="auto"/>
          </w:divBdr>
          <w:divsChild>
            <w:div w:id="1471240540">
              <w:marLeft w:val="180"/>
              <w:marRight w:val="240"/>
              <w:marTop w:val="0"/>
              <w:marBottom w:val="0"/>
              <w:divBdr>
                <w:top w:val="none" w:sz="0" w:space="0" w:color="auto"/>
                <w:left w:val="none" w:sz="0" w:space="0" w:color="auto"/>
                <w:bottom w:val="none" w:sz="0" w:space="0" w:color="auto"/>
                <w:right w:val="none" w:sz="0" w:space="0" w:color="auto"/>
              </w:divBdr>
              <w:divsChild>
                <w:div w:id="42187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473469">
          <w:marLeft w:val="0"/>
          <w:marRight w:val="0"/>
          <w:marTop w:val="0"/>
          <w:marBottom w:val="0"/>
          <w:divBdr>
            <w:top w:val="none" w:sz="0" w:space="0" w:color="auto"/>
            <w:left w:val="none" w:sz="0" w:space="0" w:color="auto"/>
            <w:bottom w:val="none" w:sz="0" w:space="0" w:color="auto"/>
            <w:right w:val="none" w:sz="0" w:space="0" w:color="auto"/>
          </w:divBdr>
          <w:divsChild>
            <w:div w:id="1004476802">
              <w:marLeft w:val="180"/>
              <w:marRight w:val="240"/>
              <w:marTop w:val="0"/>
              <w:marBottom w:val="0"/>
              <w:divBdr>
                <w:top w:val="none" w:sz="0" w:space="0" w:color="auto"/>
                <w:left w:val="none" w:sz="0" w:space="0" w:color="auto"/>
                <w:bottom w:val="none" w:sz="0" w:space="0" w:color="auto"/>
                <w:right w:val="none" w:sz="0" w:space="0" w:color="auto"/>
              </w:divBdr>
              <w:divsChild>
                <w:div w:id="120036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528943">
          <w:marLeft w:val="0"/>
          <w:marRight w:val="0"/>
          <w:marTop w:val="0"/>
          <w:marBottom w:val="0"/>
          <w:divBdr>
            <w:top w:val="none" w:sz="0" w:space="0" w:color="auto"/>
            <w:left w:val="none" w:sz="0" w:space="0" w:color="auto"/>
            <w:bottom w:val="none" w:sz="0" w:space="0" w:color="auto"/>
            <w:right w:val="none" w:sz="0" w:space="0" w:color="auto"/>
          </w:divBdr>
          <w:divsChild>
            <w:div w:id="941451305">
              <w:marLeft w:val="180"/>
              <w:marRight w:val="240"/>
              <w:marTop w:val="0"/>
              <w:marBottom w:val="0"/>
              <w:divBdr>
                <w:top w:val="none" w:sz="0" w:space="0" w:color="auto"/>
                <w:left w:val="none" w:sz="0" w:space="0" w:color="auto"/>
                <w:bottom w:val="none" w:sz="0" w:space="0" w:color="auto"/>
                <w:right w:val="none" w:sz="0" w:space="0" w:color="auto"/>
              </w:divBdr>
              <w:divsChild>
                <w:div w:id="50562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348827">
          <w:marLeft w:val="0"/>
          <w:marRight w:val="0"/>
          <w:marTop w:val="0"/>
          <w:marBottom w:val="0"/>
          <w:divBdr>
            <w:top w:val="none" w:sz="0" w:space="0" w:color="auto"/>
            <w:left w:val="none" w:sz="0" w:space="0" w:color="auto"/>
            <w:bottom w:val="none" w:sz="0" w:space="0" w:color="auto"/>
            <w:right w:val="none" w:sz="0" w:space="0" w:color="auto"/>
          </w:divBdr>
          <w:divsChild>
            <w:div w:id="1693339122">
              <w:marLeft w:val="180"/>
              <w:marRight w:val="240"/>
              <w:marTop w:val="0"/>
              <w:marBottom w:val="0"/>
              <w:divBdr>
                <w:top w:val="none" w:sz="0" w:space="0" w:color="auto"/>
                <w:left w:val="none" w:sz="0" w:space="0" w:color="auto"/>
                <w:bottom w:val="none" w:sz="0" w:space="0" w:color="auto"/>
                <w:right w:val="none" w:sz="0" w:space="0" w:color="auto"/>
              </w:divBdr>
              <w:divsChild>
                <w:div w:id="7139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00535">
          <w:marLeft w:val="0"/>
          <w:marRight w:val="0"/>
          <w:marTop w:val="0"/>
          <w:marBottom w:val="0"/>
          <w:divBdr>
            <w:top w:val="none" w:sz="0" w:space="0" w:color="auto"/>
            <w:left w:val="none" w:sz="0" w:space="0" w:color="auto"/>
            <w:bottom w:val="none" w:sz="0" w:space="0" w:color="auto"/>
            <w:right w:val="none" w:sz="0" w:space="0" w:color="auto"/>
          </w:divBdr>
          <w:divsChild>
            <w:div w:id="1160846380">
              <w:marLeft w:val="180"/>
              <w:marRight w:val="240"/>
              <w:marTop w:val="0"/>
              <w:marBottom w:val="0"/>
              <w:divBdr>
                <w:top w:val="none" w:sz="0" w:space="0" w:color="auto"/>
                <w:left w:val="none" w:sz="0" w:space="0" w:color="auto"/>
                <w:bottom w:val="none" w:sz="0" w:space="0" w:color="auto"/>
                <w:right w:val="none" w:sz="0" w:space="0" w:color="auto"/>
              </w:divBdr>
              <w:divsChild>
                <w:div w:id="158055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759130">
          <w:marLeft w:val="0"/>
          <w:marRight w:val="0"/>
          <w:marTop w:val="0"/>
          <w:marBottom w:val="0"/>
          <w:divBdr>
            <w:top w:val="none" w:sz="0" w:space="0" w:color="auto"/>
            <w:left w:val="none" w:sz="0" w:space="0" w:color="auto"/>
            <w:bottom w:val="none" w:sz="0" w:space="0" w:color="auto"/>
            <w:right w:val="none" w:sz="0" w:space="0" w:color="auto"/>
          </w:divBdr>
          <w:divsChild>
            <w:div w:id="2096317242">
              <w:marLeft w:val="180"/>
              <w:marRight w:val="240"/>
              <w:marTop w:val="0"/>
              <w:marBottom w:val="0"/>
              <w:divBdr>
                <w:top w:val="none" w:sz="0" w:space="0" w:color="auto"/>
                <w:left w:val="none" w:sz="0" w:space="0" w:color="auto"/>
                <w:bottom w:val="none" w:sz="0" w:space="0" w:color="auto"/>
                <w:right w:val="none" w:sz="0" w:space="0" w:color="auto"/>
              </w:divBdr>
              <w:divsChild>
                <w:div w:id="110580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892433">
          <w:marLeft w:val="0"/>
          <w:marRight w:val="0"/>
          <w:marTop w:val="0"/>
          <w:marBottom w:val="0"/>
          <w:divBdr>
            <w:top w:val="none" w:sz="0" w:space="0" w:color="auto"/>
            <w:left w:val="none" w:sz="0" w:space="0" w:color="auto"/>
            <w:bottom w:val="none" w:sz="0" w:space="0" w:color="auto"/>
            <w:right w:val="none" w:sz="0" w:space="0" w:color="auto"/>
          </w:divBdr>
          <w:divsChild>
            <w:div w:id="177427019">
              <w:marLeft w:val="180"/>
              <w:marRight w:val="240"/>
              <w:marTop w:val="0"/>
              <w:marBottom w:val="0"/>
              <w:divBdr>
                <w:top w:val="none" w:sz="0" w:space="0" w:color="auto"/>
                <w:left w:val="none" w:sz="0" w:space="0" w:color="auto"/>
                <w:bottom w:val="none" w:sz="0" w:space="0" w:color="auto"/>
                <w:right w:val="none" w:sz="0" w:space="0" w:color="auto"/>
              </w:divBdr>
              <w:divsChild>
                <w:div w:id="209330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528027">
          <w:marLeft w:val="0"/>
          <w:marRight w:val="0"/>
          <w:marTop w:val="0"/>
          <w:marBottom w:val="0"/>
          <w:divBdr>
            <w:top w:val="none" w:sz="0" w:space="0" w:color="auto"/>
            <w:left w:val="none" w:sz="0" w:space="0" w:color="auto"/>
            <w:bottom w:val="none" w:sz="0" w:space="0" w:color="auto"/>
            <w:right w:val="none" w:sz="0" w:space="0" w:color="auto"/>
          </w:divBdr>
          <w:divsChild>
            <w:div w:id="1925331789">
              <w:marLeft w:val="180"/>
              <w:marRight w:val="240"/>
              <w:marTop w:val="0"/>
              <w:marBottom w:val="0"/>
              <w:divBdr>
                <w:top w:val="none" w:sz="0" w:space="0" w:color="auto"/>
                <w:left w:val="none" w:sz="0" w:space="0" w:color="auto"/>
                <w:bottom w:val="none" w:sz="0" w:space="0" w:color="auto"/>
                <w:right w:val="none" w:sz="0" w:space="0" w:color="auto"/>
              </w:divBdr>
              <w:divsChild>
                <w:div w:id="153121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40254">
          <w:marLeft w:val="0"/>
          <w:marRight w:val="0"/>
          <w:marTop w:val="0"/>
          <w:marBottom w:val="0"/>
          <w:divBdr>
            <w:top w:val="none" w:sz="0" w:space="0" w:color="auto"/>
            <w:left w:val="none" w:sz="0" w:space="0" w:color="auto"/>
            <w:bottom w:val="none" w:sz="0" w:space="0" w:color="auto"/>
            <w:right w:val="none" w:sz="0" w:space="0" w:color="auto"/>
          </w:divBdr>
          <w:divsChild>
            <w:div w:id="1009135332">
              <w:marLeft w:val="180"/>
              <w:marRight w:val="240"/>
              <w:marTop w:val="0"/>
              <w:marBottom w:val="0"/>
              <w:divBdr>
                <w:top w:val="none" w:sz="0" w:space="0" w:color="auto"/>
                <w:left w:val="none" w:sz="0" w:space="0" w:color="auto"/>
                <w:bottom w:val="none" w:sz="0" w:space="0" w:color="auto"/>
                <w:right w:val="none" w:sz="0" w:space="0" w:color="auto"/>
              </w:divBdr>
              <w:divsChild>
                <w:div w:id="113386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274661">
          <w:marLeft w:val="0"/>
          <w:marRight w:val="0"/>
          <w:marTop w:val="0"/>
          <w:marBottom w:val="0"/>
          <w:divBdr>
            <w:top w:val="none" w:sz="0" w:space="0" w:color="auto"/>
            <w:left w:val="none" w:sz="0" w:space="0" w:color="auto"/>
            <w:bottom w:val="none" w:sz="0" w:space="0" w:color="auto"/>
            <w:right w:val="none" w:sz="0" w:space="0" w:color="auto"/>
          </w:divBdr>
          <w:divsChild>
            <w:div w:id="333192715">
              <w:marLeft w:val="180"/>
              <w:marRight w:val="240"/>
              <w:marTop w:val="0"/>
              <w:marBottom w:val="0"/>
              <w:divBdr>
                <w:top w:val="none" w:sz="0" w:space="0" w:color="auto"/>
                <w:left w:val="none" w:sz="0" w:space="0" w:color="auto"/>
                <w:bottom w:val="none" w:sz="0" w:space="0" w:color="auto"/>
                <w:right w:val="none" w:sz="0" w:space="0" w:color="auto"/>
              </w:divBdr>
              <w:divsChild>
                <w:div w:id="204520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009153">
          <w:marLeft w:val="0"/>
          <w:marRight w:val="0"/>
          <w:marTop w:val="0"/>
          <w:marBottom w:val="0"/>
          <w:divBdr>
            <w:top w:val="none" w:sz="0" w:space="0" w:color="auto"/>
            <w:left w:val="none" w:sz="0" w:space="0" w:color="auto"/>
            <w:bottom w:val="none" w:sz="0" w:space="0" w:color="auto"/>
            <w:right w:val="none" w:sz="0" w:space="0" w:color="auto"/>
          </w:divBdr>
          <w:divsChild>
            <w:div w:id="1144543971">
              <w:marLeft w:val="180"/>
              <w:marRight w:val="240"/>
              <w:marTop w:val="0"/>
              <w:marBottom w:val="0"/>
              <w:divBdr>
                <w:top w:val="none" w:sz="0" w:space="0" w:color="auto"/>
                <w:left w:val="none" w:sz="0" w:space="0" w:color="auto"/>
                <w:bottom w:val="none" w:sz="0" w:space="0" w:color="auto"/>
                <w:right w:val="none" w:sz="0" w:space="0" w:color="auto"/>
              </w:divBdr>
              <w:divsChild>
                <w:div w:id="44990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57313">
      <w:bodyDiv w:val="1"/>
      <w:marLeft w:val="0"/>
      <w:marRight w:val="0"/>
      <w:marTop w:val="0"/>
      <w:marBottom w:val="0"/>
      <w:divBdr>
        <w:top w:val="none" w:sz="0" w:space="0" w:color="auto"/>
        <w:left w:val="none" w:sz="0" w:space="0" w:color="auto"/>
        <w:bottom w:val="none" w:sz="0" w:space="0" w:color="auto"/>
        <w:right w:val="none" w:sz="0" w:space="0" w:color="auto"/>
      </w:divBdr>
    </w:div>
    <w:div w:id="234433822">
      <w:bodyDiv w:val="1"/>
      <w:marLeft w:val="0"/>
      <w:marRight w:val="0"/>
      <w:marTop w:val="0"/>
      <w:marBottom w:val="0"/>
      <w:divBdr>
        <w:top w:val="none" w:sz="0" w:space="0" w:color="auto"/>
        <w:left w:val="none" w:sz="0" w:space="0" w:color="auto"/>
        <w:bottom w:val="none" w:sz="0" w:space="0" w:color="auto"/>
        <w:right w:val="none" w:sz="0" w:space="0" w:color="auto"/>
      </w:divBdr>
      <w:divsChild>
        <w:div w:id="721755103">
          <w:marLeft w:val="0"/>
          <w:marRight w:val="0"/>
          <w:marTop w:val="0"/>
          <w:marBottom w:val="0"/>
          <w:divBdr>
            <w:top w:val="none" w:sz="0" w:space="0" w:color="auto"/>
            <w:left w:val="none" w:sz="0" w:space="0" w:color="auto"/>
            <w:bottom w:val="none" w:sz="0" w:space="0" w:color="auto"/>
            <w:right w:val="none" w:sz="0" w:space="0" w:color="auto"/>
          </w:divBdr>
        </w:div>
        <w:div w:id="687022423">
          <w:marLeft w:val="0"/>
          <w:marRight w:val="0"/>
          <w:marTop w:val="0"/>
          <w:marBottom w:val="0"/>
          <w:divBdr>
            <w:top w:val="none" w:sz="0" w:space="0" w:color="auto"/>
            <w:left w:val="none" w:sz="0" w:space="0" w:color="auto"/>
            <w:bottom w:val="none" w:sz="0" w:space="0" w:color="auto"/>
            <w:right w:val="none" w:sz="0" w:space="0" w:color="auto"/>
          </w:divBdr>
          <w:divsChild>
            <w:div w:id="183401769">
              <w:marLeft w:val="180"/>
              <w:marRight w:val="240"/>
              <w:marTop w:val="0"/>
              <w:marBottom w:val="0"/>
              <w:divBdr>
                <w:top w:val="none" w:sz="0" w:space="0" w:color="auto"/>
                <w:left w:val="none" w:sz="0" w:space="0" w:color="auto"/>
                <w:bottom w:val="none" w:sz="0" w:space="0" w:color="auto"/>
                <w:right w:val="none" w:sz="0" w:space="0" w:color="auto"/>
              </w:divBdr>
              <w:divsChild>
                <w:div w:id="141381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421402">
      <w:bodyDiv w:val="1"/>
      <w:marLeft w:val="0"/>
      <w:marRight w:val="0"/>
      <w:marTop w:val="0"/>
      <w:marBottom w:val="0"/>
      <w:divBdr>
        <w:top w:val="none" w:sz="0" w:space="0" w:color="auto"/>
        <w:left w:val="none" w:sz="0" w:space="0" w:color="auto"/>
        <w:bottom w:val="none" w:sz="0" w:space="0" w:color="auto"/>
        <w:right w:val="none" w:sz="0" w:space="0" w:color="auto"/>
      </w:divBdr>
    </w:div>
    <w:div w:id="570122717">
      <w:bodyDiv w:val="1"/>
      <w:marLeft w:val="0"/>
      <w:marRight w:val="0"/>
      <w:marTop w:val="0"/>
      <w:marBottom w:val="0"/>
      <w:divBdr>
        <w:top w:val="none" w:sz="0" w:space="0" w:color="auto"/>
        <w:left w:val="none" w:sz="0" w:space="0" w:color="auto"/>
        <w:bottom w:val="none" w:sz="0" w:space="0" w:color="auto"/>
        <w:right w:val="none" w:sz="0" w:space="0" w:color="auto"/>
      </w:divBdr>
      <w:divsChild>
        <w:div w:id="1698195629">
          <w:marLeft w:val="0"/>
          <w:marRight w:val="0"/>
          <w:marTop w:val="0"/>
          <w:marBottom w:val="0"/>
          <w:divBdr>
            <w:top w:val="none" w:sz="0" w:space="0" w:color="auto"/>
            <w:left w:val="none" w:sz="0" w:space="0" w:color="auto"/>
            <w:bottom w:val="none" w:sz="0" w:space="0" w:color="auto"/>
            <w:right w:val="none" w:sz="0" w:space="0" w:color="auto"/>
          </w:divBdr>
        </w:div>
        <w:div w:id="1231886268">
          <w:marLeft w:val="0"/>
          <w:marRight w:val="0"/>
          <w:marTop w:val="0"/>
          <w:marBottom w:val="0"/>
          <w:divBdr>
            <w:top w:val="none" w:sz="0" w:space="0" w:color="auto"/>
            <w:left w:val="none" w:sz="0" w:space="0" w:color="auto"/>
            <w:bottom w:val="none" w:sz="0" w:space="0" w:color="auto"/>
            <w:right w:val="none" w:sz="0" w:space="0" w:color="auto"/>
          </w:divBdr>
        </w:div>
        <w:div w:id="128058884">
          <w:marLeft w:val="0"/>
          <w:marRight w:val="0"/>
          <w:marTop w:val="0"/>
          <w:marBottom w:val="0"/>
          <w:divBdr>
            <w:top w:val="none" w:sz="0" w:space="0" w:color="auto"/>
            <w:left w:val="none" w:sz="0" w:space="0" w:color="auto"/>
            <w:bottom w:val="none" w:sz="0" w:space="0" w:color="auto"/>
            <w:right w:val="none" w:sz="0" w:space="0" w:color="auto"/>
          </w:divBdr>
        </w:div>
        <w:div w:id="1372614563">
          <w:marLeft w:val="0"/>
          <w:marRight w:val="0"/>
          <w:marTop w:val="0"/>
          <w:marBottom w:val="0"/>
          <w:divBdr>
            <w:top w:val="none" w:sz="0" w:space="0" w:color="auto"/>
            <w:left w:val="none" w:sz="0" w:space="0" w:color="auto"/>
            <w:bottom w:val="none" w:sz="0" w:space="0" w:color="auto"/>
            <w:right w:val="none" w:sz="0" w:space="0" w:color="auto"/>
          </w:divBdr>
        </w:div>
        <w:div w:id="1380129784">
          <w:marLeft w:val="0"/>
          <w:marRight w:val="0"/>
          <w:marTop w:val="0"/>
          <w:marBottom w:val="0"/>
          <w:divBdr>
            <w:top w:val="none" w:sz="0" w:space="0" w:color="auto"/>
            <w:left w:val="none" w:sz="0" w:space="0" w:color="auto"/>
            <w:bottom w:val="none" w:sz="0" w:space="0" w:color="auto"/>
            <w:right w:val="none" w:sz="0" w:space="0" w:color="auto"/>
          </w:divBdr>
        </w:div>
        <w:div w:id="358168767">
          <w:marLeft w:val="0"/>
          <w:marRight w:val="0"/>
          <w:marTop w:val="0"/>
          <w:marBottom w:val="0"/>
          <w:divBdr>
            <w:top w:val="none" w:sz="0" w:space="0" w:color="auto"/>
            <w:left w:val="none" w:sz="0" w:space="0" w:color="auto"/>
            <w:bottom w:val="none" w:sz="0" w:space="0" w:color="auto"/>
            <w:right w:val="none" w:sz="0" w:space="0" w:color="auto"/>
          </w:divBdr>
        </w:div>
      </w:divsChild>
    </w:div>
    <w:div w:id="589122223">
      <w:bodyDiv w:val="1"/>
      <w:marLeft w:val="0"/>
      <w:marRight w:val="0"/>
      <w:marTop w:val="0"/>
      <w:marBottom w:val="0"/>
      <w:divBdr>
        <w:top w:val="none" w:sz="0" w:space="0" w:color="auto"/>
        <w:left w:val="none" w:sz="0" w:space="0" w:color="auto"/>
        <w:bottom w:val="none" w:sz="0" w:space="0" w:color="auto"/>
        <w:right w:val="none" w:sz="0" w:space="0" w:color="auto"/>
      </w:divBdr>
      <w:divsChild>
        <w:div w:id="458576987">
          <w:marLeft w:val="0"/>
          <w:marRight w:val="0"/>
          <w:marTop w:val="0"/>
          <w:marBottom w:val="0"/>
          <w:divBdr>
            <w:top w:val="none" w:sz="0" w:space="0" w:color="auto"/>
            <w:left w:val="none" w:sz="0" w:space="0" w:color="auto"/>
            <w:bottom w:val="none" w:sz="0" w:space="0" w:color="auto"/>
            <w:right w:val="none" w:sz="0" w:space="0" w:color="auto"/>
          </w:divBdr>
        </w:div>
        <w:div w:id="280184969">
          <w:marLeft w:val="0"/>
          <w:marRight w:val="0"/>
          <w:marTop w:val="0"/>
          <w:marBottom w:val="0"/>
          <w:divBdr>
            <w:top w:val="none" w:sz="0" w:space="0" w:color="auto"/>
            <w:left w:val="none" w:sz="0" w:space="0" w:color="auto"/>
            <w:bottom w:val="none" w:sz="0" w:space="0" w:color="auto"/>
            <w:right w:val="none" w:sz="0" w:space="0" w:color="auto"/>
          </w:divBdr>
          <w:divsChild>
            <w:div w:id="654533332">
              <w:marLeft w:val="180"/>
              <w:marRight w:val="240"/>
              <w:marTop w:val="0"/>
              <w:marBottom w:val="0"/>
              <w:divBdr>
                <w:top w:val="none" w:sz="0" w:space="0" w:color="auto"/>
                <w:left w:val="none" w:sz="0" w:space="0" w:color="auto"/>
                <w:bottom w:val="none" w:sz="0" w:space="0" w:color="auto"/>
                <w:right w:val="none" w:sz="0" w:space="0" w:color="auto"/>
              </w:divBdr>
              <w:divsChild>
                <w:div w:id="107069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667900">
          <w:marLeft w:val="0"/>
          <w:marRight w:val="0"/>
          <w:marTop w:val="0"/>
          <w:marBottom w:val="0"/>
          <w:divBdr>
            <w:top w:val="none" w:sz="0" w:space="0" w:color="auto"/>
            <w:left w:val="none" w:sz="0" w:space="0" w:color="auto"/>
            <w:bottom w:val="none" w:sz="0" w:space="0" w:color="auto"/>
            <w:right w:val="none" w:sz="0" w:space="0" w:color="auto"/>
          </w:divBdr>
          <w:divsChild>
            <w:div w:id="2071995729">
              <w:marLeft w:val="180"/>
              <w:marRight w:val="240"/>
              <w:marTop w:val="0"/>
              <w:marBottom w:val="0"/>
              <w:divBdr>
                <w:top w:val="none" w:sz="0" w:space="0" w:color="auto"/>
                <w:left w:val="none" w:sz="0" w:space="0" w:color="auto"/>
                <w:bottom w:val="none" w:sz="0" w:space="0" w:color="auto"/>
                <w:right w:val="none" w:sz="0" w:space="0" w:color="auto"/>
              </w:divBdr>
              <w:divsChild>
                <w:div w:id="115907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956968">
          <w:marLeft w:val="0"/>
          <w:marRight w:val="0"/>
          <w:marTop w:val="0"/>
          <w:marBottom w:val="0"/>
          <w:divBdr>
            <w:top w:val="none" w:sz="0" w:space="0" w:color="auto"/>
            <w:left w:val="none" w:sz="0" w:space="0" w:color="auto"/>
            <w:bottom w:val="none" w:sz="0" w:space="0" w:color="auto"/>
            <w:right w:val="none" w:sz="0" w:space="0" w:color="auto"/>
          </w:divBdr>
          <w:divsChild>
            <w:div w:id="1572882811">
              <w:marLeft w:val="180"/>
              <w:marRight w:val="240"/>
              <w:marTop w:val="0"/>
              <w:marBottom w:val="0"/>
              <w:divBdr>
                <w:top w:val="none" w:sz="0" w:space="0" w:color="auto"/>
                <w:left w:val="none" w:sz="0" w:space="0" w:color="auto"/>
                <w:bottom w:val="none" w:sz="0" w:space="0" w:color="auto"/>
                <w:right w:val="none" w:sz="0" w:space="0" w:color="auto"/>
              </w:divBdr>
              <w:divsChild>
                <w:div w:id="191562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66456">
          <w:marLeft w:val="0"/>
          <w:marRight w:val="0"/>
          <w:marTop w:val="0"/>
          <w:marBottom w:val="0"/>
          <w:divBdr>
            <w:top w:val="none" w:sz="0" w:space="0" w:color="auto"/>
            <w:left w:val="none" w:sz="0" w:space="0" w:color="auto"/>
            <w:bottom w:val="none" w:sz="0" w:space="0" w:color="auto"/>
            <w:right w:val="none" w:sz="0" w:space="0" w:color="auto"/>
          </w:divBdr>
          <w:divsChild>
            <w:div w:id="1446541921">
              <w:marLeft w:val="180"/>
              <w:marRight w:val="240"/>
              <w:marTop w:val="0"/>
              <w:marBottom w:val="0"/>
              <w:divBdr>
                <w:top w:val="none" w:sz="0" w:space="0" w:color="auto"/>
                <w:left w:val="none" w:sz="0" w:space="0" w:color="auto"/>
                <w:bottom w:val="none" w:sz="0" w:space="0" w:color="auto"/>
                <w:right w:val="none" w:sz="0" w:space="0" w:color="auto"/>
              </w:divBdr>
              <w:divsChild>
                <w:div w:id="24511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032670">
          <w:marLeft w:val="0"/>
          <w:marRight w:val="0"/>
          <w:marTop w:val="0"/>
          <w:marBottom w:val="0"/>
          <w:divBdr>
            <w:top w:val="none" w:sz="0" w:space="0" w:color="auto"/>
            <w:left w:val="none" w:sz="0" w:space="0" w:color="auto"/>
            <w:bottom w:val="none" w:sz="0" w:space="0" w:color="auto"/>
            <w:right w:val="none" w:sz="0" w:space="0" w:color="auto"/>
          </w:divBdr>
          <w:divsChild>
            <w:div w:id="2072800291">
              <w:marLeft w:val="180"/>
              <w:marRight w:val="240"/>
              <w:marTop w:val="0"/>
              <w:marBottom w:val="0"/>
              <w:divBdr>
                <w:top w:val="none" w:sz="0" w:space="0" w:color="auto"/>
                <w:left w:val="none" w:sz="0" w:space="0" w:color="auto"/>
                <w:bottom w:val="none" w:sz="0" w:space="0" w:color="auto"/>
                <w:right w:val="none" w:sz="0" w:space="0" w:color="auto"/>
              </w:divBdr>
              <w:divsChild>
                <w:div w:id="194348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236477">
          <w:marLeft w:val="0"/>
          <w:marRight w:val="0"/>
          <w:marTop w:val="0"/>
          <w:marBottom w:val="0"/>
          <w:divBdr>
            <w:top w:val="none" w:sz="0" w:space="0" w:color="auto"/>
            <w:left w:val="none" w:sz="0" w:space="0" w:color="auto"/>
            <w:bottom w:val="none" w:sz="0" w:space="0" w:color="auto"/>
            <w:right w:val="none" w:sz="0" w:space="0" w:color="auto"/>
          </w:divBdr>
          <w:divsChild>
            <w:div w:id="2024160493">
              <w:marLeft w:val="180"/>
              <w:marRight w:val="240"/>
              <w:marTop w:val="0"/>
              <w:marBottom w:val="0"/>
              <w:divBdr>
                <w:top w:val="none" w:sz="0" w:space="0" w:color="auto"/>
                <w:left w:val="none" w:sz="0" w:space="0" w:color="auto"/>
                <w:bottom w:val="none" w:sz="0" w:space="0" w:color="auto"/>
                <w:right w:val="none" w:sz="0" w:space="0" w:color="auto"/>
              </w:divBdr>
              <w:divsChild>
                <w:div w:id="59135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290891">
          <w:marLeft w:val="0"/>
          <w:marRight w:val="0"/>
          <w:marTop w:val="0"/>
          <w:marBottom w:val="0"/>
          <w:divBdr>
            <w:top w:val="none" w:sz="0" w:space="0" w:color="auto"/>
            <w:left w:val="none" w:sz="0" w:space="0" w:color="auto"/>
            <w:bottom w:val="none" w:sz="0" w:space="0" w:color="auto"/>
            <w:right w:val="none" w:sz="0" w:space="0" w:color="auto"/>
          </w:divBdr>
          <w:divsChild>
            <w:div w:id="1165827498">
              <w:marLeft w:val="180"/>
              <w:marRight w:val="240"/>
              <w:marTop w:val="0"/>
              <w:marBottom w:val="0"/>
              <w:divBdr>
                <w:top w:val="none" w:sz="0" w:space="0" w:color="auto"/>
                <w:left w:val="none" w:sz="0" w:space="0" w:color="auto"/>
                <w:bottom w:val="none" w:sz="0" w:space="0" w:color="auto"/>
                <w:right w:val="none" w:sz="0" w:space="0" w:color="auto"/>
              </w:divBdr>
              <w:divsChild>
                <w:div w:id="112704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807496">
          <w:marLeft w:val="0"/>
          <w:marRight w:val="0"/>
          <w:marTop w:val="0"/>
          <w:marBottom w:val="0"/>
          <w:divBdr>
            <w:top w:val="none" w:sz="0" w:space="0" w:color="auto"/>
            <w:left w:val="none" w:sz="0" w:space="0" w:color="auto"/>
            <w:bottom w:val="none" w:sz="0" w:space="0" w:color="auto"/>
            <w:right w:val="none" w:sz="0" w:space="0" w:color="auto"/>
          </w:divBdr>
          <w:divsChild>
            <w:div w:id="1174347029">
              <w:marLeft w:val="180"/>
              <w:marRight w:val="240"/>
              <w:marTop w:val="0"/>
              <w:marBottom w:val="0"/>
              <w:divBdr>
                <w:top w:val="none" w:sz="0" w:space="0" w:color="auto"/>
                <w:left w:val="none" w:sz="0" w:space="0" w:color="auto"/>
                <w:bottom w:val="none" w:sz="0" w:space="0" w:color="auto"/>
                <w:right w:val="none" w:sz="0" w:space="0" w:color="auto"/>
              </w:divBdr>
              <w:divsChild>
                <w:div w:id="152806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81936">
          <w:marLeft w:val="0"/>
          <w:marRight w:val="0"/>
          <w:marTop w:val="0"/>
          <w:marBottom w:val="0"/>
          <w:divBdr>
            <w:top w:val="none" w:sz="0" w:space="0" w:color="auto"/>
            <w:left w:val="none" w:sz="0" w:space="0" w:color="auto"/>
            <w:bottom w:val="none" w:sz="0" w:space="0" w:color="auto"/>
            <w:right w:val="none" w:sz="0" w:space="0" w:color="auto"/>
          </w:divBdr>
          <w:divsChild>
            <w:div w:id="591426558">
              <w:marLeft w:val="180"/>
              <w:marRight w:val="240"/>
              <w:marTop w:val="0"/>
              <w:marBottom w:val="0"/>
              <w:divBdr>
                <w:top w:val="none" w:sz="0" w:space="0" w:color="auto"/>
                <w:left w:val="none" w:sz="0" w:space="0" w:color="auto"/>
                <w:bottom w:val="none" w:sz="0" w:space="0" w:color="auto"/>
                <w:right w:val="none" w:sz="0" w:space="0" w:color="auto"/>
              </w:divBdr>
              <w:divsChild>
                <w:div w:id="100369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723408">
          <w:marLeft w:val="0"/>
          <w:marRight w:val="0"/>
          <w:marTop w:val="0"/>
          <w:marBottom w:val="0"/>
          <w:divBdr>
            <w:top w:val="none" w:sz="0" w:space="0" w:color="auto"/>
            <w:left w:val="none" w:sz="0" w:space="0" w:color="auto"/>
            <w:bottom w:val="none" w:sz="0" w:space="0" w:color="auto"/>
            <w:right w:val="none" w:sz="0" w:space="0" w:color="auto"/>
          </w:divBdr>
          <w:divsChild>
            <w:div w:id="852766097">
              <w:marLeft w:val="180"/>
              <w:marRight w:val="240"/>
              <w:marTop w:val="0"/>
              <w:marBottom w:val="0"/>
              <w:divBdr>
                <w:top w:val="none" w:sz="0" w:space="0" w:color="auto"/>
                <w:left w:val="none" w:sz="0" w:space="0" w:color="auto"/>
                <w:bottom w:val="none" w:sz="0" w:space="0" w:color="auto"/>
                <w:right w:val="none" w:sz="0" w:space="0" w:color="auto"/>
              </w:divBdr>
              <w:divsChild>
                <w:div w:id="5762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708236">
          <w:marLeft w:val="0"/>
          <w:marRight w:val="0"/>
          <w:marTop w:val="0"/>
          <w:marBottom w:val="0"/>
          <w:divBdr>
            <w:top w:val="none" w:sz="0" w:space="0" w:color="auto"/>
            <w:left w:val="none" w:sz="0" w:space="0" w:color="auto"/>
            <w:bottom w:val="none" w:sz="0" w:space="0" w:color="auto"/>
            <w:right w:val="none" w:sz="0" w:space="0" w:color="auto"/>
          </w:divBdr>
          <w:divsChild>
            <w:div w:id="968172897">
              <w:marLeft w:val="180"/>
              <w:marRight w:val="240"/>
              <w:marTop w:val="0"/>
              <w:marBottom w:val="0"/>
              <w:divBdr>
                <w:top w:val="none" w:sz="0" w:space="0" w:color="auto"/>
                <w:left w:val="none" w:sz="0" w:space="0" w:color="auto"/>
                <w:bottom w:val="none" w:sz="0" w:space="0" w:color="auto"/>
                <w:right w:val="none" w:sz="0" w:space="0" w:color="auto"/>
              </w:divBdr>
              <w:divsChild>
                <w:div w:id="99923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69930">
          <w:marLeft w:val="0"/>
          <w:marRight w:val="0"/>
          <w:marTop w:val="0"/>
          <w:marBottom w:val="0"/>
          <w:divBdr>
            <w:top w:val="none" w:sz="0" w:space="0" w:color="auto"/>
            <w:left w:val="none" w:sz="0" w:space="0" w:color="auto"/>
            <w:bottom w:val="none" w:sz="0" w:space="0" w:color="auto"/>
            <w:right w:val="none" w:sz="0" w:space="0" w:color="auto"/>
          </w:divBdr>
          <w:divsChild>
            <w:div w:id="1642685090">
              <w:marLeft w:val="180"/>
              <w:marRight w:val="240"/>
              <w:marTop w:val="0"/>
              <w:marBottom w:val="0"/>
              <w:divBdr>
                <w:top w:val="none" w:sz="0" w:space="0" w:color="auto"/>
                <w:left w:val="none" w:sz="0" w:space="0" w:color="auto"/>
                <w:bottom w:val="none" w:sz="0" w:space="0" w:color="auto"/>
                <w:right w:val="none" w:sz="0" w:space="0" w:color="auto"/>
              </w:divBdr>
              <w:divsChild>
                <w:div w:id="16852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50420">
          <w:marLeft w:val="0"/>
          <w:marRight w:val="0"/>
          <w:marTop w:val="0"/>
          <w:marBottom w:val="0"/>
          <w:divBdr>
            <w:top w:val="none" w:sz="0" w:space="0" w:color="auto"/>
            <w:left w:val="none" w:sz="0" w:space="0" w:color="auto"/>
            <w:bottom w:val="none" w:sz="0" w:space="0" w:color="auto"/>
            <w:right w:val="none" w:sz="0" w:space="0" w:color="auto"/>
          </w:divBdr>
          <w:divsChild>
            <w:div w:id="537670466">
              <w:marLeft w:val="180"/>
              <w:marRight w:val="240"/>
              <w:marTop w:val="0"/>
              <w:marBottom w:val="0"/>
              <w:divBdr>
                <w:top w:val="none" w:sz="0" w:space="0" w:color="auto"/>
                <w:left w:val="none" w:sz="0" w:space="0" w:color="auto"/>
                <w:bottom w:val="none" w:sz="0" w:space="0" w:color="auto"/>
                <w:right w:val="none" w:sz="0" w:space="0" w:color="auto"/>
              </w:divBdr>
              <w:divsChild>
                <w:div w:id="142614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269417">
          <w:marLeft w:val="0"/>
          <w:marRight w:val="0"/>
          <w:marTop w:val="0"/>
          <w:marBottom w:val="0"/>
          <w:divBdr>
            <w:top w:val="none" w:sz="0" w:space="0" w:color="auto"/>
            <w:left w:val="none" w:sz="0" w:space="0" w:color="auto"/>
            <w:bottom w:val="none" w:sz="0" w:space="0" w:color="auto"/>
            <w:right w:val="none" w:sz="0" w:space="0" w:color="auto"/>
          </w:divBdr>
          <w:divsChild>
            <w:div w:id="1044519529">
              <w:marLeft w:val="180"/>
              <w:marRight w:val="240"/>
              <w:marTop w:val="0"/>
              <w:marBottom w:val="0"/>
              <w:divBdr>
                <w:top w:val="none" w:sz="0" w:space="0" w:color="auto"/>
                <w:left w:val="none" w:sz="0" w:space="0" w:color="auto"/>
                <w:bottom w:val="none" w:sz="0" w:space="0" w:color="auto"/>
                <w:right w:val="none" w:sz="0" w:space="0" w:color="auto"/>
              </w:divBdr>
              <w:divsChild>
                <w:div w:id="8476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77471">
          <w:marLeft w:val="0"/>
          <w:marRight w:val="0"/>
          <w:marTop w:val="0"/>
          <w:marBottom w:val="0"/>
          <w:divBdr>
            <w:top w:val="none" w:sz="0" w:space="0" w:color="auto"/>
            <w:left w:val="none" w:sz="0" w:space="0" w:color="auto"/>
            <w:bottom w:val="none" w:sz="0" w:space="0" w:color="auto"/>
            <w:right w:val="none" w:sz="0" w:space="0" w:color="auto"/>
          </w:divBdr>
          <w:divsChild>
            <w:div w:id="841706106">
              <w:marLeft w:val="180"/>
              <w:marRight w:val="240"/>
              <w:marTop w:val="0"/>
              <w:marBottom w:val="0"/>
              <w:divBdr>
                <w:top w:val="none" w:sz="0" w:space="0" w:color="auto"/>
                <w:left w:val="none" w:sz="0" w:space="0" w:color="auto"/>
                <w:bottom w:val="none" w:sz="0" w:space="0" w:color="auto"/>
                <w:right w:val="none" w:sz="0" w:space="0" w:color="auto"/>
              </w:divBdr>
              <w:divsChild>
                <w:div w:id="37650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793588">
          <w:marLeft w:val="0"/>
          <w:marRight w:val="0"/>
          <w:marTop w:val="0"/>
          <w:marBottom w:val="0"/>
          <w:divBdr>
            <w:top w:val="none" w:sz="0" w:space="0" w:color="auto"/>
            <w:left w:val="none" w:sz="0" w:space="0" w:color="auto"/>
            <w:bottom w:val="none" w:sz="0" w:space="0" w:color="auto"/>
            <w:right w:val="none" w:sz="0" w:space="0" w:color="auto"/>
          </w:divBdr>
          <w:divsChild>
            <w:div w:id="1413357935">
              <w:marLeft w:val="180"/>
              <w:marRight w:val="240"/>
              <w:marTop w:val="0"/>
              <w:marBottom w:val="0"/>
              <w:divBdr>
                <w:top w:val="none" w:sz="0" w:space="0" w:color="auto"/>
                <w:left w:val="none" w:sz="0" w:space="0" w:color="auto"/>
                <w:bottom w:val="none" w:sz="0" w:space="0" w:color="auto"/>
                <w:right w:val="none" w:sz="0" w:space="0" w:color="auto"/>
              </w:divBdr>
              <w:divsChild>
                <w:div w:id="139875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012438">
          <w:marLeft w:val="0"/>
          <w:marRight w:val="0"/>
          <w:marTop w:val="0"/>
          <w:marBottom w:val="0"/>
          <w:divBdr>
            <w:top w:val="none" w:sz="0" w:space="0" w:color="auto"/>
            <w:left w:val="none" w:sz="0" w:space="0" w:color="auto"/>
            <w:bottom w:val="none" w:sz="0" w:space="0" w:color="auto"/>
            <w:right w:val="none" w:sz="0" w:space="0" w:color="auto"/>
          </w:divBdr>
          <w:divsChild>
            <w:div w:id="1316570907">
              <w:marLeft w:val="180"/>
              <w:marRight w:val="240"/>
              <w:marTop w:val="0"/>
              <w:marBottom w:val="0"/>
              <w:divBdr>
                <w:top w:val="none" w:sz="0" w:space="0" w:color="auto"/>
                <w:left w:val="none" w:sz="0" w:space="0" w:color="auto"/>
                <w:bottom w:val="none" w:sz="0" w:space="0" w:color="auto"/>
                <w:right w:val="none" w:sz="0" w:space="0" w:color="auto"/>
              </w:divBdr>
              <w:divsChild>
                <w:div w:id="124376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906988">
          <w:marLeft w:val="0"/>
          <w:marRight w:val="0"/>
          <w:marTop w:val="0"/>
          <w:marBottom w:val="0"/>
          <w:divBdr>
            <w:top w:val="none" w:sz="0" w:space="0" w:color="auto"/>
            <w:left w:val="none" w:sz="0" w:space="0" w:color="auto"/>
            <w:bottom w:val="none" w:sz="0" w:space="0" w:color="auto"/>
            <w:right w:val="none" w:sz="0" w:space="0" w:color="auto"/>
          </w:divBdr>
          <w:divsChild>
            <w:div w:id="1332224181">
              <w:marLeft w:val="180"/>
              <w:marRight w:val="240"/>
              <w:marTop w:val="0"/>
              <w:marBottom w:val="0"/>
              <w:divBdr>
                <w:top w:val="none" w:sz="0" w:space="0" w:color="auto"/>
                <w:left w:val="none" w:sz="0" w:space="0" w:color="auto"/>
                <w:bottom w:val="none" w:sz="0" w:space="0" w:color="auto"/>
                <w:right w:val="none" w:sz="0" w:space="0" w:color="auto"/>
              </w:divBdr>
              <w:divsChild>
                <w:div w:id="185449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314039">
          <w:marLeft w:val="0"/>
          <w:marRight w:val="0"/>
          <w:marTop w:val="0"/>
          <w:marBottom w:val="0"/>
          <w:divBdr>
            <w:top w:val="none" w:sz="0" w:space="0" w:color="auto"/>
            <w:left w:val="none" w:sz="0" w:space="0" w:color="auto"/>
            <w:bottom w:val="none" w:sz="0" w:space="0" w:color="auto"/>
            <w:right w:val="none" w:sz="0" w:space="0" w:color="auto"/>
          </w:divBdr>
          <w:divsChild>
            <w:div w:id="188219948">
              <w:marLeft w:val="180"/>
              <w:marRight w:val="240"/>
              <w:marTop w:val="0"/>
              <w:marBottom w:val="0"/>
              <w:divBdr>
                <w:top w:val="none" w:sz="0" w:space="0" w:color="auto"/>
                <w:left w:val="none" w:sz="0" w:space="0" w:color="auto"/>
                <w:bottom w:val="none" w:sz="0" w:space="0" w:color="auto"/>
                <w:right w:val="none" w:sz="0" w:space="0" w:color="auto"/>
              </w:divBdr>
              <w:divsChild>
                <w:div w:id="149051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308718">
          <w:marLeft w:val="0"/>
          <w:marRight w:val="0"/>
          <w:marTop w:val="0"/>
          <w:marBottom w:val="0"/>
          <w:divBdr>
            <w:top w:val="none" w:sz="0" w:space="0" w:color="auto"/>
            <w:left w:val="none" w:sz="0" w:space="0" w:color="auto"/>
            <w:bottom w:val="none" w:sz="0" w:space="0" w:color="auto"/>
            <w:right w:val="none" w:sz="0" w:space="0" w:color="auto"/>
          </w:divBdr>
          <w:divsChild>
            <w:div w:id="1784306884">
              <w:marLeft w:val="180"/>
              <w:marRight w:val="240"/>
              <w:marTop w:val="0"/>
              <w:marBottom w:val="0"/>
              <w:divBdr>
                <w:top w:val="none" w:sz="0" w:space="0" w:color="auto"/>
                <w:left w:val="none" w:sz="0" w:space="0" w:color="auto"/>
                <w:bottom w:val="none" w:sz="0" w:space="0" w:color="auto"/>
                <w:right w:val="none" w:sz="0" w:space="0" w:color="auto"/>
              </w:divBdr>
              <w:divsChild>
                <w:div w:id="147629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64767">
          <w:marLeft w:val="0"/>
          <w:marRight w:val="0"/>
          <w:marTop w:val="0"/>
          <w:marBottom w:val="0"/>
          <w:divBdr>
            <w:top w:val="none" w:sz="0" w:space="0" w:color="auto"/>
            <w:left w:val="none" w:sz="0" w:space="0" w:color="auto"/>
            <w:bottom w:val="none" w:sz="0" w:space="0" w:color="auto"/>
            <w:right w:val="none" w:sz="0" w:space="0" w:color="auto"/>
          </w:divBdr>
          <w:divsChild>
            <w:div w:id="1065295417">
              <w:marLeft w:val="180"/>
              <w:marRight w:val="240"/>
              <w:marTop w:val="0"/>
              <w:marBottom w:val="0"/>
              <w:divBdr>
                <w:top w:val="none" w:sz="0" w:space="0" w:color="auto"/>
                <w:left w:val="none" w:sz="0" w:space="0" w:color="auto"/>
                <w:bottom w:val="none" w:sz="0" w:space="0" w:color="auto"/>
                <w:right w:val="none" w:sz="0" w:space="0" w:color="auto"/>
              </w:divBdr>
              <w:divsChild>
                <w:div w:id="171935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898312">
          <w:marLeft w:val="0"/>
          <w:marRight w:val="0"/>
          <w:marTop w:val="0"/>
          <w:marBottom w:val="0"/>
          <w:divBdr>
            <w:top w:val="none" w:sz="0" w:space="0" w:color="auto"/>
            <w:left w:val="none" w:sz="0" w:space="0" w:color="auto"/>
            <w:bottom w:val="none" w:sz="0" w:space="0" w:color="auto"/>
            <w:right w:val="none" w:sz="0" w:space="0" w:color="auto"/>
          </w:divBdr>
          <w:divsChild>
            <w:div w:id="1439719679">
              <w:marLeft w:val="180"/>
              <w:marRight w:val="240"/>
              <w:marTop w:val="0"/>
              <w:marBottom w:val="0"/>
              <w:divBdr>
                <w:top w:val="none" w:sz="0" w:space="0" w:color="auto"/>
                <w:left w:val="none" w:sz="0" w:space="0" w:color="auto"/>
                <w:bottom w:val="none" w:sz="0" w:space="0" w:color="auto"/>
                <w:right w:val="none" w:sz="0" w:space="0" w:color="auto"/>
              </w:divBdr>
              <w:divsChild>
                <w:div w:id="108156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60426">
          <w:marLeft w:val="0"/>
          <w:marRight w:val="0"/>
          <w:marTop w:val="0"/>
          <w:marBottom w:val="0"/>
          <w:divBdr>
            <w:top w:val="none" w:sz="0" w:space="0" w:color="auto"/>
            <w:left w:val="none" w:sz="0" w:space="0" w:color="auto"/>
            <w:bottom w:val="none" w:sz="0" w:space="0" w:color="auto"/>
            <w:right w:val="none" w:sz="0" w:space="0" w:color="auto"/>
          </w:divBdr>
          <w:divsChild>
            <w:div w:id="716660535">
              <w:marLeft w:val="180"/>
              <w:marRight w:val="240"/>
              <w:marTop w:val="0"/>
              <w:marBottom w:val="0"/>
              <w:divBdr>
                <w:top w:val="none" w:sz="0" w:space="0" w:color="auto"/>
                <w:left w:val="none" w:sz="0" w:space="0" w:color="auto"/>
                <w:bottom w:val="none" w:sz="0" w:space="0" w:color="auto"/>
                <w:right w:val="none" w:sz="0" w:space="0" w:color="auto"/>
              </w:divBdr>
              <w:divsChild>
                <w:div w:id="14228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733962">
          <w:marLeft w:val="0"/>
          <w:marRight w:val="0"/>
          <w:marTop w:val="0"/>
          <w:marBottom w:val="0"/>
          <w:divBdr>
            <w:top w:val="none" w:sz="0" w:space="0" w:color="auto"/>
            <w:left w:val="none" w:sz="0" w:space="0" w:color="auto"/>
            <w:bottom w:val="none" w:sz="0" w:space="0" w:color="auto"/>
            <w:right w:val="none" w:sz="0" w:space="0" w:color="auto"/>
          </w:divBdr>
          <w:divsChild>
            <w:div w:id="1613979036">
              <w:marLeft w:val="180"/>
              <w:marRight w:val="240"/>
              <w:marTop w:val="0"/>
              <w:marBottom w:val="0"/>
              <w:divBdr>
                <w:top w:val="none" w:sz="0" w:space="0" w:color="auto"/>
                <w:left w:val="none" w:sz="0" w:space="0" w:color="auto"/>
                <w:bottom w:val="none" w:sz="0" w:space="0" w:color="auto"/>
                <w:right w:val="none" w:sz="0" w:space="0" w:color="auto"/>
              </w:divBdr>
              <w:divsChild>
                <w:div w:id="183646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560459">
          <w:marLeft w:val="0"/>
          <w:marRight w:val="0"/>
          <w:marTop w:val="0"/>
          <w:marBottom w:val="0"/>
          <w:divBdr>
            <w:top w:val="none" w:sz="0" w:space="0" w:color="auto"/>
            <w:left w:val="none" w:sz="0" w:space="0" w:color="auto"/>
            <w:bottom w:val="none" w:sz="0" w:space="0" w:color="auto"/>
            <w:right w:val="none" w:sz="0" w:space="0" w:color="auto"/>
          </w:divBdr>
          <w:divsChild>
            <w:div w:id="989091213">
              <w:marLeft w:val="180"/>
              <w:marRight w:val="240"/>
              <w:marTop w:val="0"/>
              <w:marBottom w:val="0"/>
              <w:divBdr>
                <w:top w:val="none" w:sz="0" w:space="0" w:color="auto"/>
                <w:left w:val="none" w:sz="0" w:space="0" w:color="auto"/>
                <w:bottom w:val="none" w:sz="0" w:space="0" w:color="auto"/>
                <w:right w:val="none" w:sz="0" w:space="0" w:color="auto"/>
              </w:divBdr>
              <w:divsChild>
                <w:div w:id="12674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953109">
          <w:marLeft w:val="0"/>
          <w:marRight w:val="0"/>
          <w:marTop w:val="0"/>
          <w:marBottom w:val="0"/>
          <w:divBdr>
            <w:top w:val="none" w:sz="0" w:space="0" w:color="auto"/>
            <w:left w:val="none" w:sz="0" w:space="0" w:color="auto"/>
            <w:bottom w:val="none" w:sz="0" w:space="0" w:color="auto"/>
            <w:right w:val="none" w:sz="0" w:space="0" w:color="auto"/>
          </w:divBdr>
          <w:divsChild>
            <w:div w:id="635306562">
              <w:marLeft w:val="180"/>
              <w:marRight w:val="240"/>
              <w:marTop w:val="0"/>
              <w:marBottom w:val="0"/>
              <w:divBdr>
                <w:top w:val="none" w:sz="0" w:space="0" w:color="auto"/>
                <w:left w:val="none" w:sz="0" w:space="0" w:color="auto"/>
                <w:bottom w:val="none" w:sz="0" w:space="0" w:color="auto"/>
                <w:right w:val="none" w:sz="0" w:space="0" w:color="auto"/>
              </w:divBdr>
              <w:divsChild>
                <w:div w:id="129023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04556">
          <w:marLeft w:val="0"/>
          <w:marRight w:val="0"/>
          <w:marTop w:val="0"/>
          <w:marBottom w:val="0"/>
          <w:divBdr>
            <w:top w:val="none" w:sz="0" w:space="0" w:color="auto"/>
            <w:left w:val="none" w:sz="0" w:space="0" w:color="auto"/>
            <w:bottom w:val="none" w:sz="0" w:space="0" w:color="auto"/>
            <w:right w:val="none" w:sz="0" w:space="0" w:color="auto"/>
          </w:divBdr>
          <w:divsChild>
            <w:div w:id="1897886451">
              <w:marLeft w:val="180"/>
              <w:marRight w:val="240"/>
              <w:marTop w:val="0"/>
              <w:marBottom w:val="0"/>
              <w:divBdr>
                <w:top w:val="none" w:sz="0" w:space="0" w:color="auto"/>
                <w:left w:val="none" w:sz="0" w:space="0" w:color="auto"/>
                <w:bottom w:val="none" w:sz="0" w:space="0" w:color="auto"/>
                <w:right w:val="none" w:sz="0" w:space="0" w:color="auto"/>
              </w:divBdr>
              <w:divsChild>
                <w:div w:id="75386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201599">
          <w:marLeft w:val="0"/>
          <w:marRight w:val="0"/>
          <w:marTop w:val="0"/>
          <w:marBottom w:val="0"/>
          <w:divBdr>
            <w:top w:val="none" w:sz="0" w:space="0" w:color="auto"/>
            <w:left w:val="none" w:sz="0" w:space="0" w:color="auto"/>
            <w:bottom w:val="none" w:sz="0" w:space="0" w:color="auto"/>
            <w:right w:val="none" w:sz="0" w:space="0" w:color="auto"/>
          </w:divBdr>
          <w:divsChild>
            <w:div w:id="958492158">
              <w:marLeft w:val="180"/>
              <w:marRight w:val="240"/>
              <w:marTop w:val="0"/>
              <w:marBottom w:val="0"/>
              <w:divBdr>
                <w:top w:val="none" w:sz="0" w:space="0" w:color="auto"/>
                <w:left w:val="none" w:sz="0" w:space="0" w:color="auto"/>
                <w:bottom w:val="none" w:sz="0" w:space="0" w:color="auto"/>
                <w:right w:val="none" w:sz="0" w:space="0" w:color="auto"/>
              </w:divBdr>
              <w:divsChild>
                <w:div w:id="50051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655417">
          <w:marLeft w:val="0"/>
          <w:marRight w:val="0"/>
          <w:marTop w:val="0"/>
          <w:marBottom w:val="0"/>
          <w:divBdr>
            <w:top w:val="none" w:sz="0" w:space="0" w:color="auto"/>
            <w:left w:val="none" w:sz="0" w:space="0" w:color="auto"/>
            <w:bottom w:val="none" w:sz="0" w:space="0" w:color="auto"/>
            <w:right w:val="none" w:sz="0" w:space="0" w:color="auto"/>
          </w:divBdr>
          <w:divsChild>
            <w:div w:id="575749173">
              <w:marLeft w:val="180"/>
              <w:marRight w:val="240"/>
              <w:marTop w:val="0"/>
              <w:marBottom w:val="0"/>
              <w:divBdr>
                <w:top w:val="none" w:sz="0" w:space="0" w:color="auto"/>
                <w:left w:val="none" w:sz="0" w:space="0" w:color="auto"/>
                <w:bottom w:val="none" w:sz="0" w:space="0" w:color="auto"/>
                <w:right w:val="none" w:sz="0" w:space="0" w:color="auto"/>
              </w:divBdr>
              <w:divsChild>
                <w:div w:id="44716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673171">
          <w:marLeft w:val="0"/>
          <w:marRight w:val="0"/>
          <w:marTop w:val="0"/>
          <w:marBottom w:val="0"/>
          <w:divBdr>
            <w:top w:val="none" w:sz="0" w:space="0" w:color="auto"/>
            <w:left w:val="none" w:sz="0" w:space="0" w:color="auto"/>
            <w:bottom w:val="none" w:sz="0" w:space="0" w:color="auto"/>
            <w:right w:val="none" w:sz="0" w:space="0" w:color="auto"/>
          </w:divBdr>
          <w:divsChild>
            <w:div w:id="1889683936">
              <w:marLeft w:val="180"/>
              <w:marRight w:val="240"/>
              <w:marTop w:val="0"/>
              <w:marBottom w:val="0"/>
              <w:divBdr>
                <w:top w:val="none" w:sz="0" w:space="0" w:color="auto"/>
                <w:left w:val="none" w:sz="0" w:space="0" w:color="auto"/>
                <w:bottom w:val="none" w:sz="0" w:space="0" w:color="auto"/>
                <w:right w:val="none" w:sz="0" w:space="0" w:color="auto"/>
              </w:divBdr>
              <w:divsChild>
                <w:div w:id="166057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772921">
          <w:marLeft w:val="0"/>
          <w:marRight w:val="0"/>
          <w:marTop w:val="0"/>
          <w:marBottom w:val="0"/>
          <w:divBdr>
            <w:top w:val="none" w:sz="0" w:space="0" w:color="auto"/>
            <w:left w:val="none" w:sz="0" w:space="0" w:color="auto"/>
            <w:bottom w:val="none" w:sz="0" w:space="0" w:color="auto"/>
            <w:right w:val="none" w:sz="0" w:space="0" w:color="auto"/>
          </w:divBdr>
          <w:divsChild>
            <w:div w:id="1641961071">
              <w:marLeft w:val="180"/>
              <w:marRight w:val="240"/>
              <w:marTop w:val="0"/>
              <w:marBottom w:val="0"/>
              <w:divBdr>
                <w:top w:val="none" w:sz="0" w:space="0" w:color="auto"/>
                <w:left w:val="none" w:sz="0" w:space="0" w:color="auto"/>
                <w:bottom w:val="none" w:sz="0" w:space="0" w:color="auto"/>
                <w:right w:val="none" w:sz="0" w:space="0" w:color="auto"/>
              </w:divBdr>
              <w:divsChild>
                <w:div w:id="58268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333131">
          <w:marLeft w:val="0"/>
          <w:marRight w:val="0"/>
          <w:marTop w:val="0"/>
          <w:marBottom w:val="0"/>
          <w:divBdr>
            <w:top w:val="none" w:sz="0" w:space="0" w:color="auto"/>
            <w:left w:val="none" w:sz="0" w:space="0" w:color="auto"/>
            <w:bottom w:val="none" w:sz="0" w:space="0" w:color="auto"/>
            <w:right w:val="none" w:sz="0" w:space="0" w:color="auto"/>
          </w:divBdr>
          <w:divsChild>
            <w:div w:id="1562716313">
              <w:marLeft w:val="180"/>
              <w:marRight w:val="240"/>
              <w:marTop w:val="0"/>
              <w:marBottom w:val="0"/>
              <w:divBdr>
                <w:top w:val="none" w:sz="0" w:space="0" w:color="auto"/>
                <w:left w:val="none" w:sz="0" w:space="0" w:color="auto"/>
                <w:bottom w:val="none" w:sz="0" w:space="0" w:color="auto"/>
                <w:right w:val="none" w:sz="0" w:space="0" w:color="auto"/>
              </w:divBdr>
              <w:divsChild>
                <w:div w:id="212900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912428">
          <w:marLeft w:val="0"/>
          <w:marRight w:val="0"/>
          <w:marTop w:val="0"/>
          <w:marBottom w:val="0"/>
          <w:divBdr>
            <w:top w:val="none" w:sz="0" w:space="0" w:color="auto"/>
            <w:left w:val="none" w:sz="0" w:space="0" w:color="auto"/>
            <w:bottom w:val="none" w:sz="0" w:space="0" w:color="auto"/>
            <w:right w:val="none" w:sz="0" w:space="0" w:color="auto"/>
          </w:divBdr>
          <w:divsChild>
            <w:div w:id="1093429402">
              <w:marLeft w:val="180"/>
              <w:marRight w:val="240"/>
              <w:marTop w:val="0"/>
              <w:marBottom w:val="0"/>
              <w:divBdr>
                <w:top w:val="none" w:sz="0" w:space="0" w:color="auto"/>
                <w:left w:val="none" w:sz="0" w:space="0" w:color="auto"/>
                <w:bottom w:val="none" w:sz="0" w:space="0" w:color="auto"/>
                <w:right w:val="none" w:sz="0" w:space="0" w:color="auto"/>
              </w:divBdr>
              <w:divsChild>
                <w:div w:id="126314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80068">
          <w:marLeft w:val="0"/>
          <w:marRight w:val="0"/>
          <w:marTop w:val="0"/>
          <w:marBottom w:val="0"/>
          <w:divBdr>
            <w:top w:val="none" w:sz="0" w:space="0" w:color="auto"/>
            <w:left w:val="none" w:sz="0" w:space="0" w:color="auto"/>
            <w:bottom w:val="none" w:sz="0" w:space="0" w:color="auto"/>
            <w:right w:val="none" w:sz="0" w:space="0" w:color="auto"/>
          </w:divBdr>
          <w:divsChild>
            <w:div w:id="762725151">
              <w:marLeft w:val="180"/>
              <w:marRight w:val="240"/>
              <w:marTop w:val="0"/>
              <w:marBottom w:val="0"/>
              <w:divBdr>
                <w:top w:val="none" w:sz="0" w:space="0" w:color="auto"/>
                <w:left w:val="none" w:sz="0" w:space="0" w:color="auto"/>
                <w:bottom w:val="none" w:sz="0" w:space="0" w:color="auto"/>
                <w:right w:val="none" w:sz="0" w:space="0" w:color="auto"/>
              </w:divBdr>
              <w:divsChild>
                <w:div w:id="100462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15626">
          <w:marLeft w:val="0"/>
          <w:marRight w:val="0"/>
          <w:marTop w:val="0"/>
          <w:marBottom w:val="0"/>
          <w:divBdr>
            <w:top w:val="none" w:sz="0" w:space="0" w:color="auto"/>
            <w:left w:val="none" w:sz="0" w:space="0" w:color="auto"/>
            <w:bottom w:val="none" w:sz="0" w:space="0" w:color="auto"/>
            <w:right w:val="none" w:sz="0" w:space="0" w:color="auto"/>
          </w:divBdr>
          <w:divsChild>
            <w:div w:id="580256447">
              <w:marLeft w:val="180"/>
              <w:marRight w:val="240"/>
              <w:marTop w:val="0"/>
              <w:marBottom w:val="0"/>
              <w:divBdr>
                <w:top w:val="none" w:sz="0" w:space="0" w:color="auto"/>
                <w:left w:val="none" w:sz="0" w:space="0" w:color="auto"/>
                <w:bottom w:val="none" w:sz="0" w:space="0" w:color="auto"/>
                <w:right w:val="none" w:sz="0" w:space="0" w:color="auto"/>
              </w:divBdr>
              <w:divsChild>
                <w:div w:id="213355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659659">
          <w:marLeft w:val="0"/>
          <w:marRight w:val="0"/>
          <w:marTop w:val="0"/>
          <w:marBottom w:val="0"/>
          <w:divBdr>
            <w:top w:val="none" w:sz="0" w:space="0" w:color="auto"/>
            <w:left w:val="none" w:sz="0" w:space="0" w:color="auto"/>
            <w:bottom w:val="none" w:sz="0" w:space="0" w:color="auto"/>
            <w:right w:val="none" w:sz="0" w:space="0" w:color="auto"/>
          </w:divBdr>
          <w:divsChild>
            <w:div w:id="1279751534">
              <w:marLeft w:val="180"/>
              <w:marRight w:val="240"/>
              <w:marTop w:val="0"/>
              <w:marBottom w:val="0"/>
              <w:divBdr>
                <w:top w:val="none" w:sz="0" w:space="0" w:color="auto"/>
                <w:left w:val="none" w:sz="0" w:space="0" w:color="auto"/>
                <w:bottom w:val="none" w:sz="0" w:space="0" w:color="auto"/>
                <w:right w:val="none" w:sz="0" w:space="0" w:color="auto"/>
              </w:divBdr>
              <w:divsChild>
                <w:div w:id="4033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782850">
          <w:marLeft w:val="0"/>
          <w:marRight w:val="0"/>
          <w:marTop w:val="0"/>
          <w:marBottom w:val="0"/>
          <w:divBdr>
            <w:top w:val="none" w:sz="0" w:space="0" w:color="auto"/>
            <w:left w:val="none" w:sz="0" w:space="0" w:color="auto"/>
            <w:bottom w:val="none" w:sz="0" w:space="0" w:color="auto"/>
            <w:right w:val="none" w:sz="0" w:space="0" w:color="auto"/>
          </w:divBdr>
          <w:divsChild>
            <w:div w:id="1181549627">
              <w:marLeft w:val="180"/>
              <w:marRight w:val="240"/>
              <w:marTop w:val="0"/>
              <w:marBottom w:val="0"/>
              <w:divBdr>
                <w:top w:val="none" w:sz="0" w:space="0" w:color="auto"/>
                <w:left w:val="none" w:sz="0" w:space="0" w:color="auto"/>
                <w:bottom w:val="none" w:sz="0" w:space="0" w:color="auto"/>
                <w:right w:val="none" w:sz="0" w:space="0" w:color="auto"/>
              </w:divBdr>
              <w:divsChild>
                <w:div w:id="3030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645892">
          <w:marLeft w:val="0"/>
          <w:marRight w:val="0"/>
          <w:marTop w:val="0"/>
          <w:marBottom w:val="0"/>
          <w:divBdr>
            <w:top w:val="none" w:sz="0" w:space="0" w:color="auto"/>
            <w:left w:val="none" w:sz="0" w:space="0" w:color="auto"/>
            <w:bottom w:val="none" w:sz="0" w:space="0" w:color="auto"/>
            <w:right w:val="none" w:sz="0" w:space="0" w:color="auto"/>
          </w:divBdr>
          <w:divsChild>
            <w:div w:id="1651665373">
              <w:marLeft w:val="180"/>
              <w:marRight w:val="240"/>
              <w:marTop w:val="0"/>
              <w:marBottom w:val="0"/>
              <w:divBdr>
                <w:top w:val="none" w:sz="0" w:space="0" w:color="auto"/>
                <w:left w:val="none" w:sz="0" w:space="0" w:color="auto"/>
                <w:bottom w:val="none" w:sz="0" w:space="0" w:color="auto"/>
                <w:right w:val="none" w:sz="0" w:space="0" w:color="auto"/>
              </w:divBdr>
              <w:divsChild>
                <w:div w:id="70267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150470">
          <w:marLeft w:val="0"/>
          <w:marRight w:val="0"/>
          <w:marTop w:val="0"/>
          <w:marBottom w:val="0"/>
          <w:divBdr>
            <w:top w:val="none" w:sz="0" w:space="0" w:color="auto"/>
            <w:left w:val="none" w:sz="0" w:space="0" w:color="auto"/>
            <w:bottom w:val="none" w:sz="0" w:space="0" w:color="auto"/>
            <w:right w:val="none" w:sz="0" w:space="0" w:color="auto"/>
          </w:divBdr>
          <w:divsChild>
            <w:div w:id="1414475907">
              <w:marLeft w:val="180"/>
              <w:marRight w:val="240"/>
              <w:marTop w:val="0"/>
              <w:marBottom w:val="0"/>
              <w:divBdr>
                <w:top w:val="none" w:sz="0" w:space="0" w:color="auto"/>
                <w:left w:val="none" w:sz="0" w:space="0" w:color="auto"/>
                <w:bottom w:val="none" w:sz="0" w:space="0" w:color="auto"/>
                <w:right w:val="none" w:sz="0" w:space="0" w:color="auto"/>
              </w:divBdr>
              <w:divsChild>
                <w:div w:id="82026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469454">
          <w:marLeft w:val="0"/>
          <w:marRight w:val="0"/>
          <w:marTop w:val="0"/>
          <w:marBottom w:val="0"/>
          <w:divBdr>
            <w:top w:val="none" w:sz="0" w:space="0" w:color="auto"/>
            <w:left w:val="none" w:sz="0" w:space="0" w:color="auto"/>
            <w:bottom w:val="none" w:sz="0" w:space="0" w:color="auto"/>
            <w:right w:val="none" w:sz="0" w:space="0" w:color="auto"/>
          </w:divBdr>
          <w:divsChild>
            <w:div w:id="1348212355">
              <w:marLeft w:val="180"/>
              <w:marRight w:val="240"/>
              <w:marTop w:val="0"/>
              <w:marBottom w:val="0"/>
              <w:divBdr>
                <w:top w:val="none" w:sz="0" w:space="0" w:color="auto"/>
                <w:left w:val="none" w:sz="0" w:space="0" w:color="auto"/>
                <w:bottom w:val="none" w:sz="0" w:space="0" w:color="auto"/>
                <w:right w:val="none" w:sz="0" w:space="0" w:color="auto"/>
              </w:divBdr>
              <w:divsChild>
                <w:div w:id="22841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020957">
          <w:marLeft w:val="0"/>
          <w:marRight w:val="0"/>
          <w:marTop w:val="0"/>
          <w:marBottom w:val="0"/>
          <w:divBdr>
            <w:top w:val="none" w:sz="0" w:space="0" w:color="auto"/>
            <w:left w:val="none" w:sz="0" w:space="0" w:color="auto"/>
            <w:bottom w:val="none" w:sz="0" w:space="0" w:color="auto"/>
            <w:right w:val="none" w:sz="0" w:space="0" w:color="auto"/>
          </w:divBdr>
          <w:divsChild>
            <w:div w:id="7492142">
              <w:marLeft w:val="180"/>
              <w:marRight w:val="240"/>
              <w:marTop w:val="0"/>
              <w:marBottom w:val="0"/>
              <w:divBdr>
                <w:top w:val="none" w:sz="0" w:space="0" w:color="auto"/>
                <w:left w:val="none" w:sz="0" w:space="0" w:color="auto"/>
                <w:bottom w:val="none" w:sz="0" w:space="0" w:color="auto"/>
                <w:right w:val="none" w:sz="0" w:space="0" w:color="auto"/>
              </w:divBdr>
              <w:divsChild>
                <w:div w:id="3104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654115">
          <w:marLeft w:val="0"/>
          <w:marRight w:val="0"/>
          <w:marTop w:val="0"/>
          <w:marBottom w:val="0"/>
          <w:divBdr>
            <w:top w:val="none" w:sz="0" w:space="0" w:color="auto"/>
            <w:left w:val="none" w:sz="0" w:space="0" w:color="auto"/>
            <w:bottom w:val="none" w:sz="0" w:space="0" w:color="auto"/>
            <w:right w:val="none" w:sz="0" w:space="0" w:color="auto"/>
          </w:divBdr>
          <w:divsChild>
            <w:div w:id="105850817">
              <w:marLeft w:val="180"/>
              <w:marRight w:val="240"/>
              <w:marTop w:val="0"/>
              <w:marBottom w:val="0"/>
              <w:divBdr>
                <w:top w:val="none" w:sz="0" w:space="0" w:color="auto"/>
                <w:left w:val="none" w:sz="0" w:space="0" w:color="auto"/>
                <w:bottom w:val="none" w:sz="0" w:space="0" w:color="auto"/>
                <w:right w:val="none" w:sz="0" w:space="0" w:color="auto"/>
              </w:divBdr>
              <w:divsChild>
                <w:div w:id="94007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923492">
          <w:marLeft w:val="0"/>
          <w:marRight w:val="0"/>
          <w:marTop w:val="0"/>
          <w:marBottom w:val="0"/>
          <w:divBdr>
            <w:top w:val="none" w:sz="0" w:space="0" w:color="auto"/>
            <w:left w:val="none" w:sz="0" w:space="0" w:color="auto"/>
            <w:bottom w:val="none" w:sz="0" w:space="0" w:color="auto"/>
            <w:right w:val="none" w:sz="0" w:space="0" w:color="auto"/>
          </w:divBdr>
          <w:divsChild>
            <w:div w:id="721053838">
              <w:marLeft w:val="180"/>
              <w:marRight w:val="240"/>
              <w:marTop w:val="0"/>
              <w:marBottom w:val="0"/>
              <w:divBdr>
                <w:top w:val="none" w:sz="0" w:space="0" w:color="auto"/>
                <w:left w:val="none" w:sz="0" w:space="0" w:color="auto"/>
                <w:bottom w:val="none" w:sz="0" w:space="0" w:color="auto"/>
                <w:right w:val="none" w:sz="0" w:space="0" w:color="auto"/>
              </w:divBdr>
              <w:divsChild>
                <w:div w:id="62346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678860">
      <w:bodyDiv w:val="1"/>
      <w:marLeft w:val="0"/>
      <w:marRight w:val="0"/>
      <w:marTop w:val="0"/>
      <w:marBottom w:val="0"/>
      <w:divBdr>
        <w:top w:val="none" w:sz="0" w:space="0" w:color="auto"/>
        <w:left w:val="none" w:sz="0" w:space="0" w:color="auto"/>
        <w:bottom w:val="none" w:sz="0" w:space="0" w:color="auto"/>
        <w:right w:val="none" w:sz="0" w:space="0" w:color="auto"/>
      </w:divBdr>
      <w:divsChild>
        <w:div w:id="836042996">
          <w:marLeft w:val="0"/>
          <w:marRight w:val="0"/>
          <w:marTop w:val="0"/>
          <w:marBottom w:val="0"/>
          <w:divBdr>
            <w:top w:val="none" w:sz="0" w:space="0" w:color="auto"/>
            <w:left w:val="none" w:sz="0" w:space="0" w:color="auto"/>
            <w:bottom w:val="none" w:sz="0" w:space="0" w:color="auto"/>
            <w:right w:val="none" w:sz="0" w:space="0" w:color="auto"/>
          </w:divBdr>
        </w:div>
        <w:div w:id="317461790">
          <w:marLeft w:val="0"/>
          <w:marRight w:val="0"/>
          <w:marTop w:val="0"/>
          <w:marBottom w:val="0"/>
          <w:divBdr>
            <w:top w:val="none" w:sz="0" w:space="0" w:color="auto"/>
            <w:left w:val="none" w:sz="0" w:space="0" w:color="auto"/>
            <w:bottom w:val="none" w:sz="0" w:space="0" w:color="auto"/>
            <w:right w:val="none" w:sz="0" w:space="0" w:color="auto"/>
          </w:divBdr>
        </w:div>
      </w:divsChild>
    </w:div>
    <w:div w:id="668946886">
      <w:bodyDiv w:val="1"/>
      <w:marLeft w:val="0"/>
      <w:marRight w:val="0"/>
      <w:marTop w:val="0"/>
      <w:marBottom w:val="0"/>
      <w:divBdr>
        <w:top w:val="none" w:sz="0" w:space="0" w:color="auto"/>
        <w:left w:val="none" w:sz="0" w:space="0" w:color="auto"/>
        <w:bottom w:val="none" w:sz="0" w:space="0" w:color="auto"/>
        <w:right w:val="none" w:sz="0" w:space="0" w:color="auto"/>
      </w:divBdr>
    </w:div>
    <w:div w:id="730807178">
      <w:bodyDiv w:val="1"/>
      <w:marLeft w:val="0"/>
      <w:marRight w:val="0"/>
      <w:marTop w:val="0"/>
      <w:marBottom w:val="0"/>
      <w:divBdr>
        <w:top w:val="none" w:sz="0" w:space="0" w:color="auto"/>
        <w:left w:val="none" w:sz="0" w:space="0" w:color="auto"/>
        <w:bottom w:val="none" w:sz="0" w:space="0" w:color="auto"/>
        <w:right w:val="none" w:sz="0" w:space="0" w:color="auto"/>
      </w:divBdr>
      <w:divsChild>
        <w:div w:id="1461191823">
          <w:marLeft w:val="0"/>
          <w:marRight w:val="0"/>
          <w:marTop w:val="0"/>
          <w:marBottom w:val="0"/>
          <w:divBdr>
            <w:top w:val="none" w:sz="0" w:space="0" w:color="auto"/>
            <w:left w:val="none" w:sz="0" w:space="0" w:color="auto"/>
            <w:bottom w:val="none" w:sz="0" w:space="0" w:color="auto"/>
            <w:right w:val="none" w:sz="0" w:space="0" w:color="auto"/>
          </w:divBdr>
        </w:div>
        <w:div w:id="679504441">
          <w:marLeft w:val="0"/>
          <w:marRight w:val="0"/>
          <w:marTop w:val="0"/>
          <w:marBottom w:val="0"/>
          <w:divBdr>
            <w:top w:val="none" w:sz="0" w:space="0" w:color="auto"/>
            <w:left w:val="none" w:sz="0" w:space="0" w:color="auto"/>
            <w:bottom w:val="none" w:sz="0" w:space="0" w:color="auto"/>
            <w:right w:val="none" w:sz="0" w:space="0" w:color="auto"/>
          </w:divBdr>
          <w:divsChild>
            <w:div w:id="10956671">
              <w:marLeft w:val="180"/>
              <w:marRight w:val="240"/>
              <w:marTop w:val="0"/>
              <w:marBottom w:val="0"/>
              <w:divBdr>
                <w:top w:val="none" w:sz="0" w:space="0" w:color="auto"/>
                <w:left w:val="none" w:sz="0" w:space="0" w:color="auto"/>
                <w:bottom w:val="none" w:sz="0" w:space="0" w:color="auto"/>
                <w:right w:val="none" w:sz="0" w:space="0" w:color="auto"/>
              </w:divBdr>
              <w:divsChild>
                <w:div w:id="155072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723396">
          <w:marLeft w:val="0"/>
          <w:marRight w:val="0"/>
          <w:marTop w:val="0"/>
          <w:marBottom w:val="0"/>
          <w:divBdr>
            <w:top w:val="none" w:sz="0" w:space="0" w:color="auto"/>
            <w:left w:val="none" w:sz="0" w:space="0" w:color="auto"/>
            <w:bottom w:val="none" w:sz="0" w:space="0" w:color="auto"/>
            <w:right w:val="none" w:sz="0" w:space="0" w:color="auto"/>
          </w:divBdr>
          <w:divsChild>
            <w:div w:id="1274631931">
              <w:marLeft w:val="180"/>
              <w:marRight w:val="240"/>
              <w:marTop w:val="0"/>
              <w:marBottom w:val="0"/>
              <w:divBdr>
                <w:top w:val="none" w:sz="0" w:space="0" w:color="auto"/>
                <w:left w:val="none" w:sz="0" w:space="0" w:color="auto"/>
                <w:bottom w:val="none" w:sz="0" w:space="0" w:color="auto"/>
                <w:right w:val="none" w:sz="0" w:space="0" w:color="auto"/>
              </w:divBdr>
              <w:divsChild>
                <w:div w:id="70583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785973">
          <w:marLeft w:val="0"/>
          <w:marRight w:val="0"/>
          <w:marTop w:val="0"/>
          <w:marBottom w:val="0"/>
          <w:divBdr>
            <w:top w:val="none" w:sz="0" w:space="0" w:color="auto"/>
            <w:left w:val="none" w:sz="0" w:space="0" w:color="auto"/>
            <w:bottom w:val="none" w:sz="0" w:space="0" w:color="auto"/>
            <w:right w:val="none" w:sz="0" w:space="0" w:color="auto"/>
          </w:divBdr>
          <w:divsChild>
            <w:div w:id="1973057305">
              <w:marLeft w:val="180"/>
              <w:marRight w:val="240"/>
              <w:marTop w:val="0"/>
              <w:marBottom w:val="0"/>
              <w:divBdr>
                <w:top w:val="none" w:sz="0" w:space="0" w:color="auto"/>
                <w:left w:val="none" w:sz="0" w:space="0" w:color="auto"/>
                <w:bottom w:val="none" w:sz="0" w:space="0" w:color="auto"/>
                <w:right w:val="none" w:sz="0" w:space="0" w:color="auto"/>
              </w:divBdr>
              <w:divsChild>
                <w:div w:id="37469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713548">
          <w:marLeft w:val="0"/>
          <w:marRight w:val="0"/>
          <w:marTop w:val="0"/>
          <w:marBottom w:val="0"/>
          <w:divBdr>
            <w:top w:val="none" w:sz="0" w:space="0" w:color="auto"/>
            <w:left w:val="none" w:sz="0" w:space="0" w:color="auto"/>
            <w:bottom w:val="none" w:sz="0" w:space="0" w:color="auto"/>
            <w:right w:val="none" w:sz="0" w:space="0" w:color="auto"/>
          </w:divBdr>
          <w:divsChild>
            <w:div w:id="832793426">
              <w:marLeft w:val="180"/>
              <w:marRight w:val="240"/>
              <w:marTop w:val="0"/>
              <w:marBottom w:val="0"/>
              <w:divBdr>
                <w:top w:val="none" w:sz="0" w:space="0" w:color="auto"/>
                <w:left w:val="none" w:sz="0" w:space="0" w:color="auto"/>
                <w:bottom w:val="none" w:sz="0" w:space="0" w:color="auto"/>
                <w:right w:val="none" w:sz="0" w:space="0" w:color="auto"/>
              </w:divBdr>
              <w:divsChild>
                <w:div w:id="167125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312674">
          <w:marLeft w:val="0"/>
          <w:marRight w:val="0"/>
          <w:marTop w:val="0"/>
          <w:marBottom w:val="0"/>
          <w:divBdr>
            <w:top w:val="none" w:sz="0" w:space="0" w:color="auto"/>
            <w:left w:val="none" w:sz="0" w:space="0" w:color="auto"/>
            <w:bottom w:val="none" w:sz="0" w:space="0" w:color="auto"/>
            <w:right w:val="none" w:sz="0" w:space="0" w:color="auto"/>
          </w:divBdr>
          <w:divsChild>
            <w:div w:id="755397271">
              <w:marLeft w:val="180"/>
              <w:marRight w:val="240"/>
              <w:marTop w:val="0"/>
              <w:marBottom w:val="0"/>
              <w:divBdr>
                <w:top w:val="none" w:sz="0" w:space="0" w:color="auto"/>
                <w:left w:val="none" w:sz="0" w:space="0" w:color="auto"/>
                <w:bottom w:val="none" w:sz="0" w:space="0" w:color="auto"/>
                <w:right w:val="none" w:sz="0" w:space="0" w:color="auto"/>
              </w:divBdr>
              <w:divsChild>
                <w:div w:id="149710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755059">
          <w:marLeft w:val="0"/>
          <w:marRight w:val="0"/>
          <w:marTop w:val="0"/>
          <w:marBottom w:val="0"/>
          <w:divBdr>
            <w:top w:val="none" w:sz="0" w:space="0" w:color="auto"/>
            <w:left w:val="none" w:sz="0" w:space="0" w:color="auto"/>
            <w:bottom w:val="none" w:sz="0" w:space="0" w:color="auto"/>
            <w:right w:val="none" w:sz="0" w:space="0" w:color="auto"/>
          </w:divBdr>
          <w:divsChild>
            <w:div w:id="137771991">
              <w:marLeft w:val="180"/>
              <w:marRight w:val="240"/>
              <w:marTop w:val="0"/>
              <w:marBottom w:val="0"/>
              <w:divBdr>
                <w:top w:val="none" w:sz="0" w:space="0" w:color="auto"/>
                <w:left w:val="none" w:sz="0" w:space="0" w:color="auto"/>
                <w:bottom w:val="none" w:sz="0" w:space="0" w:color="auto"/>
                <w:right w:val="none" w:sz="0" w:space="0" w:color="auto"/>
              </w:divBdr>
              <w:divsChild>
                <w:div w:id="207095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897141">
          <w:marLeft w:val="0"/>
          <w:marRight w:val="0"/>
          <w:marTop w:val="0"/>
          <w:marBottom w:val="0"/>
          <w:divBdr>
            <w:top w:val="none" w:sz="0" w:space="0" w:color="auto"/>
            <w:left w:val="none" w:sz="0" w:space="0" w:color="auto"/>
            <w:bottom w:val="none" w:sz="0" w:space="0" w:color="auto"/>
            <w:right w:val="none" w:sz="0" w:space="0" w:color="auto"/>
          </w:divBdr>
          <w:divsChild>
            <w:div w:id="712777388">
              <w:marLeft w:val="180"/>
              <w:marRight w:val="240"/>
              <w:marTop w:val="0"/>
              <w:marBottom w:val="0"/>
              <w:divBdr>
                <w:top w:val="none" w:sz="0" w:space="0" w:color="auto"/>
                <w:left w:val="none" w:sz="0" w:space="0" w:color="auto"/>
                <w:bottom w:val="none" w:sz="0" w:space="0" w:color="auto"/>
                <w:right w:val="none" w:sz="0" w:space="0" w:color="auto"/>
              </w:divBdr>
              <w:divsChild>
                <w:div w:id="125797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995379">
          <w:marLeft w:val="0"/>
          <w:marRight w:val="0"/>
          <w:marTop w:val="0"/>
          <w:marBottom w:val="0"/>
          <w:divBdr>
            <w:top w:val="none" w:sz="0" w:space="0" w:color="auto"/>
            <w:left w:val="none" w:sz="0" w:space="0" w:color="auto"/>
            <w:bottom w:val="none" w:sz="0" w:space="0" w:color="auto"/>
            <w:right w:val="none" w:sz="0" w:space="0" w:color="auto"/>
          </w:divBdr>
          <w:divsChild>
            <w:div w:id="692924843">
              <w:marLeft w:val="180"/>
              <w:marRight w:val="240"/>
              <w:marTop w:val="0"/>
              <w:marBottom w:val="0"/>
              <w:divBdr>
                <w:top w:val="none" w:sz="0" w:space="0" w:color="auto"/>
                <w:left w:val="none" w:sz="0" w:space="0" w:color="auto"/>
                <w:bottom w:val="none" w:sz="0" w:space="0" w:color="auto"/>
                <w:right w:val="none" w:sz="0" w:space="0" w:color="auto"/>
              </w:divBdr>
              <w:divsChild>
                <w:div w:id="8369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982460">
          <w:marLeft w:val="0"/>
          <w:marRight w:val="0"/>
          <w:marTop w:val="0"/>
          <w:marBottom w:val="0"/>
          <w:divBdr>
            <w:top w:val="none" w:sz="0" w:space="0" w:color="auto"/>
            <w:left w:val="none" w:sz="0" w:space="0" w:color="auto"/>
            <w:bottom w:val="none" w:sz="0" w:space="0" w:color="auto"/>
            <w:right w:val="none" w:sz="0" w:space="0" w:color="auto"/>
          </w:divBdr>
          <w:divsChild>
            <w:div w:id="2028679541">
              <w:marLeft w:val="180"/>
              <w:marRight w:val="240"/>
              <w:marTop w:val="0"/>
              <w:marBottom w:val="0"/>
              <w:divBdr>
                <w:top w:val="none" w:sz="0" w:space="0" w:color="auto"/>
                <w:left w:val="none" w:sz="0" w:space="0" w:color="auto"/>
                <w:bottom w:val="none" w:sz="0" w:space="0" w:color="auto"/>
                <w:right w:val="none" w:sz="0" w:space="0" w:color="auto"/>
              </w:divBdr>
              <w:divsChild>
                <w:div w:id="86189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545786">
          <w:marLeft w:val="0"/>
          <w:marRight w:val="0"/>
          <w:marTop w:val="0"/>
          <w:marBottom w:val="0"/>
          <w:divBdr>
            <w:top w:val="none" w:sz="0" w:space="0" w:color="auto"/>
            <w:left w:val="none" w:sz="0" w:space="0" w:color="auto"/>
            <w:bottom w:val="none" w:sz="0" w:space="0" w:color="auto"/>
            <w:right w:val="none" w:sz="0" w:space="0" w:color="auto"/>
          </w:divBdr>
          <w:divsChild>
            <w:div w:id="742532754">
              <w:marLeft w:val="180"/>
              <w:marRight w:val="240"/>
              <w:marTop w:val="0"/>
              <w:marBottom w:val="0"/>
              <w:divBdr>
                <w:top w:val="none" w:sz="0" w:space="0" w:color="auto"/>
                <w:left w:val="none" w:sz="0" w:space="0" w:color="auto"/>
                <w:bottom w:val="none" w:sz="0" w:space="0" w:color="auto"/>
                <w:right w:val="none" w:sz="0" w:space="0" w:color="auto"/>
              </w:divBdr>
              <w:divsChild>
                <w:div w:id="187920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984308">
          <w:marLeft w:val="0"/>
          <w:marRight w:val="0"/>
          <w:marTop w:val="0"/>
          <w:marBottom w:val="0"/>
          <w:divBdr>
            <w:top w:val="none" w:sz="0" w:space="0" w:color="auto"/>
            <w:left w:val="none" w:sz="0" w:space="0" w:color="auto"/>
            <w:bottom w:val="none" w:sz="0" w:space="0" w:color="auto"/>
            <w:right w:val="none" w:sz="0" w:space="0" w:color="auto"/>
          </w:divBdr>
          <w:divsChild>
            <w:div w:id="1187594262">
              <w:marLeft w:val="180"/>
              <w:marRight w:val="240"/>
              <w:marTop w:val="0"/>
              <w:marBottom w:val="0"/>
              <w:divBdr>
                <w:top w:val="none" w:sz="0" w:space="0" w:color="auto"/>
                <w:left w:val="none" w:sz="0" w:space="0" w:color="auto"/>
                <w:bottom w:val="none" w:sz="0" w:space="0" w:color="auto"/>
                <w:right w:val="none" w:sz="0" w:space="0" w:color="auto"/>
              </w:divBdr>
              <w:divsChild>
                <w:div w:id="201877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097515">
          <w:marLeft w:val="0"/>
          <w:marRight w:val="0"/>
          <w:marTop w:val="0"/>
          <w:marBottom w:val="0"/>
          <w:divBdr>
            <w:top w:val="none" w:sz="0" w:space="0" w:color="auto"/>
            <w:left w:val="none" w:sz="0" w:space="0" w:color="auto"/>
            <w:bottom w:val="none" w:sz="0" w:space="0" w:color="auto"/>
            <w:right w:val="none" w:sz="0" w:space="0" w:color="auto"/>
          </w:divBdr>
          <w:divsChild>
            <w:div w:id="1550414595">
              <w:marLeft w:val="180"/>
              <w:marRight w:val="240"/>
              <w:marTop w:val="0"/>
              <w:marBottom w:val="0"/>
              <w:divBdr>
                <w:top w:val="none" w:sz="0" w:space="0" w:color="auto"/>
                <w:left w:val="none" w:sz="0" w:space="0" w:color="auto"/>
                <w:bottom w:val="none" w:sz="0" w:space="0" w:color="auto"/>
                <w:right w:val="none" w:sz="0" w:space="0" w:color="auto"/>
              </w:divBdr>
              <w:divsChild>
                <w:div w:id="10534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45982">
          <w:marLeft w:val="0"/>
          <w:marRight w:val="0"/>
          <w:marTop w:val="0"/>
          <w:marBottom w:val="0"/>
          <w:divBdr>
            <w:top w:val="none" w:sz="0" w:space="0" w:color="auto"/>
            <w:left w:val="none" w:sz="0" w:space="0" w:color="auto"/>
            <w:bottom w:val="none" w:sz="0" w:space="0" w:color="auto"/>
            <w:right w:val="none" w:sz="0" w:space="0" w:color="auto"/>
          </w:divBdr>
          <w:divsChild>
            <w:div w:id="1994871057">
              <w:marLeft w:val="180"/>
              <w:marRight w:val="240"/>
              <w:marTop w:val="0"/>
              <w:marBottom w:val="0"/>
              <w:divBdr>
                <w:top w:val="none" w:sz="0" w:space="0" w:color="auto"/>
                <w:left w:val="none" w:sz="0" w:space="0" w:color="auto"/>
                <w:bottom w:val="none" w:sz="0" w:space="0" w:color="auto"/>
                <w:right w:val="none" w:sz="0" w:space="0" w:color="auto"/>
              </w:divBdr>
              <w:divsChild>
                <w:div w:id="59220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451379">
          <w:marLeft w:val="0"/>
          <w:marRight w:val="0"/>
          <w:marTop w:val="0"/>
          <w:marBottom w:val="0"/>
          <w:divBdr>
            <w:top w:val="none" w:sz="0" w:space="0" w:color="auto"/>
            <w:left w:val="none" w:sz="0" w:space="0" w:color="auto"/>
            <w:bottom w:val="none" w:sz="0" w:space="0" w:color="auto"/>
            <w:right w:val="none" w:sz="0" w:space="0" w:color="auto"/>
          </w:divBdr>
          <w:divsChild>
            <w:div w:id="2143618478">
              <w:marLeft w:val="180"/>
              <w:marRight w:val="240"/>
              <w:marTop w:val="0"/>
              <w:marBottom w:val="0"/>
              <w:divBdr>
                <w:top w:val="none" w:sz="0" w:space="0" w:color="auto"/>
                <w:left w:val="none" w:sz="0" w:space="0" w:color="auto"/>
                <w:bottom w:val="none" w:sz="0" w:space="0" w:color="auto"/>
                <w:right w:val="none" w:sz="0" w:space="0" w:color="auto"/>
              </w:divBdr>
              <w:divsChild>
                <w:div w:id="21594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449468">
          <w:marLeft w:val="0"/>
          <w:marRight w:val="0"/>
          <w:marTop w:val="0"/>
          <w:marBottom w:val="0"/>
          <w:divBdr>
            <w:top w:val="none" w:sz="0" w:space="0" w:color="auto"/>
            <w:left w:val="none" w:sz="0" w:space="0" w:color="auto"/>
            <w:bottom w:val="none" w:sz="0" w:space="0" w:color="auto"/>
            <w:right w:val="none" w:sz="0" w:space="0" w:color="auto"/>
          </w:divBdr>
          <w:divsChild>
            <w:div w:id="1087578503">
              <w:marLeft w:val="180"/>
              <w:marRight w:val="240"/>
              <w:marTop w:val="0"/>
              <w:marBottom w:val="0"/>
              <w:divBdr>
                <w:top w:val="none" w:sz="0" w:space="0" w:color="auto"/>
                <w:left w:val="none" w:sz="0" w:space="0" w:color="auto"/>
                <w:bottom w:val="none" w:sz="0" w:space="0" w:color="auto"/>
                <w:right w:val="none" w:sz="0" w:space="0" w:color="auto"/>
              </w:divBdr>
              <w:divsChild>
                <w:div w:id="58126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029919">
          <w:marLeft w:val="0"/>
          <w:marRight w:val="0"/>
          <w:marTop w:val="0"/>
          <w:marBottom w:val="0"/>
          <w:divBdr>
            <w:top w:val="none" w:sz="0" w:space="0" w:color="auto"/>
            <w:left w:val="none" w:sz="0" w:space="0" w:color="auto"/>
            <w:bottom w:val="none" w:sz="0" w:space="0" w:color="auto"/>
            <w:right w:val="none" w:sz="0" w:space="0" w:color="auto"/>
          </w:divBdr>
          <w:divsChild>
            <w:div w:id="1017660917">
              <w:marLeft w:val="180"/>
              <w:marRight w:val="240"/>
              <w:marTop w:val="0"/>
              <w:marBottom w:val="0"/>
              <w:divBdr>
                <w:top w:val="none" w:sz="0" w:space="0" w:color="auto"/>
                <w:left w:val="none" w:sz="0" w:space="0" w:color="auto"/>
                <w:bottom w:val="none" w:sz="0" w:space="0" w:color="auto"/>
                <w:right w:val="none" w:sz="0" w:space="0" w:color="auto"/>
              </w:divBdr>
              <w:divsChild>
                <w:div w:id="122259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851889">
          <w:marLeft w:val="0"/>
          <w:marRight w:val="0"/>
          <w:marTop w:val="0"/>
          <w:marBottom w:val="0"/>
          <w:divBdr>
            <w:top w:val="none" w:sz="0" w:space="0" w:color="auto"/>
            <w:left w:val="none" w:sz="0" w:space="0" w:color="auto"/>
            <w:bottom w:val="none" w:sz="0" w:space="0" w:color="auto"/>
            <w:right w:val="none" w:sz="0" w:space="0" w:color="auto"/>
          </w:divBdr>
          <w:divsChild>
            <w:div w:id="706680983">
              <w:marLeft w:val="180"/>
              <w:marRight w:val="240"/>
              <w:marTop w:val="0"/>
              <w:marBottom w:val="0"/>
              <w:divBdr>
                <w:top w:val="none" w:sz="0" w:space="0" w:color="auto"/>
                <w:left w:val="none" w:sz="0" w:space="0" w:color="auto"/>
                <w:bottom w:val="none" w:sz="0" w:space="0" w:color="auto"/>
                <w:right w:val="none" w:sz="0" w:space="0" w:color="auto"/>
              </w:divBdr>
              <w:divsChild>
                <w:div w:id="25463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617946">
          <w:marLeft w:val="0"/>
          <w:marRight w:val="0"/>
          <w:marTop w:val="0"/>
          <w:marBottom w:val="0"/>
          <w:divBdr>
            <w:top w:val="none" w:sz="0" w:space="0" w:color="auto"/>
            <w:left w:val="none" w:sz="0" w:space="0" w:color="auto"/>
            <w:bottom w:val="none" w:sz="0" w:space="0" w:color="auto"/>
            <w:right w:val="none" w:sz="0" w:space="0" w:color="auto"/>
          </w:divBdr>
          <w:divsChild>
            <w:div w:id="378096519">
              <w:marLeft w:val="180"/>
              <w:marRight w:val="240"/>
              <w:marTop w:val="0"/>
              <w:marBottom w:val="0"/>
              <w:divBdr>
                <w:top w:val="none" w:sz="0" w:space="0" w:color="auto"/>
                <w:left w:val="none" w:sz="0" w:space="0" w:color="auto"/>
                <w:bottom w:val="none" w:sz="0" w:space="0" w:color="auto"/>
                <w:right w:val="none" w:sz="0" w:space="0" w:color="auto"/>
              </w:divBdr>
              <w:divsChild>
                <w:div w:id="68964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215284">
          <w:marLeft w:val="0"/>
          <w:marRight w:val="0"/>
          <w:marTop w:val="0"/>
          <w:marBottom w:val="0"/>
          <w:divBdr>
            <w:top w:val="none" w:sz="0" w:space="0" w:color="auto"/>
            <w:left w:val="none" w:sz="0" w:space="0" w:color="auto"/>
            <w:bottom w:val="none" w:sz="0" w:space="0" w:color="auto"/>
            <w:right w:val="none" w:sz="0" w:space="0" w:color="auto"/>
          </w:divBdr>
          <w:divsChild>
            <w:div w:id="443306738">
              <w:marLeft w:val="180"/>
              <w:marRight w:val="240"/>
              <w:marTop w:val="0"/>
              <w:marBottom w:val="0"/>
              <w:divBdr>
                <w:top w:val="none" w:sz="0" w:space="0" w:color="auto"/>
                <w:left w:val="none" w:sz="0" w:space="0" w:color="auto"/>
                <w:bottom w:val="none" w:sz="0" w:space="0" w:color="auto"/>
                <w:right w:val="none" w:sz="0" w:space="0" w:color="auto"/>
              </w:divBdr>
              <w:divsChild>
                <w:div w:id="62377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052515">
          <w:marLeft w:val="0"/>
          <w:marRight w:val="0"/>
          <w:marTop w:val="0"/>
          <w:marBottom w:val="0"/>
          <w:divBdr>
            <w:top w:val="none" w:sz="0" w:space="0" w:color="auto"/>
            <w:left w:val="none" w:sz="0" w:space="0" w:color="auto"/>
            <w:bottom w:val="none" w:sz="0" w:space="0" w:color="auto"/>
            <w:right w:val="none" w:sz="0" w:space="0" w:color="auto"/>
          </w:divBdr>
          <w:divsChild>
            <w:div w:id="652218708">
              <w:marLeft w:val="180"/>
              <w:marRight w:val="240"/>
              <w:marTop w:val="0"/>
              <w:marBottom w:val="0"/>
              <w:divBdr>
                <w:top w:val="none" w:sz="0" w:space="0" w:color="auto"/>
                <w:left w:val="none" w:sz="0" w:space="0" w:color="auto"/>
                <w:bottom w:val="none" w:sz="0" w:space="0" w:color="auto"/>
                <w:right w:val="none" w:sz="0" w:space="0" w:color="auto"/>
              </w:divBdr>
              <w:divsChild>
                <w:div w:id="107945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238630">
          <w:marLeft w:val="0"/>
          <w:marRight w:val="0"/>
          <w:marTop w:val="0"/>
          <w:marBottom w:val="0"/>
          <w:divBdr>
            <w:top w:val="none" w:sz="0" w:space="0" w:color="auto"/>
            <w:left w:val="none" w:sz="0" w:space="0" w:color="auto"/>
            <w:bottom w:val="none" w:sz="0" w:space="0" w:color="auto"/>
            <w:right w:val="none" w:sz="0" w:space="0" w:color="auto"/>
          </w:divBdr>
          <w:divsChild>
            <w:div w:id="995298953">
              <w:marLeft w:val="180"/>
              <w:marRight w:val="240"/>
              <w:marTop w:val="0"/>
              <w:marBottom w:val="0"/>
              <w:divBdr>
                <w:top w:val="none" w:sz="0" w:space="0" w:color="auto"/>
                <w:left w:val="none" w:sz="0" w:space="0" w:color="auto"/>
                <w:bottom w:val="none" w:sz="0" w:space="0" w:color="auto"/>
                <w:right w:val="none" w:sz="0" w:space="0" w:color="auto"/>
              </w:divBdr>
              <w:divsChild>
                <w:div w:id="120763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296569">
          <w:marLeft w:val="0"/>
          <w:marRight w:val="0"/>
          <w:marTop w:val="0"/>
          <w:marBottom w:val="0"/>
          <w:divBdr>
            <w:top w:val="none" w:sz="0" w:space="0" w:color="auto"/>
            <w:left w:val="none" w:sz="0" w:space="0" w:color="auto"/>
            <w:bottom w:val="none" w:sz="0" w:space="0" w:color="auto"/>
            <w:right w:val="none" w:sz="0" w:space="0" w:color="auto"/>
          </w:divBdr>
          <w:divsChild>
            <w:div w:id="1298953115">
              <w:marLeft w:val="180"/>
              <w:marRight w:val="240"/>
              <w:marTop w:val="0"/>
              <w:marBottom w:val="0"/>
              <w:divBdr>
                <w:top w:val="none" w:sz="0" w:space="0" w:color="auto"/>
                <w:left w:val="none" w:sz="0" w:space="0" w:color="auto"/>
                <w:bottom w:val="none" w:sz="0" w:space="0" w:color="auto"/>
                <w:right w:val="none" w:sz="0" w:space="0" w:color="auto"/>
              </w:divBdr>
              <w:divsChild>
                <w:div w:id="48628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847416">
          <w:marLeft w:val="0"/>
          <w:marRight w:val="0"/>
          <w:marTop w:val="0"/>
          <w:marBottom w:val="0"/>
          <w:divBdr>
            <w:top w:val="none" w:sz="0" w:space="0" w:color="auto"/>
            <w:left w:val="none" w:sz="0" w:space="0" w:color="auto"/>
            <w:bottom w:val="none" w:sz="0" w:space="0" w:color="auto"/>
            <w:right w:val="none" w:sz="0" w:space="0" w:color="auto"/>
          </w:divBdr>
          <w:divsChild>
            <w:div w:id="540636135">
              <w:marLeft w:val="180"/>
              <w:marRight w:val="240"/>
              <w:marTop w:val="0"/>
              <w:marBottom w:val="0"/>
              <w:divBdr>
                <w:top w:val="none" w:sz="0" w:space="0" w:color="auto"/>
                <w:left w:val="none" w:sz="0" w:space="0" w:color="auto"/>
                <w:bottom w:val="none" w:sz="0" w:space="0" w:color="auto"/>
                <w:right w:val="none" w:sz="0" w:space="0" w:color="auto"/>
              </w:divBdr>
              <w:divsChild>
                <w:div w:id="45063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004812">
          <w:marLeft w:val="0"/>
          <w:marRight w:val="0"/>
          <w:marTop w:val="0"/>
          <w:marBottom w:val="0"/>
          <w:divBdr>
            <w:top w:val="none" w:sz="0" w:space="0" w:color="auto"/>
            <w:left w:val="none" w:sz="0" w:space="0" w:color="auto"/>
            <w:bottom w:val="none" w:sz="0" w:space="0" w:color="auto"/>
            <w:right w:val="none" w:sz="0" w:space="0" w:color="auto"/>
          </w:divBdr>
          <w:divsChild>
            <w:div w:id="1645039663">
              <w:marLeft w:val="180"/>
              <w:marRight w:val="240"/>
              <w:marTop w:val="0"/>
              <w:marBottom w:val="0"/>
              <w:divBdr>
                <w:top w:val="none" w:sz="0" w:space="0" w:color="auto"/>
                <w:left w:val="none" w:sz="0" w:space="0" w:color="auto"/>
                <w:bottom w:val="none" w:sz="0" w:space="0" w:color="auto"/>
                <w:right w:val="none" w:sz="0" w:space="0" w:color="auto"/>
              </w:divBdr>
              <w:divsChild>
                <w:div w:id="133761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434289">
          <w:marLeft w:val="0"/>
          <w:marRight w:val="0"/>
          <w:marTop w:val="0"/>
          <w:marBottom w:val="0"/>
          <w:divBdr>
            <w:top w:val="none" w:sz="0" w:space="0" w:color="auto"/>
            <w:left w:val="none" w:sz="0" w:space="0" w:color="auto"/>
            <w:bottom w:val="none" w:sz="0" w:space="0" w:color="auto"/>
            <w:right w:val="none" w:sz="0" w:space="0" w:color="auto"/>
          </w:divBdr>
          <w:divsChild>
            <w:div w:id="2042702597">
              <w:marLeft w:val="180"/>
              <w:marRight w:val="240"/>
              <w:marTop w:val="0"/>
              <w:marBottom w:val="0"/>
              <w:divBdr>
                <w:top w:val="none" w:sz="0" w:space="0" w:color="auto"/>
                <w:left w:val="none" w:sz="0" w:space="0" w:color="auto"/>
                <w:bottom w:val="none" w:sz="0" w:space="0" w:color="auto"/>
                <w:right w:val="none" w:sz="0" w:space="0" w:color="auto"/>
              </w:divBdr>
              <w:divsChild>
                <w:div w:id="15480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247257">
          <w:marLeft w:val="0"/>
          <w:marRight w:val="0"/>
          <w:marTop w:val="0"/>
          <w:marBottom w:val="0"/>
          <w:divBdr>
            <w:top w:val="none" w:sz="0" w:space="0" w:color="auto"/>
            <w:left w:val="none" w:sz="0" w:space="0" w:color="auto"/>
            <w:bottom w:val="none" w:sz="0" w:space="0" w:color="auto"/>
            <w:right w:val="none" w:sz="0" w:space="0" w:color="auto"/>
          </w:divBdr>
          <w:divsChild>
            <w:div w:id="627200419">
              <w:marLeft w:val="180"/>
              <w:marRight w:val="240"/>
              <w:marTop w:val="0"/>
              <w:marBottom w:val="0"/>
              <w:divBdr>
                <w:top w:val="none" w:sz="0" w:space="0" w:color="auto"/>
                <w:left w:val="none" w:sz="0" w:space="0" w:color="auto"/>
                <w:bottom w:val="none" w:sz="0" w:space="0" w:color="auto"/>
                <w:right w:val="none" w:sz="0" w:space="0" w:color="auto"/>
              </w:divBdr>
              <w:divsChild>
                <w:div w:id="77132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020885">
          <w:marLeft w:val="0"/>
          <w:marRight w:val="0"/>
          <w:marTop w:val="0"/>
          <w:marBottom w:val="0"/>
          <w:divBdr>
            <w:top w:val="none" w:sz="0" w:space="0" w:color="auto"/>
            <w:left w:val="none" w:sz="0" w:space="0" w:color="auto"/>
            <w:bottom w:val="none" w:sz="0" w:space="0" w:color="auto"/>
            <w:right w:val="none" w:sz="0" w:space="0" w:color="auto"/>
          </w:divBdr>
          <w:divsChild>
            <w:div w:id="1339894224">
              <w:marLeft w:val="180"/>
              <w:marRight w:val="240"/>
              <w:marTop w:val="0"/>
              <w:marBottom w:val="0"/>
              <w:divBdr>
                <w:top w:val="none" w:sz="0" w:space="0" w:color="auto"/>
                <w:left w:val="none" w:sz="0" w:space="0" w:color="auto"/>
                <w:bottom w:val="none" w:sz="0" w:space="0" w:color="auto"/>
                <w:right w:val="none" w:sz="0" w:space="0" w:color="auto"/>
              </w:divBdr>
              <w:divsChild>
                <w:div w:id="48216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149812">
          <w:marLeft w:val="0"/>
          <w:marRight w:val="0"/>
          <w:marTop w:val="0"/>
          <w:marBottom w:val="0"/>
          <w:divBdr>
            <w:top w:val="none" w:sz="0" w:space="0" w:color="auto"/>
            <w:left w:val="none" w:sz="0" w:space="0" w:color="auto"/>
            <w:bottom w:val="none" w:sz="0" w:space="0" w:color="auto"/>
            <w:right w:val="none" w:sz="0" w:space="0" w:color="auto"/>
          </w:divBdr>
          <w:divsChild>
            <w:div w:id="815223609">
              <w:marLeft w:val="180"/>
              <w:marRight w:val="240"/>
              <w:marTop w:val="0"/>
              <w:marBottom w:val="0"/>
              <w:divBdr>
                <w:top w:val="none" w:sz="0" w:space="0" w:color="auto"/>
                <w:left w:val="none" w:sz="0" w:space="0" w:color="auto"/>
                <w:bottom w:val="none" w:sz="0" w:space="0" w:color="auto"/>
                <w:right w:val="none" w:sz="0" w:space="0" w:color="auto"/>
              </w:divBdr>
              <w:divsChild>
                <w:div w:id="110087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993937">
          <w:marLeft w:val="0"/>
          <w:marRight w:val="0"/>
          <w:marTop w:val="0"/>
          <w:marBottom w:val="0"/>
          <w:divBdr>
            <w:top w:val="none" w:sz="0" w:space="0" w:color="auto"/>
            <w:left w:val="none" w:sz="0" w:space="0" w:color="auto"/>
            <w:bottom w:val="none" w:sz="0" w:space="0" w:color="auto"/>
            <w:right w:val="none" w:sz="0" w:space="0" w:color="auto"/>
          </w:divBdr>
          <w:divsChild>
            <w:div w:id="1323389107">
              <w:marLeft w:val="180"/>
              <w:marRight w:val="240"/>
              <w:marTop w:val="0"/>
              <w:marBottom w:val="0"/>
              <w:divBdr>
                <w:top w:val="none" w:sz="0" w:space="0" w:color="auto"/>
                <w:left w:val="none" w:sz="0" w:space="0" w:color="auto"/>
                <w:bottom w:val="none" w:sz="0" w:space="0" w:color="auto"/>
                <w:right w:val="none" w:sz="0" w:space="0" w:color="auto"/>
              </w:divBdr>
              <w:divsChild>
                <w:div w:id="195043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385929">
          <w:marLeft w:val="0"/>
          <w:marRight w:val="0"/>
          <w:marTop w:val="0"/>
          <w:marBottom w:val="0"/>
          <w:divBdr>
            <w:top w:val="none" w:sz="0" w:space="0" w:color="auto"/>
            <w:left w:val="none" w:sz="0" w:space="0" w:color="auto"/>
            <w:bottom w:val="none" w:sz="0" w:space="0" w:color="auto"/>
            <w:right w:val="none" w:sz="0" w:space="0" w:color="auto"/>
          </w:divBdr>
          <w:divsChild>
            <w:div w:id="292564819">
              <w:marLeft w:val="180"/>
              <w:marRight w:val="240"/>
              <w:marTop w:val="0"/>
              <w:marBottom w:val="0"/>
              <w:divBdr>
                <w:top w:val="none" w:sz="0" w:space="0" w:color="auto"/>
                <w:left w:val="none" w:sz="0" w:space="0" w:color="auto"/>
                <w:bottom w:val="none" w:sz="0" w:space="0" w:color="auto"/>
                <w:right w:val="none" w:sz="0" w:space="0" w:color="auto"/>
              </w:divBdr>
              <w:divsChild>
                <w:div w:id="186243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401819">
          <w:marLeft w:val="0"/>
          <w:marRight w:val="0"/>
          <w:marTop w:val="0"/>
          <w:marBottom w:val="0"/>
          <w:divBdr>
            <w:top w:val="none" w:sz="0" w:space="0" w:color="auto"/>
            <w:left w:val="none" w:sz="0" w:space="0" w:color="auto"/>
            <w:bottom w:val="none" w:sz="0" w:space="0" w:color="auto"/>
            <w:right w:val="none" w:sz="0" w:space="0" w:color="auto"/>
          </w:divBdr>
          <w:divsChild>
            <w:div w:id="2097170134">
              <w:marLeft w:val="180"/>
              <w:marRight w:val="240"/>
              <w:marTop w:val="0"/>
              <w:marBottom w:val="0"/>
              <w:divBdr>
                <w:top w:val="none" w:sz="0" w:space="0" w:color="auto"/>
                <w:left w:val="none" w:sz="0" w:space="0" w:color="auto"/>
                <w:bottom w:val="none" w:sz="0" w:space="0" w:color="auto"/>
                <w:right w:val="none" w:sz="0" w:space="0" w:color="auto"/>
              </w:divBdr>
              <w:divsChild>
                <w:div w:id="171908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389312">
          <w:marLeft w:val="0"/>
          <w:marRight w:val="0"/>
          <w:marTop w:val="0"/>
          <w:marBottom w:val="0"/>
          <w:divBdr>
            <w:top w:val="none" w:sz="0" w:space="0" w:color="auto"/>
            <w:left w:val="none" w:sz="0" w:space="0" w:color="auto"/>
            <w:bottom w:val="none" w:sz="0" w:space="0" w:color="auto"/>
            <w:right w:val="none" w:sz="0" w:space="0" w:color="auto"/>
          </w:divBdr>
          <w:divsChild>
            <w:div w:id="962468862">
              <w:marLeft w:val="180"/>
              <w:marRight w:val="240"/>
              <w:marTop w:val="0"/>
              <w:marBottom w:val="0"/>
              <w:divBdr>
                <w:top w:val="none" w:sz="0" w:space="0" w:color="auto"/>
                <w:left w:val="none" w:sz="0" w:space="0" w:color="auto"/>
                <w:bottom w:val="none" w:sz="0" w:space="0" w:color="auto"/>
                <w:right w:val="none" w:sz="0" w:space="0" w:color="auto"/>
              </w:divBdr>
              <w:divsChild>
                <w:div w:id="21345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501380">
          <w:marLeft w:val="0"/>
          <w:marRight w:val="0"/>
          <w:marTop w:val="0"/>
          <w:marBottom w:val="0"/>
          <w:divBdr>
            <w:top w:val="none" w:sz="0" w:space="0" w:color="auto"/>
            <w:left w:val="none" w:sz="0" w:space="0" w:color="auto"/>
            <w:bottom w:val="none" w:sz="0" w:space="0" w:color="auto"/>
            <w:right w:val="none" w:sz="0" w:space="0" w:color="auto"/>
          </w:divBdr>
          <w:divsChild>
            <w:div w:id="1914972788">
              <w:marLeft w:val="180"/>
              <w:marRight w:val="240"/>
              <w:marTop w:val="0"/>
              <w:marBottom w:val="0"/>
              <w:divBdr>
                <w:top w:val="none" w:sz="0" w:space="0" w:color="auto"/>
                <w:left w:val="none" w:sz="0" w:space="0" w:color="auto"/>
                <w:bottom w:val="none" w:sz="0" w:space="0" w:color="auto"/>
                <w:right w:val="none" w:sz="0" w:space="0" w:color="auto"/>
              </w:divBdr>
              <w:divsChild>
                <w:div w:id="140078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946766">
          <w:marLeft w:val="0"/>
          <w:marRight w:val="0"/>
          <w:marTop w:val="0"/>
          <w:marBottom w:val="0"/>
          <w:divBdr>
            <w:top w:val="none" w:sz="0" w:space="0" w:color="auto"/>
            <w:left w:val="none" w:sz="0" w:space="0" w:color="auto"/>
            <w:bottom w:val="none" w:sz="0" w:space="0" w:color="auto"/>
            <w:right w:val="none" w:sz="0" w:space="0" w:color="auto"/>
          </w:divBdr>
          <w:divsChild>
            <w:div w:id="1820271597">
              <w:marLeft w:val="180"/>
              <w:marRight w:val="240"/>
              <w:marTop w:val="0"/>
              <w:marBottom w:val="0"/>
              <w:divBdr>
                <w:top w:val="none" w:sz="0" w:space="0" w:color="auto"/>
                <w:left w:val="none" w:sz="0" w:space="0" w:color="auto"/>
                <w:bottom w:val="none" w:sz="0" w:space="0" w:color="auto"/>
                <w:right w:val="none" w:sz="0" w:space="0" w:color="auto"/>
              </w:divBdr>
              <w:divsChild>
                <w:div w:id="61633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908798">
          <w:marLeft w:val="0"/>
          <w:marRight w:val="0"/>
          <w:marTop w:val="0"/>
          <w:marBottom w:val="0"/>
          <w:divBdr>
            <w:top w:val="none" w:sz="0" w:space="0" w:color="auto"/>
            <w:left w:val="none" w:sz="0" w:space="0" w:color="auto"/>
            <w:bottom w:val="none" w:sz="0" w:space="0" w:color="auto"/>
            <w:right w:val="none" w:sz="0" w:space="0" w:color="auto"/>
          </w:divBdr>
          <w:divsChild>
            <w:div w:id="1405910247">
              <w:marLeft w:val="180"/>
              <w:marRight w:val="240"/>
              <w:marTop w:val="0"/>
              <w:marBottom w:val="0"/>
              <w:divBdr>
                <w:top w:val="none" w:sz="0" w:space="0" w:color="auto"/>
                <w:left w:val="none" w:sz="0" w:space="0" w:color="auto"/>
                <w:bottom w:val="none" w:sz="0" w:space="0" w:color="auto"/>
                <w:right w:val="none" w:sz="0" w:space="0" w:color="auto"/>
              </w:divBdr>
              <w:divsChild>
                <w:div w:id="88703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534576">
      <w:bodyDiv w:val="1"/>
      <w:marLeft w:val="0"/>
      <w:marRight w:val="0"/>
      <w:marTop w:val="0"/>
      <w:marBottom w:val="0"/>
      <w:divBdr>
        <w:top w:val="none" w:sz="0" w:space="0" w:color="auto"/>
        <w:left w:val="none" w:sz="0" w:space="0" w:color="auto"/>
        <w:bottom w:val="none" w:sz="0" w:space="0" w:color="auto"/>
        <w:right w:val="none" w:sz="0" w:space="0" w:color="auto"/>
      </w:divBdr>
      <w:divsChild>
        <w:div w:id="2104259829">
          <w:marLeft w:val="0"/>
          <w:marRight w:val="0"/>
          <w:marTop w:val="0"/>
          <w:marBottom w:val="0"/>
          <w:divBdr>
            <w:top w:val="none" w:sz="0" w:space="0" w:color="auto"/>
            <w:left w:val="none" w:sz="0" w:space="0" w:color="auto"/>
            <w:bottom w:val="none" w:sz="0" w:space="0" w:color="auto"/>
            <w:right w:val="none" w:sz="0" w:space="0" w:color="auto"/>
          </w:divBdr>
        </w:div>
        <w:div w:id="2029285483">
          <w:marLeft w:val="0"/>
          <w:marRight w:val="0"/>
          <w:marTop w:val="0"/>
          <w:marBottom w:val="0"/>
          <w:divBdr>
            <w:top w:val="none" w:sz="0" w:space="0" w:color="auto"/>
            <w:left w:val="none" w:sz="0" w:space="0" w:color="auto"/>
            <w:bottom w:val="none" w:sz="0" w:space="0" w:color="auto"/>
            <w:right w:val="none" w:sz="0" w:space="0" w:color="auto"/>
          </w:divBdr>
          <w:divsChild>
            <w:div w:id="1620263553">
              <w:marLeft w:val="180"/>
              <w:marRight w:val="240"/>
              <w:marTop w:val="0"/>
              <w:marBottom w:val="0"/>
              <w:divBdr>
                <w:top w:val="none" w:sz="0" w:space="0" w:color="auto"/>
                <w:left w:val="none" w:sz="0" w:space="0" w:color="auto"/>
                <w:bottom w:val="none" w:sz="0" w:space="0" w:color="auto"/>
                <w:right w:val="none" w:sz="0" w:space="0" w:color="auto"/>
              </w:divBdr>
              <w:divsChild>
                <w:div w:id="1693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691836">
          <w:marLeft w:val="0"/>
          <w:marRight w:val="0"/>
          <w:marTop w:val="0"/>
          <w:marBottom w:val="0"/>
          <w:divBdr>
            <w:top w:val="none" w:sz="0" w:space="0" w:color="auto"/>
            <w:left w:val="none" w:sz="0" w:space="0" w:color="auto"/>
            <w:bottom w:val="none" w:sz="0" w:space="0" w:color="auto"/>
            <w:right w:val="none" w:sz="0" w:space="0" w:color="auto"/>
          </w:divBdr>
          <w:divsChild>
            <w:div w:id="1583681022">
              <w:marLeft w:val="180"/>
              <w:marRight w:val="240"/>
              <w:marTop w:val="0"/>
              <w:marBottom w:val="0"/>
              <w:divBdr>
                <w:top w:val="none" w:sz="0" w:space="0" w:color="auto"/>
                <w:left w:val="none" w:sz="0" w:space="0" w:color="auto"/>
                <w:bottom w:val="none" w:sz="0" w:space="0" w:color="auto"/>
                <w:right w:val="none" w:sz="0" w:space="0" w:color="auto"/>
              </w:divBdr>
              <w:divsChild>
                <w:div w:id="141990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694759">
          <w:marLeft w:val="0"/>
          <w:marRight w:val="0"/>
          <w:marTop w:val="0"/>
          <w:marBottom w:val="0"/>
          <w:divBdr>
            <w:top w:val="none" w:sz="0" w:space="0" w:color="auto"/>
            <w:left w:val="none" w:sz="0" w:space="0" w:color="auto"/>
            <w:bottom w:val="none" w:sz="0" w:space="0" w:color="auto"/>
            <w:right w:val="none" w:sz="0" w:space="0" w:color="auto"/>
          </w:divBdr>
          <w:divsChild>
            <w:div w:id="257368537">
              <w:marLeft w:val="180"/>
              <w:marRight w:val="240"/>
              <w:marTop w:val="0"/>
              <w:marBottom w:val="0"/>
              <w:divBdr>
                <w:top w:val="none" w:sz="0" w:space="0" w:color="auto"/>
                <w:left w:val="none" w:sz="0" w:space="0" w:color="auto"/>
                <w:bottom w:val="none" w:sz="0" w:space="0" w:color="auto"/>
                <w:right w:val="none" w:sz="0" w:space="0" w:color="auto"/>
              </w:divBdr>
              <w:divsChild>
                <w:div w:id="150604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914662">
          <w:marLeft w:val="0"/>
          <w:marRight w:val="0"/>
          <w:marTop w:val="0"/>
          <w:marBottom w:val="0"/>
          <w:divBdr>
            <w:top w:val="none" w:sz="0" w:space="0" w:color="auto"/>
            <w:left w:val="none" w:sz="0" w:space="0" w:color="auto"/>
            <w:bottom w:val="none" w:sz="0" w:space="0" w:color="auto"/>
            <w:right w:val="none" w:sz="0" w:space="0" w:color="auto"/>
          </w:divBdr>
          <w:divsChild>
            <w:div w:id="2109814265">
              <w:marLeft w:val="180"/>
              <w:marRight w:val="240"/>
              <w:marTop w:val="0"/>
              <w:marBottom w:val="0"/>
              <w:divBdr>
                <w:top w:val="none" w:sz="0" w:space="0" w:color="auto"/>
                <w:left w:val="none" w:sz="0" w:space="0" w:color="auto"/>
                <w:bottom w:val="none" w:sz="0" w:space="0" w:color="auto"/>
                <w:right w:val="none" w:sz="0" w:space="0" w:color="auto"/>
              </w:divBdr>
              <w:divsChild>
                <w:div w:id="63579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482469">
          <w:marLeft w:val="0"/>
          <w:marRight w:val="0"/>
          <w:marTop w:val="0"/>
          <w:marBottom w:val="0"/>
          <w:divBdr>
            <w:top w:val="none" w:sz="0" w:space="0" w:color="auto"/>
            <w:left w:val="none" w:sz="0" w:space="0" w:color="auto"/>
            <w:bottom w:val="none" w:sz="0" w:space="0" w:color="auto"/>
            <w:right w:val="none" w:sz="0" w:space="0" w:color="auto"/>
          </w:divBdr>
          <w:divsChild>
            <w:div w:id="909658358">
              <w:marLeft w:val="180"/>
              <w:marRight w:val="240"/>
              <w:marTop w:val="0"/>
              <w:marBottom w:val="0"/>
              <w:divBdr>
                <w:top w:val="none" w:sz="0" w:space="0" w:color="auto"/>
                <w:left w:val="none" w:sz="0" w:space="0" w:color="auto"/>
                <w:bottom w:val="none" w:sz="0" w:space="0" w:color="auto"/>
                <w:right w:val="none" w:sz="0" w:space="0" w:color="auto"/>
              </w:divBdr>
              <w:divsChild>
                <w:div w:id="139731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626957">
          <w:marLeft w:val="0"/>
          <w:marRight w:val="0"/>
          <w:marTop w:val="0"/>
          <w:marBottom w:val="0"/>
          <w:divBdr>
            <w:top w:val="none" w:sz="0" w:space="0" w:color="auto"/>
            <w:left w:val="none" w:sz="0" w:space="0" w:color="auto"/>
            <w:bottom w:val="none" w:sz="0" w:space="0" w:color="auto"/>
            <w:right w:val="none" w:sz="0" w:space="0" w:color="auto"/>
          </w:divBdr>
          <w:divsChild>
            <w:div w:id="1327132997">
              <w:marLeft w:val="180"/>
              <w:marRight w:val="240"/>
              <w:marTop w:val="0"/>
              <w:marBottom w:val="0"/>
              <w:divBdr>
                <w:top w:val="none" w:sz="0" w:space="0" w:color="auto"/>
                <w:left w:val="none" w:sz="0" w:space="0" w:color="auto"/>
                <w:bottom w:val="none" w:sz="0" w:space="0" w:color="auto"/>
                <w:right w:val="none" w:sz="0" w:space="0" w:color="auto"/>
              </w:divBdr>
              <w:divsChild>
                <w:div w:id="72479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983044">
          <w:marLeft w:val="0"/>
          <w:marRight w:val="0"/>
          <w:marTop w:val="0"/>
          <w:marBottom w:val="0"/>
          <w:divBdr>
            <w:top w:val="none" w:sz="0" w:space="0" w:color="auto"/>
            <w:left w:val="none" w:sz="0" w:space="0" w:color="auto"/>
            <w:bottom w:val="none" w:sz="0" w:space="0" w:color="auto"/>
            <w:right w:val="none" w:sz="0" w:space="0" w:color="auto"/>
          </w:divBdr>
          <w:divsChild>
            <w:div w:id="1490635883">
              <w:marLeft w:val="180"/>
              <w:marRight w:val="240"/>
              <w:marTop w:val="0"/>
              <w:marBottom w:val="0"/>
              <w:divBdr>
                <w:top w:val="none" w:sz="0" w:space="0" w:color="auto"/>
                <w:left w:val="none" w:sz="0" w:space="0" w:color="auto"/>
                <w:bottom w:val="none" w:sz="0" w:space="0" w:color="auto"/>
                <w:right w:val="none" w:sz="0" w:space="0" w:color="auto"/>
              </w:divBdr>
              <w:divsChild>
                <w:div w:id="48990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653923">
          <w:marLeft w:val="0"/>
          <w:marRight w:val="0"/>
          <w:marTop w:val="0"/>
          <w:marBottom w:val="0"/>
          <w:divBdr>
            <w:top w:val="none" w:sz="0" w:space="0" w:color="auto"/>
            <w:left w:val="none" w:sz="0" w:space="0" w:color="auto"/>
            <w:bottom w:val="none" w:sz="0" w:space="0" w:color="auto"/>
            <w:right w:val="none" w:sz="0" w:space="0" w:color="auto"/>
          </w:divBdr>
          <w:divsChild>
            <w:div w:id="839542438">
              <w:marLeft w:val="180"/>
              <w:marRight w:val="240"/>
              <w:marTop w:val="0"/>
              <w:marBottom w:val="0"/>
              <w:divBdr>
                <w:top w:val="none" w:sz="0" w:space="0" w:color="auto"/>
                <w:left w:val="none" w:sz="0" w:space="0" w:color="auto"/>
                <w:bottom w:val="none" w:sz="0" w:space="0" w:color="auto"/>
                <w:right w:val="none" w:sz="0" w:space="0" w:color="auto"/>
              </w:divBdr>
              <w:divsChild>
                <w:div w:id="209906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789929">
          <w:marLeft w:val="0"/>
          <w:marRight w:val="0"/>
          <w:marTop w:val="0"/>
          <w:marBottom w:val="0"/>
          <w:divBdr>
            <w:top w:val="none" w:sz="0" w:space="0" w:color="auto"/>
            <w:left w:val="none" w:sz="0" w:space="0" w:color="auto"/>
            <w:bottom w:val="none" w:sz="0" w:space="0" w:color="auto"/>
            <w:right w:val="none" w:sz="0" w:space="0" w:color="auto"/>
          </w:divBdr>
          <w:divsChild>
            <w:div w:id="909076866">
              <w:marLeft w:val="180"/>
              <w:marRight w:val="240"/>
              <w:marTop w:val="0"/>
              <w:marBottom w:val="0"/>
              <w:divBdr>
                <w:top w:val="none" w:sz="0" w:space="0" w:color="auto"/>
                <w:left w:val="none" w:sz="0" w:space="0" w:color="auto"/>
                <w:bottom w:val="none" w:sz="0" w:space="0" w:color="auto"/>
                <w:right w:val="none" w:sz="0" w:space="0" w:color="auto"/>
              </w:divBdr>
              <w:divsChild>
                <w:div w:id="44146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529471">
          <w:marLeft w:val="0"/>
          <w:marRight w:val="0"/>
          <w:marTop w:val="0"/>
          <w:marBottom w:val="0"/>
          <w:divBdr>
            <w:top w:val="none" w:sz="0" w:space="0" w:color="auto"/>
            <w:left w:val="none" w:sz="0" w:space="0" w:color="auto"/>
            <w:bottom w:val="none" w:sz="0" w:space="0" w:color="auto"/>
            <w:right w:val="none" w:sz="0" w:space="0" w:color="auto"/>
          </w:divBdr>
          <w:divsChild>
            <w:div w:id="1084256618">
              <w:marLeft w:val="180"/>
              <w:marRight w:val="240"/>
              <w:marTop w:val="0"/>
              <w:marBottom w:val="0"/>
              <w:divBdr>
                <w:top w:val="none" w:sz="0" w:space="0" w:color="auto"/>
                <w:left w:val="none" w:sz="0" w:space="0" w:color="auto"/>
                <w:bottom w:val="none" w:sz="0" w:space="0" w:color="auto"/>
                <w:right w:val="none" w:sz="0" w:space="0" w:color="auto"/>
              </w:divBdr>
              <w:divsChild>
                <w:div w:id="173057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881293">
          <w:marLeft w:val="0"/>
          <w:marRight w:val="0"/>
          <w:marTop w:val="0"/>
          <w:marBottom w:val="0"/>
          <w:divBdr>
            <w:top w:val="none" w:sz="0" w:space="0" w:color="auto"/>
            <w:left w:val="none" w:sz="0" w:space="0" w:color="auto"/>
            <w:bottom w:val="none" w:sz="0" w:space="0" w:color="auto"/>
            <w:right w:val="none" w:sz="0" w:space="0" w:color="auto"/>
          </w:divBdr>
          <w:divsChild>
            <w:div w:id="1664163073">
              <w:marLeft w:val="180"/>
              <w:marRight w:val="240"/>
              <w:marTop w:val="0"/>
              <w:marBottom w:val="0"/>
              <w:divBdr>
                <w:top w:val="none" w:sz="0" w:space="0" w:color="auto"/>
                <w:left w:val="none" w:sz="0" w:space="0" w:color="auto"/>
                <w:bottom w:val="none" w:sz="0" w:space="0" w:color="auto"/>
                <w:right w:val="none" w:sz="0" w:space="0" w:color="auto"/>
              </w:divBdr>
              <w:divsChild>
                <w:div w:id="205896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109518">
          <w:marLeft w:val="0"/>
          <w:marRight w:val="0"/>
          <w:marTop w:val="0"/>
          <w:marBottom w:val="0"/>
          <w:divBdr>
            <w:top w:val="none" w:sz="0" w:space="0" w:color="auto"/>
            <w:left w:val="none" w:sz="0" w:space="0" w:color="auto"/>
            <w:bottom w:val="none" w:sz="0" w:space="0" w:color="auto"/>
            <w:right w:val="none" w:sz="0" w:space="0" w:color="auto"/>
          </w:divBdr>
          <w:divsChild>
            <w:div w:id="1551264692">
              <w:marLeft w:val="180"/>
              <w:marRight w:val="240"/>
              <w:marTop w:val="0"/>
              <w:marBottom w:val="0"/>
              <w:divBdr>
                <w:top w:val="none" w:sz="0" w:space="0" w:color="auto"/>
                <w:left w:val="none" w:sz="0" w:space="0" w:color="auto"/>
                <w:bottom w:val="none" w:sz="0" w:space="0" w:color="auto"/>
                <w:right w:val="none" w:sz="0" w:space="0" w:color="auto"/>
              </w:divBdr>
              <w:divsChild>
                <w:div w:id="45456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616386">
          <w:marLeft w:val="0"/>
          <w:marRight w:val="0"/>
          <w:marTop w:val="0"/>
          <w:marBottom w:val="0"/>
          <w:divBdr>
            <w:top w:val="none" w:sz="0" w:space="0" w:color="auto"/>
            <w:left w:val="none" w:sz="0" w:space="0" w:color="auto"/>
            <w:bottom w:val="none" w:sz="0" w:space="0" w:color="auto"/>
            <w:right w:val="none" w:sz="0" w:space="0" w:color="auto"/>
          </w:divBdr>
          <w:divsChild>
            <w:div w:id="670450577">
              <w:marLeft w:val="180"/>
              <w:marRight w:val="240"/>
              <w:marTop w:val="0"/>
              <w:marBottom w:val="0"/>
              <w:divBdr>
                <w:top w:val="none" w:sz="0" w:space="0" w:color="auto"/>
                <w:left w:val="none" w:sz="0" w:space="0" w:color="auto"/>
                <w:bottom w:val="none" w:sz="0" w:space="0" w:color="auto"/>
                <w:right w:val="none" w:sz="0" w:space="0" w:color="auto"/>
              </w:divBdr>
              <w:divsChild>
                <w:div w:id="49475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034709">
          <w:marLeft w:val="0"/>
          <w:marRight w:val="0"/>
          <w:marTop w:val="0"/>
          <w:marBottom w:val="0"/>
          <w:divBdr>
            <w:top w:val="none" w:sz="0" w:space="0" w:color="auto"/>
            <w:left w:val="none" w:sz="0" w:space="0" w:color="auto"/>
            <w:bottom w:val="none" w:sz="0" w:space="0" w:color="auto"/>
            <w:right w:val="none" w:sz="0" w:space="0" w:color="auto"/>
          </w:divBdr>
          <w:divsChild>
            <w:div w:id="2100979783">
              <w:marLeft w:val="180"/>
              <w:marRight w:val="240"/>
              <w:marTop w:val="0"/>
              <w:marBottom w:val="0"/>
              <w:divBdr>
                <w:top w:val="none" w:sz="0" w:space="0" w:color="auto"/>
                <w:left w:val="none" w:sz="0" w:space="0" w:color="auto"/>
                <w:bottom w:val="none" w:sz="0" w:space="0" w:color="auto"/>
                <w:right w:val="none" w:sz="0" w:space="0" w:color="auto"/>
              </w:divBdr>
              <w:divsChild>
                <w:div w:id="50069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62495">
          <w:marLeft w:val="0"/>
          <w:marRight w:val="0"/>
          <w:marTop w:val="0"/>
          <w:marBottom w:val="0"/>
          <w:divBdr>
            <w:top w:val="none" w:sz="0" w:space="0" w:color="auto"/>
            <w:left w:val="none" w:sz="0" w:space="0" w:color="auto"/>
            <w:bottom w:val="none" w:sz="0" w:space="0" w:color="auto"/>
            <w:right w:val="none" w:sz="0" w:space="0" w:color="auto"/>
          </w:divBdr>
          <w:divsChild>
            <w:div w:id="1673100007">
              <w:marLeft w:val="180"/>
              <w:marRight w:val="240"/>
              <w:marTop w:val="0"/>
              <w:marBottom w:val="0"/>
              <w:divBdr>
                <w:top w:val="none" w:sz="0" w:space="0" w:color="auto"/>
                <w:left w:val="none" w:sz="0" w:space="0" w:color="auto"/>
                <w:bottom w:val="none" w:sz="0" w:space="0" w:color="auto"/>
                <w:right w:val="none" w:sz="0" w:space="0" w:color="auto"/>
              </w:divBdr>
              <w:divsChild>
                <w:div w:id="18024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328731">
          <w:marLeft w:val="0"/>
          <w:marRight w:val="0"/>
          <w:marTop w:val="0"/>
          <w:marBottom w:val="0"/>
          <w:divBdr>
            <w:top w:val="none" w:sz="0" w:space="0" w:color="auto"/>
            <w:left w:val="none" w:sz="0" w:space="0" w:color="auto"/>
            <w:bottom w:val="none" w:sz="0" w:space="0" w:color="auto"/>
            <w:right w:val="none" w:sz="0" w:space="0" w:color="auto"/>
          </w:divBdr>
          <w:divsChild>
            <w:div w:id="523321662">
              <w:marLeft w:val="180"/>
              <w:marRight w:val="240"/>
              <w:marTop w:val="0"/>
              <w:marBottom w:val="0"/>
              <w:divBdr>
                <w:top w:val="none" w:sz="0" w:space="0" w:color="auto"/>
                <w:left w:val="none" w:sz="0" w:space="0" w:color="auto"/>
                <w:bottom w:val="none" w:sz="0" w:space="0" w:color="auto"/>
                <w:right w:val="none" w:sz="0" w:space="0" w:color="auto"/>
              </w:divBdr>
              <w:divsChild>
                <w:div w:id="9313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674421">
          <w:marLeft w:val="0"/>
          <w:marRight w:val="0"/>
          <w:marTop w:val="0"/>
          <w:marBottom w:val="0"/>
          <w:divBdr>
            <w:top w:val="none" w:sz="0" w:space="0" w:color="auto"/>
            <w:left w:val="none" w:sz="0" w:space="0" w:color="auto"/>
            <w:bottom w:val="none" w:sz="0" w:space="0" w:color="auto"/>
            <w:right w:val="none" w:sz="0" w:space="0" w:color="auto"/>
          </w:divBdr>
          <w:divsChild>
            <w:div w:id="816647050">
              <w:marLeft w:val="180"/>
              <w:marRight w:val="240"/>
              <w:marTop w:val="0"/>
              <w:marBottom w:val="0"/>
              <w:divBdr>
                <w:top w:val="none" w:sz="0" w:space="0" w:color="auto"/>
                <w:left w:val="none" w:sz="0" w:space="0" w:color="auto"/>
                <w:bottom w:val="none" w:sz="0" w:space="0" w:color="auto"/>
                <w:right w:val="none" w:sz="0" w:space="0" w:color="auto"/>
              </w:divBdr>
              <w:divsChild>
                <w:div w:id="148311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79474">
          <w:marLeft w:val="0"/>
          <w:marRight w:val="0"/>
          <w:marTop w:val="0"/>
          <w:marBottom w:val="0"/>
          <w:divBdr>
            <w:top w:val="none" w:sz="0" w:space="0" w:color="auto"/>
            <w:left w:val="none" w:sz="0" w:space="0" w:color="auto"/>
            <w:bottom w:val="none" w:sz="0" w:space="0" w:color="auto"/>
            <w:right w:val="none" w:sz="0" w:space="0" w:color="auto"/>
          </w:divBdr>
          <w:divsChild>
            <w:div w:id="42366904">
              <w:marLeft w:val="180"/>
              <w:marRight w:val="240"/>
              <w:marTop w:val="0"/>
              <w:marBottom w:val="0"/>
              <w:divBdr>
                <w:top w:val="none" w:sz="0" w:space="0" w:color="auto"/>
                <w:left w:val="none" w:sz="0" w:space="0" w:color="auto"/>
                <w:bottom w:val="none" w:sz="0" w:space="0" w:color="auto"/>
                <w:right w:val="none" w:sz="0" w:space="0" w:color="auto"/>
              </w:divBdr>
              <w:divsChild>
                <w:div w:id="48439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4479">
          <w:marLeft w:val="0"/>
          <w:marRight w:val="0"/>
          <w:marTop w:val="0"/>
          <w:marBottom w:val="0"/>
          <w:divBdr>
            <w:top w:val="none" w:sz="0" w:space="0" w:color="auto"/>
            <w:left w:val="none" w:sz="0" w:space="0" w:color="auto"/>
            <w:bottom w:val="none" w:sz="0" w:space="0" w:color="auto"/>
            <w:right w:val="none" w:sz="0" w:space="0" w:color="auto"/>
          </w:divBdr>
          <w:divsChild>
            <w:div w:id="1030104480">
              <w:marLeft w:val="180"/>
              <w:marRight w:val="240"/>
              <w:marTop w:val="0"/>
              <w:marBottom w:val="0"/>
              <w:divBdr>
                <w:top w:val="none" w:sz="0" w:space="0" w:color="auto"/>
                <w:left w:val="none" w:sz="0" w:space="0" w:color="auto"/>
                <w:bottom w:val="none" w:sz="0" w:space="0" w:color="auto"/>
                <w:right w:val="none" w:sz="0" w:space="0" w:color="auto"/>
              </w:divBdr>
              <w:divsChild>
                <w:div w:id="9726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545479">
          <w:marLeft w:val="0"/>
          <w:marRight w:val="0"/>
          <w:marTop w:val="0"/>
          <w:marBottom w:val="0"/>
          <w:divBdr>
            <w:top w:val="none" w:sz="0" w:space="0" w:color="auto"/>
            <w:left w:val="none" w:sz="0" w:space="0" w:color="auto"/>
            <w:bottom w:val="none" w:sz="0" w:space="0" w:color="auto"/>
            <w:right w:val="none" w:sz="0" w:space="0" w:color="auto"/>
          </w:divBdr>
          <w:divsChild>
            <w:div w:id="347997327">
              <w:marLeft w:val="180"/>
              <w:marRight w:val="240"/>
              <w:marTop w:val="0"/>
              <w:marBottom w:val="0"/>
              <w:divBdr>
                <w:top w:val="none" w:sz="0" w:space="0" w:color="auto"/>
                <w:left w:val="none" w:sz="0" w:space="0" w:color="auto"/>
                <w:bottom w:val="none" w:sz="0" w:space="0" w:color="auto"/>
                <w:right w:val="none" w:sz="0" w:space="0" w:color="auto"/>
              </w:divBdr>
              <w:divsChild>
                <w:div w:id="57305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412407">
          <w:marLeft w:val="0"/>
          <w:marRight w:val="0"/>
          <w:marTop w:val="0"/>
          <w:marBottom w:val="0"/>
          <w:divBdr>
            <w:top w:val="none" w:sz="0" w:space="0" w:color="auto"/>
            <w:left w:val="none" w:sz="0" w:space="0" w:color="auto"/>
            <w:bottom w:val="none" w:sz="0" w:space="0" w:color="auto"/>
            <w:right w:val="none" w:sz="0" w:space="0" w:color="auto"/>
          </w:divBdr>
          <w:divsChild>
            <w:div w:id="356851815">
              <w:marLeft w:val="180"/>
              <w:marRight w:val="240"/>
              <w:marTop w:val="0"/>
              <w:marBottom w:val="0"/>
              <w:divBdr>
                <w:top w:val="none" w:sz="0" w:space="0" w:color="auto"/>
                <w:left w:val="none" w:sz="0" w:space="0" w:color="auto"/>
                <w:bottom w:val="none" w:sz="0" w:space="0" w:color="auto"/>
                <w:right w:val="none" w:sz="0" w:space="0" w:color="auto"/>
              </w:divBdr>
              <w:divsChild>
                <w:div w:id="32790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257142">
          <w:marLeft w:val="0"/>
          <w:marRight w:val="0"/>
          <w:marTop w:val="0"/>
          <w:marBottom w:val="0"/>
          <w:divBdr>
            <w:top w:val="none" w:sz="0" w:space="0" w:color="auto"/>
            <w:left w:val="none" w:sz="0" w:space="0" w:color="auto"/>
            <w:bottom w:val="none" w:sz="0" w:space="0" w:color="auto"/>
            <w:right w:val="none" w:sz="0" w:space="0" w:color="auto"/>
          </w:divBdr>
          <w:divsChild>
            <w:div w:id="1924677195">
              <w:marLeft w:val="180"/>
              <w:marRight w:val="240"/>
              <w:marTop w:val="0"/>
              <w:marBottom w:val="0"/>
              <w:divBdr>
                <w:top w:val="none" w:sz="0" w:space="0" w:color="auto"/>
                <w:left w:val="none" w:sz="0" w:space="0" w:color="auto"/>
                <w:bottom w:val="none" w:sz="0" w:space="0" w:color="auto"/>
                <w:right w:val="none" w:sz="0" w:space="0" w:color="auto"/>
              </w:divBdr>
              <w:divsChild>
                <w:div w:id="6804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823863">
          <w:marLeft w:val="0"/>
          <w:marRight w:val="0"/>
          <w:marTop w:val="0"/>
          <w:marBottom w:val="0"/>
          <w:divBdr>
            <w:top w:val="none" w:sz="0" w:space="0" w:color="auto"/>
            <w:left w:val="none" w:sz="0" w:space="0" w:color="auto"/>
            <w:bottom w:val="none" w:sz="0" w:space="0" w:color="auto"/>
            <w:right w:val="none" w:sz="0" w:space="0" w:color="auto"/>
          </w:divBdr>
          <w:divsChild>
            <w:div w:id="440994012">
              <w:marLeft w:val="180"/>
              <w:marRight w:val="240"/>
              <w:marTop w:val="0"/>
              <w:marBottom w:val="0"/>
              <w:divBdr>
                <w:top w:val="none" w:sz="0" w:space="0" w:color="auto"/>
                <w:left w:val="none" w:sz="0" w:space="0" w:color="auto"/>
                <w:bottom w:val="none" w:sz="0" w:space="0" w:color="auto"/>
                <w:right w:val="none" w:sz="0" w:space="0" w:color="auto"/>
              </w:divBdr>
              <w:divsChild>
                <w:div w:id="131780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299200">
          <w:marLeft w:val="0"/>
          <w:marRight w:val="0"/>
          <w:marTop w:val="0"/>
          <w:marBottom w:val="0"/>
          <w:divBdr>
            <w:top w:val="none" w:sz="0" w:space="0" w:color="auto"/>
            <w:left w:val="none" w:sz="0" w:space="0" w:color="auto"/>
            <w:bottom w:val="none" w:sz="0" w:space="0" w:color="auto"/>
            <w:right w:val="none" w:sz="0" w:space="0" w:color="auto"/>
          </w:divBdr>
          <w:divsChild>
            <w:div w:id="456870847">
              <w:marLeft w:val="180"/>
              <w:marRight w:val="240"/>
              <w:marTop w:val="0"/>
              <w:marBottom w:val="0"/>
              <w:divBdr>
                <w:top w:val="none" w:sz="0" w:space="0" w:color="auto"/>
                <w:left w:val="none" w:sz="0" w:space="0" w:color="auto"/>
                <w:bottom w:val="none" w:sz="0" w:space="0" w:color="auto"/>
                <w:right w:val="none" w:sz="0" w:space="0" w:color="auto"/>
              </w:divBdr>
              <w:divsChild>
                <w:div w:id="166088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42028">
          <w:marLeft w:val="0"/>
          <w:marRight w:val="0"/>
          <w:marTop w:val="0"/>
          <w:marBottom w:val="0"/>
          <w:divBdr>
            <w:top w:val="none" w:sz="0" w:space="0" w:color="auto"/>
            <w:left w:val="none" w:sz="0" w:space="0" w:color="auto"/>
            <w:bottom w:val="none" w:sz="0" w:space="0" w:color="auto"/>
            <w:right w:val="none" w:sz="0" w:space="0" w:color="auto"/>
          </w:divBdr>
          <w:divsChild>
            <w:div w:id="1897206869">
              <w:marLeft w:val="180"/>
              <w:marRight w:val="240"/>
              <w:marTop w:val="0"/>
              <w:marBottom w:val="0"/>
              <w:divBdr>
                <w:top w:val="none" w:sz="0" w:space="0" w:color="auto"/>
                <w:left w:val="none" w:sz="0" w:space="0" w:color="auto"/>
                <w:bottom w:val="none" w:sz="0" w:space="0" w:color="auto"/>
                <w:right w:val="none" w:sz="0" w:space="0" w:color="auto"/>
              </w:divBdr>
              <w:divsChild>
                <w:div w:id="146318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82634">
          <w:marLeft w:val="0"/>
          <w:marRight w:val="0"/>
          <w:marTop w:val="0"/>
          <w:marBottom w:val="0"/>
          <w:divBdr>
            <w:top w:val="none" w:sz="0" w:space="0" w:color="auto"/>
            <w:left w:val="none" w:sz="0" w:space="0" w:color="auto"/>
            <w:bottom w:val="none" w:sz="0" w:space="0" w:color="auto"/>
            <w:right w:val="none" w:sz="0" w:space="0" w:color="auto"/>
          </w:divBdr>
          <w:divsChild>
            <w:div w:id="1983998546">
              <w:marLeft w:val="180"/>
              <w:marRight w:val="240"/>
              <w:marTop w:val="0"/>
              <w:marBottom w:val="0"/>
              <w:divBdr>
                <w:top w:val="none" w:sz="0" w:space="0" w:color="auto"/>
                <w:left w:val="none" w:sz="0" w:space="0" w:color="auto"/>
                <w:bottom w:val="none" w:sz="0" w:space="0" w:color="auto"/>
                <w:right w:val="none" w:sz="0" w:space="0" w:color="auto"/>
              </w:divBdr>
              <w:divsChild>
                <w:div w:id="34598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186323">
          <w:marLeft w:val="0"/>
          <w:marRight w:val="0"/>
          <w:marTop w:val="0"/>
          <w:marBottom w:val="0"/>
          <w:divBdr>
            <w:top w:val="none" w:sz="0" w:space="0" w:color="auto"/>
            <w:left w:val="none" w:sz="0" w:space="0" w:color="auto"/>
            <w:bottom w:val="none" w:sz="0" w:space="0" w:color="auto"/>
            <w:right w:val="none" w:sz="0" w:space="0" w:color="auto"/>
          </w:divBdr>
          <w:divsChild>
            <w:div w:id="1369454875">
              <w:marLeft w:val="180"/>
              <w:marRight w:val="240"/>
              <w:marTop w:val="0"/>
              <w:marBottom w:val="0"/>
              <w:divBdr>
                <w:top w:val="none" w:sz="0" w:space="0" w:color="auto"/>
                <w:left w:val="none" w:sz="0" w:space="0" w:color="auto"/>
                <w:bottom w:val="none" w:sz="0" w:space="0" w:color="auto"/>
                <w:right w:val="none" w:sz="0" w:space="0" w:color="auto"/>
              </w:divBdr>
              <w:divsChild>
                <w:div w:id="181786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9335">
          <w:marLeft w:val="0"/>
          <w:marRight w:val="0"/>
          <w:marTop w:val="0"/>
          <w:marBottom w:val="0"/>
          <w:divBdr>
            <w:top w:val="none" w:sz="0" w:space="0" w:color="auto"/>
            <w:left w:val="none" w:sz="0" w:space="0" w:color="auto"/>
            <w:bottom w:val="none" w:sz="0" w:space="0" w:color="auto"/>
            <w:right w:val="none" w:sz="0" w:space="0" w:color="auto"/>
          </w:divBdr>
          <w:divsChild>
            <w:div w:id="367220352">
              <w:marLeft w:val="180"/>
              <w:marRight w:val="240"/>
              <w:marTop w:val="0"/>
              <w:marBottom w:val="0"/>
              <w:divBdr>
                <w:top w:val="none" w:sz="0" w:space="0" w:color="auto"/>
                <w:left w:val="none" w:sz="0" w:space="0" w:color="auto"/>
                <w:bottom w:val="none" w:sz="0" w:space="0" w:color="auto"/>
                <w:right w:val="none" w:sz="0" w:space="0" w:color="auto"/>
              </w:divBdr>
              <w:divsChild>
                <w:div w:id="88271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927522">
          <w:marLeft w:val="0"/>
          <w:marRight w:val="0"/>
          <w:marTop w:val="0"/>
          <w:marBottom w:val="0"/>
          <w:divBdr>
            <w:top w:val="none" w:sz="0" w:space="0" w:color="auto"/>
            <w:left w:val="none" w:sz="0" w:space="0" w:color="auto"/>
            <w:bottom w:val="none" w:sz="0" w:space="0" w:color="auto"/>
            <w:right w:val="none" w:sz="0" w:space="0" w:color="auto"/>
          </w:divBdr>
          <w:divsChild>
            <w:div w:id="2113012332">
              <w:marLeft w:val="180"/>
              <w:marRight w:val="240"/>
              <w:marTop w:val="0"/>
              <w:marBottom w:val="0"/>
              <w:divBdr>
                <w:top w:val="none" w:sz="0" w:space="0" w:color="auto"/>
                <w:left w:val="none" w:sz="0" w:space="0" w:color="auto"/>
                <w:bottom w:val="none" w:sz="0" w:space="0" w:color="auto"/>
                <w:right w:val="none" w:sz="0" w:space="0" w:color="auto"/>
              </w:divBdr>
              <w:divsChild>
                <w:div w:id="122922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200317">
          <w:marLeft w:val="0"/>
          <w:marRight w:val="0"/>
          <w:marTop w:val="0"/>
          <w:marBottom w:val="0"/>
          <w:divBdr>
            <w:top w:val="none" w:sz="0" w:space="0" w:color="auto"/>
            <w:left w:val="none" w:sz="0" w:space="0" w:color="auto"/>
            <w:bottom w:val="none" w:sz="0" w:space="0" w:color="auto"/>
            <w:right w:val="none" w:sz="0" w:space="0" w:color="auto"/>
          </w:divBdr>
          <w:divsChild>
            <w:div w:id="890532974">
              <w:marLeft w:val="180"/>
              <w:marRight w:val="240"/>
              <w:marTop w:val="0"/>
              <w:marBottom w:val="0"/>
              <w:divBdr>
                <w:top w:val="none" w:sz="0" w:space="0" w:color="auto"/>
                <w:left w:val="none" w:sz="0" w:space="0" w:color="auto"/>
                <w:bottom w:val="none" w:sz="0" w:space="0" w:color="auto"/>
                <w:right w:val="none" w:sz="0" w:space="0" w:color="auto"/>
              </w:divBdr>
              <w:divsChild>
                <w:div w:id="111178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32085">
          <w:marLeft w:val="0"/>
          <w:marRight w:val="0"/>
          <w:marTop w:val="0"/>
          <w:marBottom w:val="0"/>
          <w:divBdr>
            <w:top w:val="none" w:sz="0" w:space="0" w:color="auto"/>
            <w:left w:val="none" w:sz="0" w:space="0" w:color="auto"/>
            <w:bottom w:val="none" w:sz="0" w:space="0" w:color="auto"/>
            <w:right w:val="none" w:sz="0" w:space="0" w:color="auto"/>
          </w:divBdr>
          <w:divsChild>
            <w:div w:id="1961187718">
              <w:marLeft w:val="180"/>
              <w:marRight w:val="240"/>
              <w:marTop w:val="0"/>
              <w:marBottom w:val="0"/>
              <w:divBdr>
                <w:top w:val="none" w:sz="0" w:space="0" w:color="auto"/>
                <w:left w:val="none" w:sz="0" w:space="0" w:color="auto"/>
                <w:bottom w:val="none" w:sz="0" w:space="0" w:color="auto"/>
                <w:right w:val="none" w:sz="0" w:space="0" w:color="auto"/>
              </w:divBdr>
              <w:divsChild>
                <w:div w:id="132161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695566">
          <w:marLeft w:val="0"/>
          <w:marRight w:val="0"/>
          <w:marTop w:val="0"/>
          <w:marBottom w:val="0"/>
          <w:divBdr>
            <w:top w:val="none" w:sz="0" w:space="0" w:color="auto"/>
            <w:left w:val="none" w:sz="0" w:space="0" w:color="auto"/>
            <w:bottom w:val="none" w:sz="0" w:space="0" w:color="auto"/>
            <w:right w:val="none" w:sz="0" w:space="0" w:color="auto"/>
          </w:divBdr>
          <w:divsChild>
            <w:div w:id="1615479545">
              <w:marLeft w:val="180"/>
              <w:marRight w:val="240"/>
              <w:marTop w:val="0"/>
              <w:marBottom w:val="0"/>
              <w:divBdr>
                <w:top w:val="none" w:sz="0" w:space="0" w:color="auto"/>
                <w:left w:val="none" w:sz="0" w:space="0" w:color="auto"/>
                <w:bottom w:val="none" w:sz="0" w:space="0" w:color="auto"/>
                <w:right w:val="none" w:sz="0" w:space="0" w:color="auto"/>
              </w:divBdr>
              <w:divsChild>
                <w:div w:id="133846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048828">
          <w:marLeft w:val="0"/>
          <w:marRight w:val="0"/>
          <w:marTop w:val="0"/>
          <w:marBottom w:val="0"/>
          <w:divBdr>
            <w:top w:val="none" w:sz="0" w:space="0" w:color="auto"/>
            <w:left w:val="none" w:sz="0" w:space="0" w:color="auto"/>
            <w:bottom w:val="none" w:sz="0" w:space="0" w:color="auto"/>
            <w:right w:val="none" w:sz="0" w:space="0" w:color="auto"/>
          </w:divBdr>
          <w:divsChild>
            <w:div w:id="1142117534">
              <w:marLeft w:val="180"/>
              <w:marRight w:val="240"/>
              <w:marTop w:val="0"/>
              <w:marBottom w:val="0"/>
              <w:divBdr>
                <w:top w:val="none" w:sz="0" w:space="0" w:color="auto"/>
                <w:left w:val="none" w:sz="0" w:space="0" w:color="auto"/>
                <w:bottom w:val="none" w:sz="0" w:space="0" w:color="auto"/>
                <w:right w:val="none" w:sz="0" w:space="0" w:color="auto"/>
              </w:divBdr>
              <w:divsChild>
                <w:div w:id="201853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52875">
          <w:marLeft w:val="0"/>
          <w:marRight w:val="0"/>
          <w:marTop w:val="0"/>
          <w:marBottom w:val="0"/>
          <w:divBdr>
            <w:top w:val="none" w:sz="0" w:space="0" w:color="auto"/>
            <w:left w:val="none" w:sz="0" w:space="0" w:color="auto"/>
            <w:bottom w:val="none" w:sz="0" w:space="0" w:color="auto"/>
            <w:right w:val="none" w:sz="0" w:space="0" w:color="auto"/>
          </w:divBdr>
          <w:divsChild>
            <w:div w:id="307713927">
              <w:marLeft w:val="180"/>
              <w:marRight w:val="240"/>
              <w:marTop w:val="0"/>
              <w:marBottom w:val="0"/>
              <w:divBdr>
                <w:top w:val="none" w:sz="0" w:space="0" w:color="auto"/>
                <w:left w:val="none" w:sz="0" w:space="0" w:color="auto"/>
                <w:bottom w:val="none" w:sz="0" w:space="0" w:color="auto"/>
                <w:right w:val="none" w:sz="0" w:space="0" w:color="auto"/>
              </w:divBdr>
              <w:divsChild>
                <w:div w:id="42179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8064">
          <w:marLeft w:val="0"/>
          <w:marRight w:val="0"/>
          <w:marTop w:val="0"/>
          <w:marBottom w:val="0"/>
          <w:divBdr>
            <w:top w:val="none" w:sz="0" w:space="0" w:color="auto"/>
            <w:left w:val="none" w:sz="0" w:space="0" w:color="auto"/>
            <w:bottom w:val="none" w:sz="0" w:space="0" w:color="auto"/>
            <w:right w:val="none" w:sz="0" w:space="0" w:color="auto"/>
          </w:divBdr>
          <w:divsChild>
            <w:div w:id="969898479">
              <w:marLeft w:val="180"/>
              <w:marRight w:val="240"/>
              <w:marTop w:val="0"/>
              <w:marBottom w:val="0"/>
              <w:divBdr>
                <w:top w:val="none" w:sz="0" w:space="0" w:color="auto"/>
                <w:left w:val="none" w:sz="0" w:space="0" w:color="auto"/>
                <w:bottom w:val="none" w:sz="0" w:space="0" w:color="auto"/>
                <w:right w:val="none" w:sz="0" w:space="0" w:color="auto"/>
              </w:divBdr>
              <w:divsChild>
                <w:div w:id="146731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160357">
          <w:marLeft w:val="0"/>
          <w:marRight w:val="0"/>
          <w:marTop w:val="0"/>
          <w:marBottom w:val="0"/>
          <w:divBdr>
            <w:top w:val="none" w:sz="0" w:space="0" w:color="auto"/>
            <w:left w:val="none" w:sz="0" w:space="0" w:color="auto"/>
            <w:bottom w:val="none" w:sz="0" w:space="0" w:color="auto"/>
            <w:right w:val="none" w:sz="0" w:space="0" w:color="auto"/>
          </w:divBdr>
          <w:divsChild>
            <w:div w:id="1045522979">
              <w:marLeft w:val="180"/>
              <w:marRight w:val="240"/>
              <w:marTop w:val="0"/>
              <w:marBottom w:val="0"/>
              <w:divBdr>
                <w:top w:val="none" w:sz="0" w:space="0" w:color="auto"/>
                <w:left w:val="none" w:sz="0" w:space="0" w:color="auto"/>
                <w:bottom w:val="none" w:sz="0" w:space="0" w:color="auto"/>
                <w:right w:val="none" w:sz="0" w:space="0" w:color="auto"/>
              </w:divBdr>
              <w:divsChild>
                <w:div w:id="113510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632001">
          <w:marLeft w:val="0"/>
          <w:marRight w:val="0"/>
          <w:marTop w:val="0"/>
          <w:marBottom w:val="0"/>
          <w:divBdr>
            <w:top w:val="none" w:sz="0" w:space="0" w:color="auto"/>
            <w:left w:val="none" w:sz="0" w:space="0" w:color="auto"/>
            <w:bottom w:val="none" w:sz="0" w:space="0" w:color="auto"/>
            <w:right w:val="none" w:sz="0" w:space="0" w:color="auto"/>
          </w:divBdr>
          <w:divsChild>
            <w:div w:id="1616057625">
              <w:marLeft w:val="180"/>
              <w:marRight w:val="240"/>
              <w:marTop w:val="0"/>
              <w:marBottom w:val="0"/>
              <w:divBdr>
                <w:top w:val="none" w:sz="0" w:space="0" w:color="auto"/>
                <w:left w:val="none" w:sz="0" w:space="0" w:color="auto"/>
                <w:bottom w:val="none" w:sz="0" w:space="0" w:color="auto"/>
                <w:right w:val="none" w:sz="0" w:space="0" w:color="auto"/>
              </w:divBdr>
              <w:divsChild>
                <w:div w:id="81641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640645">
      <w:bodyDiv w:val="1"/>
      <w:marLeft w:val="0"/>
      <w:marRight w:val="0"/>
      <w:marTop w:val="0"/>
      <w:marBottom w:val="0"/>
      <w:divBdr>
        <w:top w:val="none" w:sz="0" w:space="0" w:color="auto"/>
        <w:left w:val="none" w:sz="0" w:space="0" w:color="auto"/>
        <w:bottom w:val="none" w:sz="0" w:space="0" w:color="auto"/>
        <w:right w:val="none" w:sz="0" w:space="0" w:color="auto"/>
      </w:divBdr>
      <w:divsChild>
        <w:div w:id="1181238734">
          <w:marLeft w:val="0"/>
          <w:marRight w:val="0"/>
          <w:marTop w:val="0"/>
          <w:marBottom w:val="0"/>
          <w:divBdr>
            <w:top w:val="none" w:sz="0" w:space="0" w:color="auto"/>
            <w:left w:val="none" w:sz="0" w:space="0" w:color="auto"/>
            <w:bottom w:val="none" w:sz="0" w:space="0" w:color="auto"/>
            <w:right w:val="none" w:sz="0" w:space="0" w:color="auto"/>
          </w:divBdr>
        </w:div>
        <w:div w:id="631209216">
          <w:marLeft w:val="0"/>
          <w:marRight w:val="0"/>
          <w:marTop w:val="0"/>
          <w:marBottom w:val="0"/>
          <w:divBdr>
            <w:top w:val="none" w:sz="0" w:space="0" w:color="auto"/>
            <w:left w:val="none" w:sz="0" w:space="0" w:color="auto"/>
            <w:bottom w:val="none" w:sz="0" w:space="0" w:color="auto"/>
            <w:right w:val="none" w:sz="0" w:space="0" w:color="auto"/>
          </w:divBdr>
          <w:divsChild>
            <w:div w:id="133260489">
              <w:marLeft w:val="0"/>
              <w:marRight w:val="120"/>
              <w:marTop w:val="0"/>
              <w:marBottom w:val="0"/>
              <w:divBdr>
                <w:top w:val="none" w:sz="0" w:space="0" w:color="auto"/>
                <w:left w:val="none" w:sz="0" w:space="0" w:color="auto"/>
                <w:bottom w:val="none" w:sz="0" w:space="0" w:color="auto"/>
                <w:right w:val="none" w:sz="0" w:space="0" w:color="auto"/>
              </w:divBdr>
            </w:div>
            <w:div w:id="249195145">
              <w:marLeft w:val="-15"/>
              <w:marRight w:val="-15"/>
              <w:marTop w:val="0"/>
              <w:marBottom w:val="0"/>
              <w:divBdr>
                <w:top w:val="none" w:sz="0" w:space="0" w:color="auto"/>
                <w:left w:val="none" w:sz="0" w:space="0" w:color="auto"/>
                <w:bottom w:val="none" w:sz="0" w:space="0" w:color="auto"/>
                <w:right w:val="none" w:sz="0" w:space="0" w:color="auto"/>
              </w:divBdr>
            </w:div>
          </w:divsChild>
        </w:div>
        <w:div w:id="300503090">
          <w:marLeft w:val="0"/>
          <w:marRight w:val="0"/>
          <w:marTop w:val="0"/>
          <w:marBottom w:val="0"/>
          <w:divBdr>
            <w:top w:val="none" w:sz="0" w:space="0" w:color="auto"/>
            <w:left w:val="none" w:sz="0" w:space="0" w:color="auto"/>
            <w:bottom w:val="none" w:sz="0" w:space="0" w:color="auto"/>
            <w:right w:val="none" w:sz="0" w:space="0" w:color="auto"/>
          </w:divBdr>
          <w:divsChild>
            <w:div w:id="370810048">
              <w:marLeft w:val="0"/>
              <w:marRight w:val="120"/>
              <w:marTop w:val="0"/>
              <w:marBottom w:val="0"/>
              <w:divBdr>
                <w:top w:val="none" w:sz="0" w:space="0" w:color="auto"/>
                <w:left w:val="none" w:sz="0" w:space="0" w:color="auto"/>
                <w:bottom w:val="none" w:sz="0" w:space="0" w:color="auto"/>
                <w:right w:val="none" w:sz="0" w:space="0" w:color="auto"/>
              </w:divBdr>
            </w:div>
            <w:div w:id="329065678">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827599672">
      <w:bodyDiv w:val="1"/>
      <w:marLeft w:val="0"/>
      <w:marRight w:val="0"/>
      <w:marTop w:val="0"/>
      <w:marBottom w:val="0"/>
      <w:divBdr>
        <w:top w:val="none" w:sz="0" w:space="0" w:color="auto"/>
        <w:left w:val="none" w:sz="0" w:space="0" w:color="auto"/>
        <w:bottom w:val="none" w:sz="0" w:space="0" w:color="auto"/>
        <w:right w:val="none" w:sz="0" w:space="0" w:color="auto"/>
      </w:divBdr>
    </w:div>
    <w:div w:id="906301239">
      <w:bodyDiv w:val="1"/>
      <w:marLeft w:val="0"/>
      <w:marRight w:val="0"/>
      <w:marTop w:val="0"/>
      <w:marBottom w:val="0"/>
      <w:divBdr>
        <w:top w:val="none" w:sz="0" w:space="0" w:color="auto"/>
        <w:left w:val="none" w:sz="0" w:space="0" w:color="auto"/>
        <w:bottom w:val="none" w:sz="0" w:space="0" w:color="auto"/>
        <w:right w:val="none" w:sz="0" w:space="0" w:color="auto"/>
      </w:divBdr>
      <w:divsChild>
        <w:div w:id="1786535507">
          <w:marLeft w:val="0"/>
          <w:marRight w:val="0"/>
          <w:marTop w:val="0"/>
          <w:marBottom w:val="0"/>
          <w:divBdr>
            <w:top w:val="none" w:sz="0" w:space="0" w:color="auto"/>
            <w:left w:val="none" w:sz="0" w:space="0" w:color="auto"/>
            <w:bottom w:val="none" w:sz="0" w:space="0" w:color="auto"/>
            <w:right w:val="none" w:sz="0" w:space="0" w:color="auto"/>
          </w:divBdr>
        </w:div>
        <w:div w:id="953444854">
          <w:marLeft w:val="0"/>
          <w:marRight w:val="0"/>
          <w:marTop w:val="0"/>
          <w:marBottom w:val="0"/>
          <w:divBdr>
            <w:top w:val="none" w:sz="0" w:space="0" w:color="auto"/>
            <w:left w:val="none" w:sz="0" w:space="0" w:color="auto"/>
            <w:bottom w:val="none" w:sz="0" w:space="0" w:color="auto"/>
            <w:right w:val="none" w:sz="0" w:space="0" w:color="auto"/>
          </w:divBdr>
        </w:div>
        <w:div w:id="879782849">
          <w:marLeft w:val="0"/>
          <w:marRight w:val="0"/>
          <w:marTop w:val="0"/>
          <w:marBottom w:val="0"/>
          <w:divBdr>
            <w:top w:val="none" w:sz="0" w:space="0" w:color="auto"/>
            <w:left w:val="none" w:sz="0" w:space="0" w:color="auto"/>
            <w:bottom w:val="none" w:sz="0" w:space="0" w:color="auto"/>
            <w:right w:val="none" w:sz="0" w:space="0" w:color="auto"/>
          </w:divBdr>
        </w:div>
        <w:div w:id="98766240">
          <w:marLeft w:val="0"/>
          <w:marRight w:val="0"/>
          <w:marTop w:val="0"/>
          <w:marBottom w:val="0"/>
          <w:divBdr>
            <w:top w:val="none" w:sz="0" w:space="0" w:color="auto"/>
            <w:left w:val="none" w:sz="0" w:space="0" w:color="auto"/>
            <w:bottom w:val="none" w:sz="0" w:space="0" w:color="auto"/>
            <w:right w:val="none" w:sz="0" w:space="0" w:color="auto"/>
          </w:divBdr>
        </w:div>
      </w:divsChild>
    </w:div>
    <w:div w:id="930167279">
      <w:bodyDiv w:val="1"/>
      <w:marLeft w:val="0"/>
      <w:marRight w:val="0"/>
      <w:marTop w:val="0"/>
      <w:marBottom w:val="0"/>
      <w:divBdr>
        <w:top w:val="none" w:sz="0" w:space="0" w:color="auto"/>
        <w:left w:val="none" w:sz="0" w:space="0" w:color="auto"/>
        <w:bottom w:val="none" w:sz="0" w:space="0" w:color="auto"/>
        <w:right w:val="none" w:sz="0" w:space="0" w:color="auto"/>
      </w:divBdr>
    </w:div>
    <w:div w:id="954555265">
      <w:bodyDiv w:val="1"/>
      <w:marLeft w:val="0"/>
      <w:marRight w:val="0"/>
      <w:marTop w:val="0"/>
      <w:marBottom w:val="0"/>
      <w:divBdr>
        <w:top w:val="none" w:sz="0" w:space="0" w:color="auto"/>
        <w:left w:val="none" w:sz="0" w:space="0" w:color="auto"/>
        <w:bottom w:val="none" w:sz="0" w:space="0" w:color="auto"/>
        <w:right w:val="none" w:sz="0" w:space="0" w:color="auto"/>
      </w:divBdr>
    </w:div>
    <w:div w:id="1080099491">
      <w:bodyDiv w:val="1"/>
      <w:marLeft w:val="0"/>
      <w:marRight w:val="0"/>
      <w:marTop w:val="0"/>
      <w:marBottom w:val="0"/>
      <w:divBdr>
        <w:top w:val="none" w:sz="0" w:space="0" w:color="auto"/>
        <w:left w:val="none" w:sz="0" w:space="0" w:color="auto"/>
        <w:bottom w:val="none" w:sz="0" w:space="0" w:color="auto"/>
        <w:right w:val="none" w:sz="0" w:space="0" w:color="auto"/>
      </w:divBdr>
      <w:divsChild>
        <w:div w:id="1312179290">
          <w:marLeft w:val="0"/>
          <w:marRight w:val="0"/>
          <w:marTop w:val="0"/>
          <w:marBottom w:val="0"/>
          <w:divBdr>
            <w:top w:val="none" w:sz="0" w:space="0" w:color="auto"/>
            <w:left w:val="none" w:sz="0" w:space="0" w:color="auto"/>
            <w:bottom w:val="none" w:sz="0" w:space="0" w:color="auto"/>
            <w:right w:val="none" w:sz="0" w:space="0" w:color="auto"/>
          </w:divBdr>
        </w:div>
        <w:div w:id="347872459">
          <w:marLeft w:val="0"/>
          <w:marRight w:val="0"/>
          <w:marTop w:val="0"/>
          <w:marBottom w:val="0"/>
          <w:divBdr>
            <w:top w:val="none" w:sz="0" w:space="0" w:color="auto"/>
            <w:left w:val="none" w:sz="0" w:space="0" w:color="auto"/>
            <w:bottom w:val="none" w:sz="0" w:space="0" w:color="auto"/>
            <w:right w:val="none" w:sz="0" w:space="0" w:color="auto"/>
          </w:divBdr>
          <w:divsChild>
            <w:div w:id="870647118">
              <w:marLeft w:val="180"/>
              <w:marRight w:val="240"/>
              <w:marTop w:val="0"/>
              <w:marBottom w:val="0"/>
              <w:divBdr>
                <w:top w:val="none" w:sz="0" w:space="0" w:color="auto"/>
                <w:left w:val="none" w:sz="0" w:space="0" w:color="auto"/>
                <w:bottom w:val="none" w:sz="0" w:space="0" w:color="auto"/>
                <w:right w:val="none" w:sz="0" w:space="0" w:color="auto"/>
              </w:divBdr>
              <w:divsChild>
                <w:div w:id="150844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1046">
          <w:marLeft w:val="0"/>
          <w:marRight w:val="0"/>
          <w:marTop w:val="0"/>
          <w:marBottom w:val="0"/>
          <w:divBdr>
            <w:top w:val="none" w:sz="0" w:space="0" w:color="auto"/>
            <w:left w:val="none" w:sz="0" w:space="0" w:color="auto"/>
            <w:bottom w:val="none" w:sz="0" w:space="0" w:color="auto"/>
            <w:right w:val="none" w:sz="0" w:space="0" w:color="auto"/>
          </w:divBdr>
          <w:divsChild>
            <w:div w:id="1070497019">
              <w:marLeft w:val="180"/>
              <w:marRight w:val="240"/>
              <w:marTop w:val="0"/>
              <w:marBottom w:val="0"/>
              <w:divBdr>
                <w:top w:val="none" w:sz="0" w:space="0" w:color="auto"/>
                <w:left w:val="none" w:sz="0" w:space="0" w:color="auto"/>
                <w:bottom w:val="none" w:sz="0" w:space="0" w:color="auto"/>
                <w:right w:val="none" w:sz="0" w:space="0" w:color="auto"/>
              </w:divBdr>
              <w:divsChild>
                <w:div w:id="96659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229972">
      <w:bodyDiv w:val="1"/>
      <w:marLeft w:val="0"/>
      <w:marRight w:val="0"/>
      <w:marTop w:val="0"/>
      <w:marBottom w:val="0"/>
      <w:divBdr>
        <w:top w:val="none" w:sz="0" w:space="0" w:color="auto"/>
        <w:left w:val="none" w:sz="0" w:space="0" w:color="auto"/>
        <w:bottom w:val="none" w:sz="0" w:space="0" w:color="auto"/>
        <w:right w:val="none" w:sz="0" w:space="0" w:color="auto"/>
      </w:divBdr>
      <w:divsChild>
        <w:div w:id="523830061">
          <w:marLeft w:val="0"/>
          <w:marRight w:val="0"/>
          <w:marTop w:val="0"/>
          <w:marBottom w:val="0"/>
          <w:divBdr>
            <w:top w:val="none" w:sz="0" w:space="0" w:color="auto"/>
            <w:left w:val="none" w:sz="0" w:space="0" w:color="auto"/>
            <w:bottom w:val="none" w:sz="0" w:space="0" w:color="auto"/>
            <w:right w:val="none" w:sz="0" w:space="0" w:color="auto"/>
          </w:divBdr>
        </w:div>
        <w:div w:id="1581522372">
          <w:marLeft w:val="0"/>
          <w:marRight w:val="0"/>
          <w:marTop w:val="0"/>
          <w:marBottom w:val="0"/>
          <w:divBdr>
            <w:top w:val="none" w:sz="0" w:space="0" w:color="auto"/>
            <w:left w:val="none" w:sz="0" w:space="0" w:color="auto"/>
            <w:bottom w:val="none" w:sz="0" w:space="0" w:color="auto"/>
            <w:right w:val="none" w:sz="0" w:space="0" w:color="auto"/>
          </w:divBdr>
        </w:div>
        <w:div w:id="1850021734">
          <w:marLeft w:val="0"/>
          <w:marRight w:val="0"/>
          <w:marTop w:val="0"/>
          <w:marBottom w:val="0"/>
          <w:divBdr>
            <w:top w:val="none" w:sz="0" w:space="0" w:color="auto"/>
            <w:left w:val="none" w:sz="0" w:space="0" w:color="auto"/>
            <w:bottom w:val="none" w:sz="0" w:space="0" w:color="auto"/>
            <w:right w:val="none" w:sz="0" w:space="0" w:color="auto"/>
          </w:divBdr>
        </w:div>
        <w:div w:id="838275689">
          <w:marLeft w:val="0"/>
          <w:marRight w:val="0"/>
          <w:marTop w:val="0"/>
          <w:marBottom w:val="0"/>
          <w:divBdr>
            <w:top w:val="none" w:sz="0" w:space="0" w:color="auto"/>
            <w:left w:val="none" w:sz="0" w:space="0" w:color="auto"/>
            <w:bottom w:val="none" w:sz="0" w:space="0" w:color="auto"/>
            <w:right w:val="none" w:sz="0" w:space="0" w:color="auto"/>
          </w:divBdr>
        </w:div>
        <w:div w:id="1549024705">
          <w:marLeft w:val="0"/>
          <w:marRight w:val="0"/>
          <w:marTop w:val="0"/>
          <w:marBottom w:val="0"/>
          <w:divBdr>
            <w:top w:val="none" w:sz="0" w:space="0" w:color="auto"/>
            <w:left w:val="none" w:sz="0" w:space="0" w:color="auto"/>
            <w:bottom w:val="none" w:sz="0" w:space="0" w:color="auto"/>
            <w:right w:val="none" w:sz="0" w:space="0" w:color="auto"/>
          </w:divBdr>
        </w:div>
        <w:div w:id="972058958">
          <w:marLeft w:val="0"/>
          <w:marRight w:val="0"/>
          <w:marTop w:val="0"/>
          <w:marBottom w:val="0"/>
          <w:divBdr>
            <w:top w:val="none" w:sz="0" w:space="0" w:color="auto"/>
            <w:left w:val="none" w:sz="0" w:space="0" w:color="auto"/>
            <w:bottom w:val="none" w:sz="0" w:space="0" w:color="auto"/>
            <w:right w:val="none" w:sz="0" w:space="0" w:color="auto"/>
          </w:divBdr>
        </w:div>
      </w:divsChild>
    </w:div>
    <w:div w:id="1253858406">
      <w:bodyDiv w:val="1"/>
      <w:marLeft w:val="0"/>
      <w:marRight w:val="0"/>
      <w:marTop w:val="0"/>
      <w:marBottom w:val="0"/>
      <w:divBdr>
        <w:top w:val="none" w:sz="0" w:space="0" w:color="auto"/>
        <w:left w:val="none" w:sz="0" w:space="0" w:color="auto"/>
        <w:bottom w:val="none" w:sz="0" w:space="0" w:color="auto"/>
        <w:right w:val="none" w:sz="0" w:space="0" w:color="auto"/>
      </w:divBdr>
      <w:divsChild>
        <w:div w:id="573055348">
          <w:marLeft w:val="0"/>
          <w:marRight w:val="0"/>
          <w:marTop w:val="0"/>
          <w:marBottom w:val="0"/>
          <w:divBdr>
            <w:top w:val="none" w:sz="0" w:space="0" w:color="auto"/>
            <w:left w:val="none" w:sz="0" w:space="0" w:color="auto"/>
            <w:bottom w:val="none" w:sz="0" w:space="0" w:color="auto"/>
            <w:right w:val="none" w:sz="0" w:space="0" w:color="auto"/>
          </w:divBdr>
        </w:div>
        <w:div w:id="1115178084">
          <w:marLeft w:val="0"/>
          <w:marRight w:val="0"/>
          <w:marTop w:val="0"/>
          <w:marBottom w:val="0"/>
          <w:divBdr>
            <w:top w:val="none" w:sz="0" w:space="0" w:color="auto"/>
            <w:left w:val="none" w:sz="0" w:space="0" w:color="auto"/>
            <w:bottom w:val="none" w:sz="0" w:space="0" w:color="auto"/>
            <w:right w:val="none" w:sz="0" w:space="0" w:color="auto"/>
          </w:divBdr>
          <w:divsChild>
            <w:div w:id="2002078610">
              <w:marLeft w:val="180"/>
              <w:marRight w:val="240"/>
              <w:marTop w:val="0"/>
              <w:marBottom w:val="0"/>
              <w:divBdr>
                <w:top w:val="none" w:sz="0" w:space="0" w:color="auto"/>
                <w:left w:val="none" w:sz="0" w:space="0" w:color="auto"/>
                <w:bottom w:val="none" w:sz="0" w:space="0" w:color="auto"/>
                <w:right w:val="none" w:sz="0" w:space="0" w:color="auto"/>
              </w:divBdr>
              <w:divsChild>
                <w:div w:id="4603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171499">
          <w:marLeft w:val="0"/>
          <w:marRight w:val="0"/>
          <w:marTop w:val="0"/>
          <w:marBottom w:val="0"/>
          <w:divBdr>
            <w:top w:val="none" w:sz="0" w:space="0" w:color="auto"/>
            <w:left w:val="none" w:sz="0" w:space="0" w:color="auto"/>
            <w:bottom w:val="none" w:sz="0" w:space="0" w:color="auto"/>
            <w:right w:val="none" w:sz="0" w:space="0" w:color="auto"/>
          </w:divBdr>
          <w:divsChild>
            <w:div w:id="449201372">
              <w:marLeft w:val="180"/>
              <w:marRight w:val="240"/>
              <w:marTop w:val="0"/>
              <w:marBottom w:val="0"/>
              <w:divBdr>
                <w:top w:val="none" w:sz="0" w:space="0" w:color="auto"/>
                <w:left w:val="none" w:sz="0" w:space="0" w:color="auto"/>
                <w:bottom w:val="none" w:sz="0" w:space="0" w:color="auto"/>
                <w:right w:val="none" w:sz="0" w:space="0" w:color="auto"/>
              </w:divBdr>
              <w:divsChild>
                <w:div w:id="150890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404374">
      <w:bodyDiv w:val="1"/>
      <w:marLeft w:val="0"/>
      <w:marRight w:val="0"/>
      <w:marTop w:val="0"/>
      <w:marBottom w:val="0"/>
      <w:divBdr>
        <w:top w:val="none" w:sz="0" w:space="0" w:color="auto"/>
        <w:left w:val="none" w:sz="0" w:space="0" w:color="auto"/>
        <w:bottom w:val="none" w:sz="0" w:space="0" w:color="auto"/>
        <w:right w:val="none" w:sz="0" w:space="0" w:color="auto"/>
      </w:divBdr>
      <w:divsChild>
        <w:div w:id="1243956457">
          <w:marLeft w:val="0"/>
          <w:marRight w:val="0"/>
          <w:marTop w:val="0"/>
          <w:marBottom w:val="0"/>
          <w:divBdr>
            <w:top w:val="none" w:sz="0" w:space="0" w:color="auto"/>
            <w:left w:val="none" w:sz="0" w:space="0" w:color="auto"/>
            <w:bottom w:val="none" w:sz="0" w:space="0" w:color="auto"/>
            <w:right w:val="none" w:sz="0" w:space="0" w:color="auto"/>
          </w:divBdr>
        </w:div>
        <w:div w:id="1755277386">
          <w:marLeft w:val="0"/>
          <w:marRight w:val="0"/>
          <w:marTop w:val="0"/>
          <w:marBottom w:val="0"/>
          <w:divBdr>
            <w:top w:val="none" w:sz="0" w:space="0" w:color="auto"/>
            <w:left w:val="none" w:sz="0" w:space="0" w:color="auto"/>
            <w:bottom w:val="none" w:sz="0" w:space="0" w:color="auto"/>
            <w:right w:val="none" w:sz="0" w:space="0" w:color="auto"/>
          </w:divBdr>
          <w:divsChild>
            <w:div w:id="1471751570">
              <w:marLeft w:val="180"/>
              <w:marRight w:val="240"/>
              <w:marTop w:val="0"/>
              <w:marBottom w:val="0"/>
              <w:divBdr>
                <w:top w:val="none" w:sz="0" w:space="0" w:color="auto"/>
                <w:left w:val="none" w:sz="0" w:space="0" w:color="auto"/>
                <w:bottom w:val="none" w:sz="0" w:space="0" w:color="auto"/>
                <w:right w:val="none" w:sz="0" w:space="0" w:color="auto"/>
              </w:divBdr>
              <w:divsChild>
                <w:div w:id="84960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7515">
          <w:marLeft w:val="0"/>
          <w:marRight w:val="0"/>
          <w:marTop w:val="0"/>
          <w:marBottom w:val="0"/>
          <w:divBdr>
            <w:top w:val="none" w:sz="0" w:space="0" w:color="auto"/>
            <w:left w:val="none" w:sz="0" w:space="0" w:color="auto"/>
            <w:bottom w:val="none" w:sz="0" w:space="0" w:color="auto"/>
            <w:right w:val="none" w:sz="0" w:space="0" w:color="auto"/>
          </w:divBdr>
          <w:divsChild>
            <w:div w:id="1016690383">
              <w:marLeft w:val="180"/>
              <w:marRight w:val="240"/>
              <w:marTop w:val="0"/>
              <w:marBottom w:val="0"/>
              <w:divBdr>
                <w:top w:val="none" w:sz="0" w:space="0" w:color="auto"/>
                <w:left w:val="none" w:sz="0" w:space="0" w:color="auto"/>
                <w:bottom w:val="none" w:sz="0" w:space="0" w:color="auto"/>
                <w:right w:val="none" w:sz="0" w:space="0" w:color="auto"/>
              </w:divBdr>
              <w:divsChild>
                <w:div w:id="9162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555747">
          <w:marLeft w:val="0"/>
          <w:marRight w:val="0"/>
          <w:marTop w:val="0"/>
          <w:marBottom w:val="0"/>
          <w:divBdr>
            <w:top w:val="none" w:sz="0" w:space="0" w:color="auto"/>
            <w:left w:val="none" w:sz="0" w:space="0" w:color="auto"/>
            <w:bottom w:val="none" w:sz="0" w:space="0" w:color="auto"/>
            <w:right w:val="none" w:sz="0" w:space="0" w:color="auto"/>
          </w:divBdr>
          <w:divsChild>
            <w:div w:id="1394229703">
              <w:marLeft w:val="180"/>
              <w:marRight w:val="240"/>
              <w:marTop w:val="0"/>
              <w:marBottom w:val="0"/>
              <w:divBdr>
                <w:top w:val="none" w:sz="0" w:space="0" w:color="auto"/>
                <w:left w:val="none" w:sz="0" w:space="0" w:color="auto"/>
                <w:bottom w:val="none" w:sz="0" w:space="0" w:color="auto"/>
                <w:right w:val="none" w:sz="0" w:space="0" w:color="auto"/>
              </w:divBdr>
              <w:divsChild>
                <w:div w:id="31523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270544">
      <w:bodyDiv w:val="1"/>
      <w:marLeft w:val="0"/>
      <w:marRight w:val="0"/>
      <w:marTop w:val="0"/>
      <w:marBottom w:val="0"/>
      <w:divBdr>
        <w:top w:val="none" w:sz="0" w:space="0" w:color="auto"/>
        <w:left w:val="none" w:sz="0" w:space="0" w:color="auto"/>
        <w:bottom w:val="none" w:sz="0" w:space="0" w:color="auto"/>
        <w:right w:val="none" w:sz="0" w:space="0" w:color="auto"/>
      </w:divBdr>
    </w:div>
    <w:div w:id="1588266661">
      <w:bodyDiv w:val="1"/>
      <w:marLeft w:val="0"/>
      <w:marRight w:val="0"/>
      <w:marTop w:val="0"/>
      <w:marBottom w:val="0"/>
      <w:divBdr>
        <w:top w:val="none" w:sz="0" w:space="0" w:color="auto"/>
        <w:left w:val="none" w:sz="0" w:space="0" w:color="auto"/>
        <w:bottom w:val="none" w:sz="0" w:space="0" w:color="auto"/>
        <w:right w:val="none" w:sz="0" w:space="0" w:color="auto"/>
      </w:divBdr>
      <w:divsChild>
        <w:div w:id="1166631064">
          <w:marLeft w:val="0"/>
          <w:marRight w:val="0"/>
          <w:marTop w:val="0"/>
          <w:marBottom w:val="0"/>
          <w:divBdr>
            <w:top w:val="none" w:sz="0" w:space="0" w:color="auto"/>
            <w:left w:val="none" w:sz="0" w:space="0" w:color="auto"/>
            <w:bottom w:val="none" w:sz="0" w:space="0" w:color="auto"/>
            <w:right w:val="none" w:sz="0" w:space="0" w:color="auto"/>
          </w:divBdr>
          <w:divsChild>
            <w:div w:id="1301182998">
              <w:marLeft w:val="0"/>
              <w:marRight w:val="0"/>
              <w:marTop w:val="0"/>
              <w:marBottom w:val="0"/>
              <w:divBdr>
                <w:top w:val="none" w:sz="0" w:space="0" w:color="auto"/>
                <w:left w:val="none" w:sz="0" w:space="0" w:color="auto"/>
                <w:bottom w:val="none" w:sz="0" w:space="0" w:color="auto"/>
                <w:right w:val="none" w:sz="0" w:space="0" w:color="auto"/>
              </w:divBdr>
              <w:divsChild>
                <w:div w:id="1753502875">
                  <w:marLeft w:val="0"/>
                  <w:marRight w:val="0"/>
                  <w:marTop w:val="0"/>
                  <w:marBottom w:val="0"/>
                  <w:divBdr>
                    <w:top w:val="none" w:sz="0" w:space="0" w:color="auto"/>
                    <w:left w:val="none" w:sz="0" w:space="0" w:color="auto"/>
                    <w:bottom w:val="none" w:sz="0" w:space="0" w:color="auto"/>
                    <w:right w:val="none" w:sz="0" w:space="0" w:color="auto"/>
                  </w:divBdr>
                  <w:divsChild>
                    <w:div w:id="596137796">
                      <w:marLeft w:val="0"/>
                      <w:marRight w:val="0"/>
                      <w:marTop w:val="0"/>
                      <w:marBottom w:val="0"/>
                      <w:divBdr>
                        <w:top w:val="none" w:sz="0" w:space="0" w:color="auto"/>
                        <w:left w:val="none" w:sz="0" w:space="0" w:color="auto"/>
                        <w:bottom w:val="none" w:sz="0" w:space="0" w:color="auto"/>
                        <w:right w:val="none" w:sz="0" w:space="0" w:color="auto"/>
                      </w:divBdr>
                      <w:divsChild>
                        <w:div w:id="1539313669">
                          <w:marLeft w:val="0"/>
                          <w:marRight w:val="0"/>
                          <w:marTop w:val="0"/>
                          <w:marBottom w:val="0"/>
                          <w:divBdr>
                            <w:top w:val="none" w:sz="0" w:space="0" w:color="auto"/>
                            <w:left w:val="none" w:sz="0" w:space="0" w:color="auto"/>
                            <w:bottom w:val="none" w:sz="0" w:space="0" w:color="auto"/>
                            <w:right w:val="none" w:sz="0" w:space="0" w:color="auto"/>
                          </w:divBdr>
                          <w:divsChild>
                            <w:div w:id="1217157152">
                              <w:marLeft w:val="0"/>
                              <w:marRight w:val="0"/>
                              <w:marTop w:val="0"/>
                              <w:marBottom w:val="0"/>
                              <w:divBdr>
                                <w:top w:val="none" w:sz="0" w:space="0" w:color="auto"/>
                                <w:left w:val="none" w:sz="0" w:space="0" w:color="auto"/>
                                <w:bottom w:val="none" w:sz="0" w:space="0" w:color="auto"/>
                                <w:right w:val="none" w:sz="0" w:space="0" w:color="auto"/>
                              </w:divBdr>
                              <w:divsChild>
                                <w:div w:id="1756046627">
                                  <w:marLeft w:val="0"/>
                                  <w:marRight w:val="0"/>
                                  <w:marTop w:val="0"/>
                                  <w:marBottom w:val="0"/>
                                  <w:divBdr>
                                    <w:top w:val="none" w:sz="0" w:space="0" w:color="auto"/>
                                    <w:left w:val="none" w:sz="0" w:space="0" w:color="auto"/>
                                    <w:bottom w:val="none" w:sz="0" w:space="0" w:color="auto"/>
                                    <w:right w:val="none" w:sz="0" w:space="0" w:color="auto"/>
                                  </w:divBdr>
                                  <w:divsChild>
                                    <w:div w:id="1176384298">
                                      <w:marLeft w:val="0"/>
                                      <w:marRight w:val="0"/>
                                      <w:marTop w:val="0"/>
                                      <w:marBottom w:val="0"/>
                                      <w:divBdr>
                                        <w:top w:val="none" w:sz="0" w:space="0" w:color="auto"/>
                                        <w:left w:val="none" w:sz="0" w:space="0" w:color="auto"/>
                                        <w:bottom w:val="none" w:sz="0" w:space="0" w:color="auto"/>
                                        <w:right w:val="none" w:sz="0" w:space="0" w:color="auto"/>
                                      </w:divBdr>
                                      <w:divsChild>
                                        <w:div w:id="2135513744">
                                          <w:marLeft w:val="0"/>
                                          <w:marRight w:val="0"/>
                                          <w:marTop w:val="0"/>
                                          <w:marBottom w:val="0"/>
                                          <w:divBdr>
                                            <w:top w:val="none" w:sz="0" w:space="0" w:color="auto"/>
                                            <w:left w:val="none" w:sz="0" w:space="0" w:color="auto"/>
                                            <w:bottom w:val="none" w:sz="0" w:space="0" w:color="auto"/>
                                            <w:right w:val="none" w:sz="0" w:space="0" w:color="auto"/>
                                          </w:divBdr>
                                          <w:divsChild>
                                            <w:div w:id="486214406">
                                              <w:marLeft w:val="0"/>
                                              <w:marRight w:val="0"/>
                                              <w:marTop w:val="0"/>
                                              <w:marBottom w:val="0"/>
                                              <w:divBdr>
                                                <w:top w:val="none" w:sz="0" w:space="0" w:color="auto"/>
                                                <w:left w:val="none" w:sz="0" w:space="0" w:color="auto"/>
                                                <w:bottom w:val="none" w:sz="0" w:space="0" w:color="auto"/>
                                                <w:right w:val="none" w:sz="0" w:space="0" w:color="auto"/>
                                              </w:divBdr>
                                              <w:divsChild>
                                                <w:div w:id="2019311421">
                                                  <w:marLeft w:val="0"/>
                                                  <w:marRight w:val="0"/>
                                                  <w:marTop w:val="0"/>
                                                  <w:marBottom w:val="0"/>
                                                  <w:divBdr>
                                                    <w:top w:val="none" w:sz="0" w:space="0" w:color="auto"/>
                                                    <w:left w:val="none" w:sz="0" w:space="0" w:color="auto"/>
                                                    <w:bottom w:val="none" w:sz="0" w:space="0" w:color="auto"/>
                                                    <w:right w:val="none" w:sz="0" w:space="0" w:color="auto"/>
                                                  </w:divBdr>
                                                  <w:divsChild>
                                                    <w:div w:id="202838230">
                                                      <w:marLeft w:val="0"/>
                                                      <w:marRight w:val="0"/>
                                                      <w:marTop w:val="0"/>
                                                      <w:marBottom w:val="0"/>
                                                      <w:divBdr>
                                                        <w:top w:val="none" w:sz="0" w:space="0" w:color="auto"/>
                                                        <w:left w:val="none" w:sz="0" w:space="0" w:color="auto"/>
                                                        <w:bottom w:val="none" w:sz="0" w:space="0" w:color="auto"/>
                                                        <w:right w:val="none" w:sz="0" w:space="0" w:color="auto"/>
                                                      </w:divBdr>
                                                      <w:divsChild>
                                                        <w:div w:id="2036418882">
                                                          <w:marLeft w:val="0"/>
                                                          <w:marRight w:val="0"/>
                                                          <w:marTop w:val="0"/>
                                                          <w:marBottom w:val="0"/>
                                                          <w:divBdr>
                                                            <w:top w:val="none" w:sz="0" w:space="0" w:color="auto"/>
                                                            <w:left w:val="none" w:sz="0" w:space="0" w:color="auto"/>
                                                            <w:bottom w:val="none" w:sz="0" w:space="0" w:color="auto"/>
                                                            <w:right w:val="none" w:sz="0" w:space="0" w:color="auto"/>
                                                          </w:divBdr>
                                                          <w:divsChild>
                                                            <w:div w:id="2042589148">
                                                              <w:marLeft w:val="0"/>
                                                              <w:marRight w:val="0"/>
                                                              <w:marTop w:val="0"/>
                                                              <w:marBottom w:val="0"/>
                                                              <w:divBdr>
                                                                <w:top w:val="none" w:sz="0" w:space="0" w:color="auto"/>
                                                                <w:left w:val="none" w:sz="0" w:space="0" w:color="auto"/>
                                                                <w:bottom w:val="none" w:sz="0" w:space="0" w:color="auto"/>
                                                                <w:right w:val="none" w:sz="0" w:space="0" w:color="auto"/>
                                                              </w:divBdr>
                                                              <w:divsChild>
                                                                <w:div w:id="1043486399">
                                                                  <w:marLeft w:val="0"/>
                                                                  <w:marRight w:val="0"/>
                                                                  <w:marTop w:val="0"/>
                                                                  <w:marBottom w:val="0"/>
                                                                  <w:divBdr>
                                                                    <w:top w:val="none" w:sz="0" w:space="0" w:color="auto"/>
                                                                    <w:left w:val="none" w:sz="0" w:space="0" w:color="auto"/>
                                                                    <w:bottom w:val="none" w:sz="0" w:space="0" w:color="auto"/>
                                                                    <w:right w:val="none" w:sz="0" w:space="0" w:color="auto"/>
                                                                  </w:divBdr>
                                                                  <w:divsChild>
                                                                    <w:div w:id="22021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0370727">
                                          <w:marLeft w:val="0"/>
                                          <w:marRight w:val="0"/>
                                          <w:marTop w:val="0"/>
                                          <w:marBottom w:val="0"/>
                                          <w:divBdr>
                                            <w:top w:val="none" w:sz="0" w:space="0" w:color="auto"/>
                                            <w:left w:val="none" w:sz="0" w:space="0" w:color="auto"/>
                                            <w:bottom w:val="none" w:sz="0" w:space="0" w:color="auto"/>
                                            <w:right w:val="none" w:sz="0" w:space="0" w:color="auto"/>
                                          </w:divBdr>
                                          <w:divsChild>
                                            <w:div w:id="1875342795">
                                              <w:marLeft w:val="0"/>
                                              <w:marRight w:val="0"/>
                                              <w:marTop w:val="0"/>
                                              <w:marBottom w:val="0"/>
                                              <w:divBdr>
                                                <w:top w:val="none" w:sz="0" w:space="0" w:color="auto"/>
                                                <w:left w:val="none" w:sz="0" w:space="0" w:color="auto"/>
                                                <w:bottom w:val="none" w:sz="0" w:space="0" w:color="auto"/>
                                                <w:right w:val="none" w:sz="0" w:space="0" w:color="auto"/>
                                              </w:divBdr>
                                              <w:divsChild>
                                                <w:div w:id="2036537285">
                                                  <w:marLeft w:val="0"/>
                                                  <w:marRight w:val="0"/>
                                                  <w:marTop w:val="0"/>
                                                  <w:marBottom w:val="0"/>
                                                  <w:divBdr>
                                                    <w:top w:val="none" w:sz="0" w:space="0" w:color="auto"/>
                                                    <w:left w:val="none" w:sz="0" w:space="0" w:color="auto"/>
                                                    <w:bottom w:val="none" w:sz="0" w:space="0" w:color="auto"/>
                                                    <w:right w:val="none" w:sz="0" w:space="0" w:color="auto"/>
                                                  </w:divBdr>
                                                  <w:divsChild>
                                                    <w:div w:id="601842831">
                                                      <w:marLeft w:val="0"/>
                                                      <w:marRight w:val="0"/>
                                                      <w:marTop w:val="0"/>
                                                      <w:marBottom w:val="0"/>
                                                      <w:divBdr>
                                                        <w:top w:val="none" w:sz="0" w:space="0" w:color="auto"/>
                                                        <w:left w:val="none" w:sz="0" w:space="0" w:color="auto"/>
                                                        <w:bottom w:val="none" w:sz="0" w:space="0" w:color="auto"/>
                                                        <w:right w:val="none" w:sz="0" w:space="0" w:color="auto"/>
                                                      </w:divBdr>
                                                      <w:divsChild>
                                                        <w:div w:id="495535430">
                                                          <w:marLeft w:val="0"/>
                                                          <w:marRight w:val="0"/>
                                                          <w:marTop w:val="0"/>
                                                          <w:marBottom w:val="0"/>
                                                          <w:divBdr>
                                                            <w:top w:val="none" w:sz="0" w:space="0" w:color="auto"/>
                                                            <w:left w:val="none" w:sz="0" w:space="0" w:color="auto"/>
                                                            <w:bottom w:val="none" w:sz="0" w:space="0" w:color="auto"/>
                                                            <w:right w:val="none" w:sz="0" w:space="0" w:color="auto"/>
                                                          </w:divBdr>
                                                          <w:divsChild>
                                                            <w:div w:id="779908762">
                                                              <w:marLeft w:val="0"/>
                                                              <w:marRight w:val="0"/>
                                                              <w:marTop w:val="0"/>
                                                              <w:marBottom w:val="0"/>
                                                              <w:divBdr>
                                                                <w:top w:val="none" w:sz="0" w:space="0" w:color="auto"/>
                                                                <w:left w:val="none" w:sz="0" w:space="0" w:color="auto"/>
                                                                <w:bottom w:val="none" w:sz="0" w:space="0" w:color="auto"/>
                                                                <w:right w:val="none" w:sz="0" w:space="0" w:color="auto"/>
                                                              </w:divBdr>
                                                              <w:divsChild>
                                                                <w:div w:id="1047990017">
                                                                  <w:marLeft w:val="0"/>
                                                                  <w:marRight w:val="0"/>
                                                                  <w:marTop w:val="0"/>
                                                                  <w:marBottom w:val="0"/>
                                                                  <w:divBdr>
                                                                    <w:top w:val="none" w:sz="0" w:space="0" w:color="auto"/>
                                                                    <w:left w:val="none" w:sz="0" w:space="0" w:color="auto"/>
                                                                    <w:bottom w:val="none" w:sz="0" w:space="0" w:color="auto"/>
                                                                    <w:right w:val="none" w:sz="0" w:space="0" w:color="auto"/>
                                                                  </w:divBdr>
                                                                  <w:divsChild>
                                                                    <w:div w:id="886378108">
                                                                      <w:marLeft w:val="0"/>
                                                                      <w:marRight w:val="0"/>
                                                                      <w:marTop w:val="0"/>
                                                                      <w:marBottom w:val="0"/>
                                                                      <w:divBdr>
                                                                        <w:top w:val="none" w:sz="0" w:space="0" w:color="auto"/>
                                                                        <w:left w:val="none" w:sz="0" w:space="0" w:color="auto"/>
                                                                        <w:bottom w:val="none" w:sz="0" w:space="0" w:color="auto"/>
                                                                        <w:right w:val="none" w:sz="0" w:space="0" w:color="auto"/>
                                                                      </w:divBdr>
                                                                      <w:divsChild>
                                                                        <w:div w:id="1824852454">
                                                                          <w:marLeft w:val="0"/>
                                                                          <w:marRight w:val="0"/>
                                                                          <w:marTop w:val="0"/>
                                                                          <w:marBottom w:val="0"/>
                                                                          <w:divBdr>
                                                                            <w:top w:val="none" w:sz="0" w:space="0" w:color="auto"/>
                                                                            <w:left w:val="none" w:sz="0" w:space="0" w:color="auto"/>
                                                                            <w:bottom w:val="none" w:sz="0" w:space="0" w:color="auto"/>
                                                                            <w:right w:val="none" w:sz="0" w:space="0" w:color="auto"/>
                                                                          </w:divBdr>
                                                                          <w:divsChild>
                                                                            <w:div w:id="806093914">
                                                                              <w:marLeft w:val="0"/>
                                                                              <w:marRight w:val="0"/>
                                                                              <w:marTop w:val="0"/>
                                                                              <w:marBottom w:val="0"/>
                                                                              <w:divBdr>
                                                                                <w:top w:val="none" w:sz="0" w:space="0" w:color="auto"/>
                                                                                <w:left w:val="none" w:sz="0" w:space="0" w:color="auto"/>
                                                                                <w:bottom w:val="none" w:sz="0" w:space="0" w:color="auto"/>
                                                                                <w:right w:val="none" w:sz="0" w:space="0" w:color="auto"/>
                                                                              </w:divBdr>
                                                                              <w:divsChild>
                                                                                <w:div w:id="168135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1261165">
      <w:bodyDiv w:val="1"/>
      <w:marLeft w:val="0"/>
      <w:marRight w:val="0"/>
      <w:marTop w:val="0"/>
      <w:marBottom w:val="0"/>
      <w:divBdr>
        <w:top w:val="none" w:sz="0" w:space="0" w:color="auto"/>
        <w:left w:val="none" w:sz="0" w:space="0" w:color="auto"/>
        <w:bottom w:val="none" w:sz="0" w:space="0" w:color="auto"/>
        <w:right w:val="none" w:sz="0" w:space="0" w:color="auto"/>
      </w:divBdr>
      <w:divsChild>
        <w:div w:id="1471751296">
          <w:marLeft w:val="0"/>
          <w:marRight w:val="0"/>
          <w:marTop w:val="0"/>
          <w:marBottom w:val="0"/>
          <w:divBdr>
            <w:top w:val="none" w:sz="0" w:space="0" w:color="auto"/>
            <w:left w:val="none" w:sz="0" w:space="0" w:color="auto"/>
            <w:bottom w:val="none" w:sz="0" w:space="0" w:color="auto"/>
            <w:right w:val="none" w:sz="0" w:space="0" w:color="auto"/>
          </w:divBdr>
        </w:div>
        <w:div w:id="1175536727">
          <w:marLeft w:val="0"/>
          <w:marRight w:val="0"/>
          <w:marTop w:val="0"/>
          <w:marBottom w:val="0"/>
          <w:divBdr>
            <w:top w:val="none" w:sz="0" w:space="0" w:color="auto"/>
            <w:left w:val="none" w:sz="0" w:space="0" w:color="auto"/>
            <w:bottom w:val="none" w:sz="0" w:space="0" w:color="auto"/>
            <w:right w:val="none" w:sz="0" w:space="0" w:color="auto"/>
          </w:divBdr>
        </w:div>
      </w:divsChild>
    </w:div>
    <w:div w:id="1624730196">
      <w:bodyDiv w:val="1"/>
      <w:marLeft w:val="0"/>
      <w:marRight w:val="0"/>
      <w:marTop w:val="0"/>
      <w:marBottom w:val="0"/>
      <w:divBdr>
        <w:top w:val="none" w:sz="0" w:space="0" w:color="auto"/>
        <w:left w:val="none" w:sz="0" w:space="0" w:color="auto"/>
        <w:bottom w:val="none" w:sz="0" w:space="0" w:color="auto"/>
        <w:right w:val="none" w:sz="0" w:space="0" w:color="auto"/>
      </w:divBdr>
      <w:divsChild>
        <w:div w:id="2026133639">
          <w:marLeft w:val="0"/>
          <w:marRight w:val="0"/>
          <w:marTop w:val="0"/>
          <w:marBottom w:val="0"/>
          <w:divBdr>
            <w:top w:val="none" w:sz="0" w:space="0" w:color="auto"/>
            <w:left w:val="none" w:sz="0" w:space="0" w:color="auto"/>
            <w:bottom w:val="none" w:sz="0" w:space="0" w:color="auto"/>
            <w:right w:val="none" w:sz="0" w:space="0" w:color="auto"/>
          </w:divBdr>
        </w:div>
        <w:div w:id="1719821792">
          <w:marLeft w:val="0"/>
          <w:marRight w:val="0"/>
          <w:marTop w:val="0"/>
          <w:marBottom w:val="0"/>
          <w:divBdr>
            <w:top w:val="none" w:sz="0" w:space="0" w:color="auto"/>
            <w:left w:val="none" w:sz="0" w:space="0" w:color="auto"/>
            <w:bottom w:val="none" w:sz="0" w:space="0" w:color="auto"/>
            <w:right w:val="none" w:sz="0" w:space="0" w:color="auto"/>
          </w:divBdr>
          <w:divsChild>
            <w:div w:id="28802623">
              <w:marLeft w:val="180"/>
              <w:marRight w:val="240"/>
              <w:marTop w:val="0"/>
              <w:marBottom w:val="0"/>
              <w:divBdr>
                <w:top w:val="none" w:sz="0" w:space="0" w:color="auto"/>
                <w:left w:val="none" w:sz="0" w:space="0" w:color="auto"/>
                <w:bottom w:val="none" w:sz="0" w:space="0" w:color="auto"/>
                <w:right w:val="none" w:sz="0" w:space="0" w:color="auto"/>
              </w:divBdr>
              <w:divsChild>
                <w:div w:id="143887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209276">
          <w:marLeft w:val="0"/>
          <w:marRight w:val="0"/>
          <w:marTop w:val="0"/>
          <w:marBottom w:val="0"/>
          <w:divBdr>
            <w:top w:val="none" w:sz="0" w:space="0" w:color="auto"/>
            <w:left w:val="none" w:sz="0" w:space="0" w:color="auto"/>
            <w:bottom w:val="none" w:sz="0" w:space="0" w:color="auto"/>
            <w:right w:val="none" w:sz="0" w:space="0" w:color="auto"/>
          </w:divBdr>
          <w:divsChild>
            <w:div w:id="1148327177">
              <w:marLeft w:val="180"/>
              <w:marRight w:val="240"/>
              <w:marTop w:val="0"/>
              <w:marBottom w:val="0"/>
              <w:divBdr>
                <w:top w:val="none" w:sz="0" w:space="0" w:color="auto"/>
                <w:left w:val="none" w:sz="0" w:space="0" w:color="auto"/>
                <w:bottom w:val="none" w:sz="0" w:space="0" w:color="auto"/>
                <w:right w:val="none" w:sz="0" w:space="0" w:color="auto"/>
              </w:divBdr>
              <w:divsChild>
                <w:div w:id="191188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868563">
          <w:marLeft w:val="0"/>
          <w:marRight w:val="0"/>
          <w:marTop w:val="0"/>
          <w:marBottom w:val="0"/>
          <w:divBdr>
            <w:top w:val="none" w:sz="0" w:space="0" w:color="auto"/>
            <w:left w:val="none" w:sz="0" w:space="0" w:color="auto"/>
            <w:bottom w:val="none" w:sz="0" w:space="0" w:color="auto"/>
            <w:right w:val="none" w:sz="0" w:space="0" w:color="auto"/>
          </w:divBdr>
          <w:divsChild>
            <w:div w:id="2071684961">
              <w:marLeft w:val="180"/>
              <w:marRight w:val="240"/>
              <w:marTop w:val="0"/>
              <w:marBottom w:val="0"/>
              <w:divBdr>
                <w:top w:val="none" w:sz="0" w:space="0" w:color="auto"/>
                <w:left w:val="none" w:sz="0" w:space="0" w:color="auto"/>
                <w:bottom w:val="none" w:sz="0" w:space="0" w:color="auto"/>
                <w:right w:val="none" w:sz="0" w:space="0" w:color="auto"/>
              </w:divBdr>
              <w:divsChild>
                <w:div w:id="123046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489201">
      <w:bodyDiv w:val="1"/>
      <w:marLeft w:val="0"/>
      <w:marRight w:val="0"/>
      <w:marTop w:val="0"/>
      <w:marBottom w:val="0"/>
      <w:divBdr>
        <w:top w:val="none" w:sz="0" w:space="0" w:color="auto"/>
        <w:left w:val="none" w:sz="0" w:space="0" w:color="auto"/>
        <w:bottom w:val="none" w:sz="0" w:space="0" w:color="auto"/>
        <w:right w:val="none" w:sz="0" w:space="0" w:color="auto"/>
      </w:divBdr>
    </w:div>
    <w:div w:id="1800148029">
      <w:bodyDiv w:val="1"/>
      <w:marLeft w:val="0"/>
      <w:marRight w:val="0"/>
      <w:marTop w:val="0"/>
      <w:marBottom w:val="0"/>
      <w:divBdr>
        <w:top w:val="none" w:sz="0" w:space="0" w:color="auto"/>
        <w:left w:val="none" w:sz="0" w:space="0" w:color="auto"/>
        <w:bottom w:val="none" w:sz="0" w:space="0" w:color="auto"/>
        <w:right w:val="none" w:sz="0" w:space="0" w:color="auto"/>
      </w:divBdr>
      <w:divsChild>
        <w:div w:id="941693101">
          <w:marLeft w:val="0"/>
          <w:marRight w:val="0"/>
          <w:marTop w:val="0"/>
          <w:marBottom w:val="0"/>
          <w:divBdr>
            <w:top w:val="none" w:sz="0" w:space="0" w:color="auto"/>
            <w:left w:val="none" w:sz="0" w:space="0" w:color="auto"/>
            <w:bottom w:val="none" w:sz="0" w:space="0" w:color="auto"/>
            <w:right w:val="none" w:sz="0" w:space="0" w:color="auto"/>
          </w:divBdr>
        </w:div>
        <w:div w:id="932131149">
          <w:marLeft w:val="0"/>
          <w:marRight w:val="0"/>
          <w:marTop w:val="0"/>
          <w:marBottom w:val="0"/>
          <w:divBdr>
            <w:top w:val="none" w:sz="0" w:space="0" w:color="auto"/>
            <w:left w:val="none" w:sz="0" w:space="0" w:color="auto"/>
            <w:bottom w:val="none" w:sz="0" w:space="0" w:color="auto"/>
            <w:right w:val="none" w:sz="0" w:space="0" w:color="auto"/>
          </w:divBdr>
        </w:div>
      </w:divsChild>
    </w:div>
    <w:div w:id="1937590719">
      <w:bodyDiv w:val="1"/>
      <w:marLeft w:val="0"/>
      <w:marRight w:val="0"/>
      <w:marTop w:val="0"/>
      <w:marBottom w:val="0"/>
      <w:divBdr>
        <w:top w:val="none" w:sz="0" w:space="0" w:color="auto"/>
        <w:left w:val="none" w:sz="0" w:space="0" w:color="auto"/>
        <w:bottom w:val="none" w:sz="0" w:space="0" w:color="auto"/>
        <w:right w:val="none" w:sz="0" w:space="0" w:color="auto"/>
      </w:divBdr>
    </w:div>
    <w:div w:id="2062516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1CA76-6D05-420A-8DAE-5D69C02EF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3404</TotalTime>
  <Pages>7</Pages>
  <Words>3057</Words>
  <Characters>16798</Characters>
  <Application>Microsoft Office Word</Application>
  <DocSecurity>0</DocSecurity>
  <Lines>671</Lines>
  <Paragraphs>283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Imprensa</dc:creator>
  <cp:keywords/>
  <dc:description/>
  <cp:lastModifiedBy>admin</cp:lastModifiedBy>
  <cp:revision>385</cp:revision>
  <cp:lastPrinted>2026-03-30T17:03:00Z</cp:lastPrinted>
  <dcterms:created xsi:type="dcterms:W3CDTF">2025-09-26T13:28:00Z</dcterms:created>
  <dcterms:modified xsi:type="dcterms:W3CDTF">2026-03-30T17:03:00Z</dcterms:modified>
</cp:coreProperties>
</file>