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36EA" w:rsidRPr="00625F1D" w:rsidRDefault="00625F1D" w:rsidP="00B341F7">
      <w:pPr>
        <w:spacing w:before="120" w:after="100" w:afterAutospacing="1"/>
        <w:jc w:val="center"/>
        <w:rPr>
          <w:rFonts w:ascii="Arial" w:hAnsi="Arial" w:cs="Arial"/>
          <w:sz w:val="22"/>
        </w:rPr>
      </w:pPr>
      <w:r w:rsidRPr="00625F1D">
        <w:rPr>
          <w:rFonts w:ascii="Arial" w:hAnsi="Arial" w:cs="Arial"/>
          <w:sz w:val="22"/>
        </w:rPr>
        <w:t>Estância Velha RS, 23 de setembro</w:t>
      </w:r>
      <w:r w:rsidR="00953283" w:rsidRPr="00625F1D">
        <w:rPr>
          <w:rFonts w:ascii="Arial" w:hAnsi="Arial" w:cs="Arial"/>
          <w:sz w:val="22"/>
        </w:rPr>
        <w:t xml:space="preserve"> de 2020</w:t>
      </w:r>
      <w:r w:rsidR="008E3783" w:rsidRPr="00625F1D">
        <w:rPr>
          <w:rFonts w:ascii="Arial" w:hAnsi="Arial" w:cs="Arial"/>
          <w:sz w:val="22"/>
        </w:rPr>
        <w:t>.</w:t>
      </w:r>
    </w:p>
    <w:p w:rsidR="00C42560" w:rsidRPr="00625F1D" w:rsidRDefault="00C42560" w:rsidP="00B341F7">
      <w:pPr>
        <w:spacing w:before="120" w:after="100" w:afterAutospacing="1"/>
        <w:ind w:firstLine="2268"/>
        <w:jc w:val="both"/>
        <w:rPr>
          <w:rFonts w:ascii="Arial" w:hAnsi="Arial" w:cs="Arial"/>
          <w:b/>
          <w:sz w:val="22"/>
          <w:u w:val="single"/>
        </w:rPr>
      </w:pPr>
    </w:p>
    <w:p w:rsidR="008E3783" w:rsidRPr="00625F1D" w:rsidRDefault="000D3E20" w:rsidP="00B341F7">
      <w:pPr>
        <w:spacing w:before="120" w:after="100" w:afterAutospacing="1"/>
        <w:ind w:firstLine="2268"/>
        <w:jc w:val="both"/>
        <w:rPr>
          <w:rFonts w:ascii="Arial" w:hAnsi="Arial" w:cs="Arial"/>
          <w:b/>
          <w:sz w:val="22"/>
          <w:u w:val="single"/>
        </w:rPr>
      </w:pPr>
      <w:r w:rsidRPr="00625F1D">
        <w:rPr>
          <w:rFonts w:ascii="Arial" w:hAnsi="Arial" w:cs="Arial"/>
          <w:b/>
          <w:sz w:val="22"/>
          <w:u w:val="single"/>
        </w:rPr>
        <w:t>INDICAÇÃO Nº</w:t>
      </w:r>
      <w:r w:rsidR="00AA45FA" w:rsidRPr="00625F1D">
        <w:rPr>
          <w:rFonts w:ascii="Arial" w:hAnsi="Arial" w:cs="Arial"/>
          <w:b/>
          <w:sz w:val="22"/>
          <w:u w:val="single"/>
        </w:rPr>
        <w:t xml:space="preserve"> </w:t>
      </w:r>
      <w:r w:rsidR="00B61901" w:rsidRPr="00625F1D">
        <w:rPr>
          <w:rFonts w:ascii="Arial" w:hAnsi="Arial" w:cs="Arial"/>
          <w:b/>
          <w:sz w:val="22"/>
          <w:u w:val="single"/>
        </w:rPr>
        <w:t>0</w:t>
      </w:r>
      <w:r w:rsidR="00625F1D" w:rsidRPr="00625F1D">
        <w:rPr>
          <w:rFonts w:ascii="Arial" w:hAnsi="Arial" w:cs="Arial"/>
          <w:b/>
          <w:sz w:val="22"/>
          <w:u w:val="single"/>
        </w:rPr>
        <w:t>13</w:t>
      </w:r>
      <w:r w:rsidR="00B61901" w:rsidRPr="00625F1D">
        <w:rPr>
          <w:rFonts w:ascii="Arial" w:hAnsi="Arial" w:cs="Arial"/>
          <w:b/>
          <w:sz w:val="22"/>
          <w:u w:val="single"/>
        </w:rPr>
        <w:t>/2020</w:t>
      </w:r>
    </w:p>
    <w:p w:rsidR="00C42560" w:rsidRPr="00625F1D" w:rsidRDefault="00C42560" w:rsidP="001C0876">
      <w:pPr>
        <w:spacing w:before="120" w:after="100" w:afterAutospacing="1" w:line="360" w:lineRule="auto"/>
        <w:ind w:firstLine="2268"/>
        <w:jc w:val="both"/>
        <w:rPr>
          <w:rFonts w:ascii="Arial" w:hAnsi="Arial" w:cs="Arial"/>
          <w:bCs/>
          <w:sz w:val="20"/>
          <w:szCs w:val="22"/>
        </w:rPr>
      </w:pPr>
    </w:p>
    <w:p w:rsidR="008E3783" w:rsidRPr="00625F1D" w:rsidRDefault="001F516D" w:rsidP="001C0876">
      <w:pPr>
        <w:spacing w:before="120" w:after="100" w:afterAutospacing="1" w:line="360" w:lineRule="auto"/>
        <w:ind w:firstLine="2268"/>
        <w:jc w:val="both"/>
        <w:rPr>
          <w:rFonts w:ascii="Arial" w:hAnsi="Arial" w:cs="Arial"/>
          <w:sz w:val="22"/>
        </w:rPr>
      </w:pPr>
      <w:r w:rsidRPr="00625F1D">
        <w:rPr>
          <w:rFonts w:ascii="Arial" w:hAnsi="Arial" w:cs="Arial"/>
          <w:bCs/>
          <w:sz w:val="22"/>
        </w:rPr>
        <w:t>O Vereador Valdeci de Vargas</w:t>
      </w:r>
      <w:r w:rsidR="005F376E" w:rsidRPr="00625F1D">
        <w:rPr>
          <w:rFonts w:ascii="Arial" w:hAnsi="Arial" w:cs="Arial"/>
          <w:sz w:val="22"/>
        </w:rPr>
        <w:t>, nos</w:t>
      </w:r>
      <w:r w:rsidR="008E3783" w:rsidRPr="00625F1D">
        <w:rPr>
          <w:rFonts w:ascii="Arial" w:hAnsi="Arial" w:cs="Arial"/>
          <w:sz w:val="22"/>
        </w:rPr>
        <w:t xml:space="preserve"> </w:t>
      </w:r>
      <w:r w:rsidR="004659E4" w:rsidRPr="00625F1D">
        <w:rPr>
          <w:rFonts w:ascii="Arial" w:hAnsi="Arial" w:cs="Arial"/>
          <w:sz w:val="22"/>
        </w:rPr>
        <w:t>termos autorizadores do art. 197</w:t>
      </w:r>
      <w:r w:rsidR="008E3783" w:rsidRPr="00625F1D">
        <w:rPr>
          <w:rFonts w:ascii="Arial" w:hAnsi="Arial" w:cs="Arial"/>
          <w:sz w:val="22"/>
        </w:rPr>
        <w:t xml:space="preserve"> do Regimento Interno</w:t>
      </w:r>
      <w:r w:rsidR="005F376E" w:rsidRPr="00625F1D">
        <w:rPr>
          <w:rFonts w:ascii="Arial" w:hAnsi="Arial" w:cs="Arial"/>
          <w:sz w:val="22"/>
        </w:rPr>
        <w:t>,</w:t>
      </w:r>
      <w:r w:rsidR="008E3783" w:rsidRPr="00625F1D">
        <w:rPr>
          <w:rFonts w:ascii="Arial" w:hAnsi="Arial" w:cs="Arial"/>
          <w:sz w:val="22"/>
        </w:rPr>
        <w:t xml:space="preserve"> </w:t>
      </w:r>
      <w:r w:rsidR="00B61901" w:rsidRPr="00625F1D">
        <w:rPr>
          <w:rFonts w:ascii="Arial" w:hAnsi="Arial" w:cs="Arial"/>
          <w:sz w:val="22"/>
        </w:rPr>
        <w:t>vê</w:t>
      </w:r>
      <w:r w:rsidR="0024215A" w:rsidRPr="00625F1D">
        <w:rPr>
          <w:rFonts w:ascii="Arial" w:hAnsi="Arial" w:cs="Arial"/>
          <w:sz w:val="22"/>
        </w:rPr>
        <w:t>m</w:t>
      </w:r>
      <w:r w:rsidR="005F376E" w:rsidRPr="00625F1D">
        <w:rPr>
          <w:rFonts w:ascii="Arial" w:hAnsi="Arial" w:cs="Arial"/>
          <w:sz w:val="22"/>
        </w:rPr>
        <w:t xml:space="preserve"> propor</w:t>
      </w:r>
      <w:r w:rsidR="008E3783" w:rsidRPr="00625F1D">
        <w:rPr>
          <w:rFonts w:ascii="Arial" w:hAnsi="Arial" w:cs="Arial"/>
          <w:sz w:val="22"/>
        </w:rPr>
        <w:t xml:space="preserve"> </w:t>
      </w:r>
      <w:r w:rsidR="00CF25B1" w:rsidRPr="00625F1D">
        <w:rPr>
          <w:rFonts w:ascii="Arial" w:hAnsi="Arial" w:cs="Arial"/>
          <w:b/>
          <w:sz w:val="22"/>
          <w:u w:val="single"/>
        </w:rPr>
        <w:t>INDICAÇÃO</w:t>
      </w:r>
      <w:r w:rsidR="008E3783" w:rsidRPr="00625F1D">
        <w:rPr>
          <w:rFonts w:ascii="Arial" w:hAnsi="Arial" w:cs="Arial"/>
          <w:sz w:val="22"/>
        </w:rPr>
        <w:t xml:space="preserve"> pelas razões que abaixo segue:</w:t>
      </w:r>
    </w:p>
    <w:p w:rsidR="00625F1D" w:rsidRPr="00625F1D" w:rsidRDefault="00AB4AA3" w:rsidP="00625F1D">
      <w:pPr>
        <w:spacing w:before="120" w:after="100" w:afterAutospacing="1" w:line="360" w:lineRule="auto"/>
        <w:ind w:firstLine="2268"/>
        <w:jc w:val="both"/>
        <w:rPr>
          <w:rFonts w:ascii="Arial" w:hAnsi="Arial" w:cs="Arial"/>
          <w:sz w:val="22"/>
        </w:rPr>
      </w:pPr>
      <w:r w:rsidRPr="00625F1D">
        <w:rPr>
          <w:rFonts w:ascii="Arial" w:hAnsi="Arial" w:cs="Arial"/>
          <w:sz w:val="22"/>
        </w:rPr>
        <w:t>Esta indicação tem por intuito que o Poder Executivo</w:t>
      </w:r>
      <w:r w:rsidR="001F516D" w:rsidRPr="00625F1D">
        <w:rPr>
          <w:rFonts w:ascii="Arial" w:hAnsi="Arial" w:cs="Arial"/>
          <w:sz w:val="22"/>
        </w:rPr>
        <w:t xml:space="preserve"> </w:t>
      </w:r>
      <w:r w:rsidR="00625F1D" w:rsidRPr="00625F1D">
        <w:rPr>
          <w:rFonts w:ascii="Arial" w:hAnsi="Arial" w:cs="Arial"/>
          <w:sz w:val="22"/>
        </w:rPr>
        <w:t>forneça atividades culturais aos alunos da Rede Municipal de Ensino, no turno oposto ao das aulas, qual seja, ensino das tradições gaúchas, a dança e os jogos tradicionalistas gaúchos.</w:t>
      </w:r>
    </w:p>
    <w:p w:rsidR="00625F1D" w:rsidRPr="00625F1D" w:rsidRDefault="00625F1D" w:rsidP="00625F1D">
      <w:pPr>
        <w:spacing w:before="120" w:after="100" w:afterAutospacing="1" w:line="360" w:lineRule="auto"/>
        <w:ind w:firstLine="2268"/>
        <w:jc w:val="both"/>
        <w:rPr>
          <w:rFonts w:ascii="Arial" w:hAnsi="Arial" w:cs="Arial"/>
          <w:sz w:val="22"/>
        </w:rPr>
      </w:pPr>
      <w:r w:rsidRPr="00625F1D">
        <w:rPr>
          <w:rFonts w:ascii="Arial" w:hAnsi="Arial" w:cs="Arial"/>
          <w:sz w:val="22"/>
        </w:rPr>
        <w:t>O fornecimento da atividade cultural ocorrerá de forma optativa, devendo os alunos, por meio de seus representantes, manifestarem sua vontade de adesão ao mesmo.</w:t>
      </w:r>
    </w:p>
    <w:p w:rsidR="00625F1D" w:rsidRPr="00625F1D" w:rsidRDefault="00625F1D" w:rsidP="00625F1D">
      <w:pPr>
        <w:spacing w:before="120" w:after="100" w:afterAutospacing="1" w:line="360" w:lineRule="auto"/>
        <w:ind w:firstLine="2268"/>
        <w:jc w:val="both"/>
        <w:rPr>
          <w:rFonts w:ascii="Arial" w:hAnsi="Arial" w:cs="Arial"/>
          <w:sz w:val="22"/>
        </w:rPr>
      </w:pPr>
      <w:r w:rsidRPr="00625F1D">
        <w:rPr>
          <w:rFonts w:ascii="Arial" w:hAnsi="Arial" w:cs="Arial"/>
          <w:sz w:val="22"/>
        </w:rPr>
        <w:t>A atividade cultural de dança, jogos folclóricos e ensino das tradições consistem no aprendizado da história de cada atividade. A cultura é a soma das tradições, dos costumes e dos valores de uma sociedade, que é passado de geração em geração. Sendo então um modo do indivíduo ser e também de pertencer a um determinado local, grupo e povo.</w:t>
      </w:r>
    </w:p>
    <w:p w:rsidR="00953283" w:rsidRPr="00625F1D" w:rsidRDefault="008E3783" w:rsidP="00625F1D">
      <w:pPr>
        <w:spacing w:before="120" w:after="100" w:afterAutospacing="1" w:line="360" w:lineRule="auto"/>
        <w:ind w:firstLine="2268"/>
        <w:jc w:val="both"/>
        <w:rPr>
          <w:rFonts w:ascii="Arial" w:hAnsi="Arial" w:cs="Arial"/>
          <w:sz w:val="22"/>
        </w:rPr>
      </w:pPr>
      <w:r w:rsidRPr="00625F1D">
        <w:rPr>
          <w:rFonts w:ascii="Arial" w:hAnsi="Arial" w:cs="Arial"/>
          <w:sz w:val="22"/>
        </w:rPr>
        <w:t xml:space="preserve">Sendo o que se apresentava para o </w:t>
      </w:r>
      <w:r w:rsidR="00B61901" w:rsidRPr="00625F1D">
        <w:rPr>
          <w:rFonts w:ascii="Arial" w:hAnsi="Arial" w:cs="Arial"/>
          <w:sz w:val="22"/>
        </w:rPr>
        <w:t>momento, renovamos</w:t>
      </w:r>
      <w:r w:rsidRPr="00625F1D">
        <w:rPr>
          <w:rFonts w:ascii="Arial" w:hAnsi="Arial" w:cs="Arial"/>
          <w:sz w:val="22"/>
        </w:rPr>
        <w:t xml:space="preserve"> votos de estima e apreço.</w:t>
      </w:r>
      <w:bookmarkStart w:id="0" w:name="_GoBack"/>
      <w:bookmarkEnd w:id="0"/>
    </w:p>
    <w:p w:rsidR="001C0876" w:rsidRPr="00625F1D" w:rsidRDefault="00C42560" w:rsidP="001C0876">
      <w:pPr>
        <w:jc w:val="center"/>
        <w:rPr>
          <w:rFonts w:ascii="Arial" w:hAnsi="Arial" w:cs="Arial"/>
          <w:sz w:val="22"/>
        </w:rPr>
      </w:pPr>
      <w:r w:rsidRPr="00625F1D">
        <w:rPr>
          <w:rFonts w:ascii="Arial" w:hAnsi="Arial" w:cs="Arial"/>
          <w:sz w:val="22"/>
        </w:rPr>
        <w:t>Ver. Valdeci de Vargas</w:t>
      </w:r>
    </w:p>
    <w:p w:rsidR="00B341F7" w:rsidRPr="00625F1D" w:rsidRDefault="00C42560" w:rsidP="00B341F7">
      <w:pPr>
        <w:jc w:val="center"/>
        <w:rPr>
          <w:rFonts w:ascii="Arial" w:hAnsi="Arial" w:cs="Arial"/>
          <w:sz w:val="22"/>
        </w:rPr>
      </w:pPr>
      <w:r w:rsidRPr="00625F1D">
        <w:rPr>
          <w:rFonts w:ascii="Arial" w:hAnsi="Arial" w:cs="Arial"/>
          <w:sz w:val="22"/>
        </w:rPr>
        <w:t>Vereador do PTB</w:t>
      </w:r>
    </w:p>
    <w:p w:rsidR="00B341F7" w:rsidRPr="00625F1D" w:rsidRDefault="00B341F7" w:rsidP="00B341F7">
      <w:pPr>
        <w:rPr>
          <w:rFonts w:ascii="Arial" w:hAnsi="Arial" w:cs="Arial"/>
          <w:b/>
          <w:sz w:val="20"/>
          <w:szCs w:val="22"/>
        </w:rPr>
      </w:pPr>
    </w:p>
    <w:p w:rsidR="00C42560" w:rsidRPr="00625F1D" w:rsidRDefault="00C42560" w:rsidP="00B341F7">
      <w:pPr>
        <w:rPr>
          <w:rFonts w:ascii="Arial" w:hAnsi="Arial" w:cs="Arial"/>
          <w:b/>
          <w:sz w:val="20"/>
          <w:szCs w:val="22"/>
        </w:rPr>
      </w:pPr>
    </w:p>
    <w:p w:rsidR="00FD783B" w:rsidRPr="00625F1D" w:rsidRDefault="00B61901" w:rsidP="00B341F7">
      <w:pPr>
        <w:rPr>
          <w:rFonts w:ascii="Arial" w:hAnsi="Arial" w:cs="Arial"/>
          <w:sz w:val="20"/>
          <w:szCs w:val="22"/>
        </w:rPr>
      </w:pPr>
      <w:r w:rsidRPr="00625F1D">
        <w:rPr>
          <w:rFonts w:ascii="Arial" w:hAnsi="Arial" w:cs="Arial"/>
          <w:b/>
          <w:sz w:val="20"/>
          <w:szCs w:val="22"/>
        </w:rPr>
        <w:t>Exmo</w:t>
      </w:r>
      <w:r w:rsidR="00FD783B" w:rsidRPr="00625F1D">
        <w:rPr>
          <w:rFonts w:ascii="Arial" w:hAnsi="Arial" w:cs="Arial"/>
          <w:b/>
          <w:sz w:val="20"/>
          <w:szCs w:val="22"/>
        </w:rPr>
        <w:t>. Senhor</w:t>
      </w:r>
    </w:p>
    <w:p w:rsidR="00FD783B" w:rsidRPr="00625F1D" w:rsidRDefault="00953283" w:rsidP="00FD783B">
      <w:pPr>
        <w:jc w:val="both"/>
        <w:rPr>
          <w:sz w:val="20"/>
          <w:szCs w:val="22"/>
        </w:rPr>
      </w:pPr>
      <w:r w:rsidRPr="00625F1D">
        <w:rPr>
          <w:rFonts w:ascii="Arial" w:hAnsi="Arial" w:cs="Arial"/>
          <w:b/>
          <w:sz w:val="20"/>
          <w:szCs w:val="22"/>
        </w:rPr>
        <w:t>Ver. Euclides Tisian</w:t>
      </w:r>
    </w:p>
    <w:p w:rsidR="00FD783B" w:rsidRPr="00625F1D" w:rsidRDefault="00FD783B" w:rsidP="00FD783B">
      <w:pPr>
        <w:jc w:val="both"/>
        <w:rPr>
          <w:sz w:val="20"/>
          <w:szCs w:val="22"/>
        </w:rPr>
      </w:pPr>
      <w:r w:rsidRPr="00625F1D">
        <w:rPr>
          <w:rFonts w:ascii="Arial" w:hAnsi="Arial" w:cs="Arial"/>
          <w:b/>
          <w:sz w:val="20"/>
          <w:szCs w:val="22"/>
        </w:rPr>
        <w:t>MD Presidente da Câmara de Vereadores</w:t>
      </w:r>
    </w:p>
    <w:p w:rsidR="00A63540" w:rsidRPr="00625F1D" w:rsidRDefault="00FD783B" w:rsidP="00FD783B">
      <w:pPr>
        <w:jc w:val="both"/>
        <w:rPr>
          <w:sz w:val="20"/>
          <w:szCs w:val="22"/>
        </w:rPr>
      </w:pPr>
      <w:r w:rsidRPr="00625F1D">
        <w:rPr>
          <w:rFonts w:ascii="Arial" w:hAnsi="Arial" w:cs="Arial"/>
          <w:b/>
          <w:sz w:val="20"/>
          <w:szCs w:val="22"/>
          <w:u w:val="single"/>
        </w:rPr>
        <w:t>Estância Velha/RS</w:t>
      </w:r>
    </w:p>
    <w:sectPr w:rsidR="00A63540" w:rsidRPr="00625F1D" w:rsidSect="00BF3032">
      <w:footerReference w:type="even" r:id="rId7"/>
      <w:footerReference w:type="default" r:id="rId8"/>
      <w:pgSz w:w="11906" w:h="16838"/>
      <w:pgMar w:top="2948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73FD" w:rsidRDefault="001373FD">
      <w:r>
        <w:separator/>
      </w:r>
    </w:p>
  </w:endnote>
  <w:endnote w:type="continuationSeparator" w:id="0">
    <w:p w:rsidR="001373FD" w:rsidRDefault="001373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6691" w:rsidRDefault="00FF6691" w:rsidP="00F416A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FF6691" w:rsidRDefault="00FF669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6691" w:rsidRDefault="00FF6691" w:rsidP="00F416AB">
    <w:pPr>
      <w:pStyle w:val="Rodap"/>
      <w:framePr w:wrap="around" w:vAnchor="text" w:hAnchor="margin" w:xAlign="center" w:y="1"/>
      <w:rPr>
        <w:rStyle w:val="Nmerodepgina"/>
      </w:rPr>
    </w:pPr>
  </w:p>
  <w:p w:rsidR="00FF6691" w:rsidRDefault="00FF669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73FD" w:rsidRDefault="001373FD">
      <w:r>
        <w:separator/>
      </w:r>
    </w:p>
  </w:footnote>
  <w:footnote w:type="continuationSeparator" w:id="0">
    <w:p w:rsidR="001373FD" w:rsidRDefault="001373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1DD008DA"/>
    <w:lvl w:ilvl="0">
      <w:numFmt w:val="bullet"/>
      <w:lvlText w:val="*"/>
      <w:lvlJc w:val="left"/>
    </w:lvl>
  </w:abstractNum>
  <w:abstractNum w:abstractNumId="1">
    <w:nsid w:val="397E6965"/>
    <w:multiLevelType w:val="hybridMultilevel"/>
    <w:tmpl w:val="3574061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0B52F73"/>
    <w:multiLevelType w:val="hybridMultilevel"/>
    <w:tmpl w:val="6242D59A"/>
    <w:lvl w:ilvl="0" w:tplc="75E655E4">
      <w:numFmt w:val="bullet"/>
      <w:lvlText w:val=""/>
      <w:lvlJc w:val="left"/>
      <w:pPr>
        <w:ind w:left="2688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340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2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4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6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28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0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2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48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3783"/>
    <w:rsid w:val="0001162C"/>
    <w:rsid w:val="00014131"/>
    <w:rsid w:val="00022267"/>
    <w:rsid w:val="000433D5"/>
    <w:rsid w:val="000556BE"/>
    <w:rsid w:val="00066672"/>
    <w:rsid w:val="000B7A9F"/>
    <w:rsid w:val="000C52C9"/>
    <w:rsid w:val="000D3E20"/>
    <w:rsid w:val="0010417D"/>
    <w:rsid w:val="001373FD"/>
    <w:rsid w:val="00174652"/>
    <w:rsid w:val="00196B2C"/>
    <w:rsid w:val="001A5A90"/>
    <w:rsid w:val="001C0876"/>
    <w:rsid w:val="001D3192"/>
    <w:rsid w:val="001F516D"/>
    <w:rsid w:val="001F5F1B"/>
    <w:rsid w:val="002022D3"/>
    <w:rsid w:val="00207B28"/>
    <w:rsid w:val="00223B82"/>
    <w:rsid w:val="0024215A"/>
    <w:rsid w:val="00261F48"/>
    <w:rsid w:val="00283062"/>
    <w:rsid w:val="002B6E8E"/>
    <w:rsid w:val="002C700D"/>
    <w:rsid w:val="00396096"/>
    <w:rsid w:val="003B7FB3"/>
    <w:rsid w:val="003E60DD"/>
    <w:rsid w:val="004248BC"/>
    <w:rsid w:val="00444CDA"/>
    <w:rsid w:val="00457132"/>
    <w:rsid w:val="004659E4"/>
    <w:rsid w:val="0047132B"/>
    <w:rsid w:val="0048256D"/>
    <w:rsid w:val="0049295B"/>
    <w:rsid w:val="004B7B23"/>
    <w:rsid w:val="004D2931"/>
    <w:rsid w:val="004D312F"/>
    <w:rsid w:val="004D6AFE"/>
    <w:rsid w:val="005136EA"/>
    <w:rsid w:val="005359A4"/>
    <w:rsid w:val="0059101D"/>
    <w:rsid w:val="005F376E"/>
    <w:rsid w:val="00625F1D"/>
    <w:rsid w:val="00694103"/>
    <w:rsid w:val="00697AF7"/>
    <w:rsid w:val="006A067D"/>
    <w:rsid w:val="006A2D9C"/>
    <w:rsid w:val="006B2969"/>
    <w:rsid w:val="006D2A4A"/>
    <w:rsid w:val="006E2F38"/>
    <w:rsid w:val="006F10A5"/>
    <w:rsid w:val="007559B0"/>
    <w:rsid w:val="007D1B08"/>
    <w:rsid w:val="007D298E"/>
    <w:rsid w:val="007E7211"/>
    <w:rsid w:val="00822443"/>
    <w:rsid w:val="008E17CB"/>
    <w:rsid w:val="008E3783"/>
    <w:rsid w:val="008E4873"/>
    <w:rsid w:val="00953283"/>
    <w:rsid w:val="009A4F31"/>
    <w:rsid w:val="009F1425"/>
    <w:rsid w:val="00A213D0"/>
    <w:rsid w:val="00A24D9F"/>
    <w:rsid w:val="00A63540"/>
    <w:rsid w:val="00AA13FA"/>
    <w:rsid w:val="00AA45FA"/>
    <w:rsid w:val="00AB4AA3"/>
    <w:rsid w:val="00AE78FD"/>
    <w:rsid w:val="00B13233"/>
    <w:rsid w:val="00B21426"/>
    <w:rsid w:val="00B32875"/>
    <w:rsid w:val="00B341F7"/>
    <w:rsid w:val="00B61901"/>
    <w:rsid w:val="00B7044E"/>
    <w:rsid w:val="00B80DDE"/>
    <w:rsid w:val="00BA23C2"/>
    <w:rsid w:val="00BC63C6"/>
    <w:rsid w:val="00BE49F1"/>
    <w:rsid w:val="00BF1D83"/>
    <w:rsid w:val="00BF3032"/>
    <w:rsid w:val="00BF46B4"/>
    <w:rsid w:val="00C067FD"/>
    <w:rsid w:val="00C42560"/>
    <w:rsid w:val="00C81D51"/>
    <w:rsid w:val="00C8439B"/>
    <w:rsid w:val="00CF25B1"/>
    <w:rsid w:val="00D25E28"/>
    <w:rsid w:val="00D500ED"/>
    <w:rsid w:val="00DC170D"/>
    <w:rsid w:val="00DD5464"/>
    <w:rsid w:val="00DE56EF"/>
    <w:rsid w:val="00E1357E"/>
    <w:rsid w:val="00E9775B"/>
    <w:rsid w:val="00EC4D03"/>
    <w:rsid w:val="00F416AB"/>
    <w:rsid w:val="00F4352B"/>
    <w:rsid w:val="00F866BD"/>
    <w:rsid w:val="00FB33C6"/>
    <w:rsid w:val="00FD783B"/>
    <w:rsid w:val="00FF6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9F32CD-4449-453B-A42F-C31A5943A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C067FD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rsid w:val="00E1357E"/>
    <w:pPr>
      <w:tabs>
        <w:tab w:val="center" w:pos="4252"/>
        <w:tab w:val="right" w:pos="8504"/>
      </w:tabs>
    </w:pPr>
  </w:style>
  <w:style w:type="character" w:styleId="Nmerodepgina">
    <w:name w:val="page number"/>
    <w:basedOn w:val="Fontepargpadro"/>
    <w:rsid w:val="00E1357E"/>
  </w:style>
  <w:style w:type="paragraph" w:styleId="Cabealho">
    <w:name w:val="header"/>
    <w:basedOn w:val="Normal"/>
    <w:link w:val="CabealhoChar"/>
    <w:rsid w:val="00BF30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BF3032"/>
    <w:rPr>
      <w:sz w:val="24"/>
      <w:szCs w:val="24"/>
    </w:rPr>
  </w:style>
  <w:style w:type="paragraph" w:styleId="Textodebalo">
    <w:name w:val="Balloon Text"/>
    <w:basedOn w:val="Normal"/>
    <w:link w:val="TextodebaloChar"/>
    <w:rsid w:val="0010417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10417D"/>
    <w:rPr>
      <w:rFonts w:ascii="Segoe UI" w:hAnsi="Segoe UI" w:cs="Segoe UI"/>
      <w:sz w:val="18"/>
      <w:szCs w:val="18"/>
    </w:rPr>
  </w:style>
  <w:style w:type="character" w:customStyle="1" w:styleId="Ttulo2Char">
    <w:name w:val="Título 2 Char"/>
    <w:link w:val="Ttulo2"/>
    <w:semiHidden/>
    <w:rsid w:val="00C067FD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apple-style-span">
    <w:name w:val="apple-style-span"/>
    <w:rsid w:val="000556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04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87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25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0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898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8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84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9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8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181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USUARIO</cp:lastModifiedBy>
  <cp:revision>2</cp:revision>
  <cp:lastPrinted>2020-08-03T19:11:00Z</cp:lastPrinted>
  <dcterms:created xsi:type="dcterms:W3CDTF">2020-09-23T19:15:00Z</dcterms:created>
  <dcterms:modified xsi:type="dcterms:W3CDTF">2020-09-23T19:15:00Z</dcterms:modified>
</cp:coreProperties>
</file>