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0A063" w14:textId="77777777" w:rsidR="00C03E71" w:rsidRPr="00344D2A" w:rsidRDefault="00C03E71" w:rsidP="00C03E71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  <w:r w:rsidRPr="00344D2A">
        <w:rPr>
          <w:rFonts w:ascii="Arial" w:hAnsi="Arial" w:cs="Arial"/>
          <w:i/>
          <w:iCs/>
          <w:sz w:val="32"/>
          <w:szCs w:val="32"/>
        </w:rPr>
        <w:t>ROTEIRO DOS TRABALHOS DOS VEREADORES</w:t>
      </w:r>
    </w:p>
    <w:p w14:paraId="3F35BDD2" w14:textId="77777777" w:rsidR="00C03E71" w:rsidRPr="00682520" w:rsidRDefault="00C03E71" w:rsidP="00C03E71">
      <w:pPr>
        <w:jc w:val="both"/>
        <w:rPr>
          <w:rFonts w:ascii="Arial" w:hAnsi="Arial" w:cs="Arial"/>
        </w:rPr>
      </w:pPr>
    </w:p>
    <w:p w14:paraId="0BC0028D" w14:textId="0CAC3EE6" w:rsidR="00C03E71" w:rsidRPr="0010656F" w:rsidRDefault="00C03E71" w:rsidP="00C03E71">
      <w:pPr>
        <w:jc w:val="both"/>
        <w:rPr>
          <w:rFonts w:ascii="Arial" w:hAnsi="Arial" w:cs="Arial"/>
          <w:b/>
          <w:bCs/>
          <w:i/>
          <w:iCs/>
        </w:rPr>
      </w:pPr>
      <w:r w:rsidRPr="0010656F">
        <w:rPr>
          <w:rFonts w:ascii="Arial" w:hAnsi="Arial" w:cs="Arial"/>
          <w:b/>
          <w:bCs/>
          <w:i/>
          <w:iCs/>
        </w:rPr>
        <w:t>18ª - SESSÃO ORDINÁRIA</w:t>
      </w:r>
    </w:p>
    <w:p w14:paraId="602E85DB" w14:textId="77777777" w:rsidR="00C03E71" w:rsidRPr="0010656F" w:rsidRDefault="00C03E71" w:rsidP="00C03E71">
      <w:pPr>
        <w:jc w:val="both"/>
        <w:rPr>
          <w:rFonts w:ascii="Arial" w:hAnsi="Arial" w:cs="Arial"/>
          <w:b/>
          <w:bCs/>
          <w:i/>
          <w:iCs/>
        </w:rPr>
      </w:pPr>
      <w:r w:rsidRPr="0010656F">
        <w:rPr>
          <w:rFonts w:ascii="Arial" w:hAnsi="Arial" w:cs="Arial"/>
          <w:b/>
          <w:bCs/>
          <w:i/>
          <w:iCs/>
        </w:rPr>
        <w:t>04ª - SESSÃO LEGISLATIVA ORDINÁRIA</w:t>
      </w:r>
    </w:p>
    <w:p w14:paraId="73D209F5" w14:textId="77777777" w:rsidR="00C03E71" w:rsidRPr="0010656F" w:rsidRDefault="00C03E71" w:rsidP="00C03E71">
      <w:pPr>
        <w:jc w:val="both"/>
        <w:rPr>
          <w:rFonts w:ascii="Arial" w:hAnsi="Arial" w:cs="Arial"/>
          <w:b/>
          <w:bCs/>
          <w:i/>
          <w:iCs/>
        </w:rPr>
      </w:pPr>
      <w:r w:rsidRPr="0010656F">
        <w:rPr>
          <w:rFonts w:ascii="Arial" w:hAnsi="Arial" w:cs="Arial"/>
          <w:b/>
          <w:bCs/>
          <w:i/>
          <w:iCs/>
        </w:rPr>
        <w:t xml:space="preserve">15ª - LEGISLATURA  </w:t>
      </w:r>
    </w:p>
    <w:p w14:paraId="5BD4EF51" w14:textId="7EE997DA" w:rsidR="00C03E71" w:rsidRPr="0010656F" w:rsidRDefault="00C03E71" w:rsidP="00C03E71">
      <w:pPr>
        <w:jc w:val="both"/>
        <w:rPr>
          <w:rFonts w:ascii="Arial" w:hAnsi="Arial" w:cs="Arial"/>
          <w:b/>
          <w:bCs/>
          <w:i/>
          <w:iCs/>
        </w:rPr>
      </w:pPr>
      <w:r w:rsidRPr="0010656F">
        <w:rPr>
          <w:rFonts w:ascii="Arial" w:hAnsi="Arial" w:cs="Arial"/>
          <w:b/>
          <w:bCs/>
          <w:i/>
          <w:iCs/>
        </w:rPr>
        <w:t>DATA - 2</w:t>
      </w:r>
      <w:r w:rsidR="00025A85" w:rsidRPr="0010656F">
        <w:rPr>
          <w:rFonts w:ascii="Arial" w:hAnsi="Arial" w:cs="Arial"/>
          <w:b/>
          <w:bCs/>
          <w:i/>
          <w:iCs/>
        </w:rPr>
        <w:t>9</w:t>
      </w:r>
      <w:r w:rsidRPr="0010656F">
        <w:rPr>
          <w:rFonts w:ascii="Arial" w:hAnsi="Arial" w:cs="Arial"/>
          <w:b/>
          <w:bCs/>
          <w:i/>
          <w:iCs/>
        </w:rPr>
        <w:t xml:space="preserve"> DE OUTUBRO DE 2024 - </w:t>
      </w:r>
      <w:r w:rsidR="00B91A92">
        <w:rPr>
          <w:rFonts w:ascii="Arial" w:hAnsi="Arial" w:cs="Arial"/>
          <w:b/>
          <w:bCs/>
          <w:i/>
          <w:iCs/>
        </w:rPr>
        <w:t>09</w:t>
      </w:r>
      <w:r w:rsidRPr="0010656F">
        <w:rPr>
          <w:rFonts w:ascii="Arial" w:hAnsi="Arial" w:cs="Arial"/>
          <w:b/>
          <w:bCs/>
          <w:i/>
          <w:iCs/>
        </w:rPr>
        <w:t>h</w:t>
      </w:r>
      <w:r w:rsidR="00B91A92">
        <w:rPr>
          <w:rFonts w:ascii="Arial" w:hAnsi="Arial" w:cs="Arial"/>
          <w:b/>
          <w:bCs/>
          <w:i/>
          <w:iCs/>
        </w:rPr>
        <w:t>30min</w:t>
      </w:r>
      <w:r w:rsidRPr="0010656F">
        <w:rPr>
          <w:rFonts w:ascii="Arial" w:hAnsi="Arial" w:cs="Arial"/>
          <w:b/>
          <w:bCs/>
          <w:i/>
          <w:iCs/>
        </w:rPr>
        <w:t xml:space="preserve"> - </w:t>
      </w:r>
      <w:r w:rsidR="00025A85" w:rsidRPr="0010656F">
        <w:rPr>
          <w:rFonts w:ascii="Arial" w:hAnsi="Arial" w:cs="Arial"/>
          <w:b/>
          <w:bCs/>
          <w:i/>
          <w:iCs/>
        </w:rPr>
        <w:t>TERÇ</w:t>
      </w:r>
      <w:r w:rsidRPr="0010656F">
        <w:rPr>
          <w:rFonts w:ascii="Arial" w:hAnsi="Arial" w:cs="Arial"/>
          <w:b/>
          <w:bCs/>
          <w:i/>
          <w:iCs/>
        </w:rPr>
        <w:t>A-FEIRA</w:t>
      </w:r>
    </w:p>
    <w:p w14:paraId="12EDE53F" w14:textId="77777777" w:rsidR="00C03E71" w:rsidRPr="0010656F" w:rsidRDefault="00C03E71" w:rsidP="00C03E71">
      <w:pPr>
        <w:jc w:val="both"/>
        <w:rPr>
          <w:rFonts w:ascii="Arial" w:hAnsi="Arial" w:cs="Arial"/>
          <w:b/>
          <w:bCs/>
          <w:i/>
          <w:iCs/>
        </w:rPr>
      </w:pPr>
      <w:r w:rsidRPr="0010656F">
        <w:rPr>
          <w:rFonts w:ascii="Arial" w:hAnsi="Arial" w:cs="Arial"/>
          <w:b/>
          <w:bCs/>
          <w:i/>
          <w:iCs/>
        </w:rPr>
        <w:t>LOCAL - CÂMARA MUNICIPAL DE VEREADORES</w:t>
      </w:r>
    </w:p>
    <w:p w14:paraId="4B806E2A" w14:textId="77777777" w:rsidR="00C03E71" w:rsidRPr="00682520" w:rsidRDefault="00C03E71" w:rsidP="00C03E71">
      <w:pPr>
        <w:jc w:val="both"/>
        <w:rPr>
          <w:rFonts w:ascii="Arial" w:hAnsi="Arial" w:cs="Arial"/>
        </w:rPr>
      </w:pPr>
    </w:p>
    <w:p w14:paraId="190F17A7" w14:textId="77777777" w:rsidR="00C03E71" w:rsidRPr="006D75DC" w:rsidRDefault="00C03E71" w:rsidP="00C03E71">
      <w:pPr>
        <w:jc w:val="both"/>
        <w:rPr>
          <w:rFonts w:ascii="Arial" w:hAnsi="Arial" w:cs="Arial"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VERIFICAÇÃO DE “QUORUM REGIMENTAL” </w:t>
      </w:r>
    </w:p>
    <w:p w14:paraId="730B25B3" w14:textId="77777777" w:rsidR="00C03E71" w:rsidRPr="006D75DC" w:rsidRDefault="00C03E71" w:rsidP="00C03E71">
      <w:pPr>
        <w:jc w:val="both"/>
        <w:rPr>
          <w:rFonts w:ascii="Arial" w:hAnsi="Arial" w:cs="Arial"/>
          <w:sz w:val="28"/>
          <w:szCs w:val="28"/>
        </w:rPr>
      </w:pPr>
    </w:p>
    <w:p w14:paraId="0DB24189" w14:textId="7C28C1AD" w:rsidR="00C03E71" w:rsidRPr="006D75DC" w:rsidRDefault="00C03E71" w:rsidP="00C03E71">
      <w:pPr>
        <w:jc w:val="both"/>
        <w:rPr>
          <w:rFonts w:ascii="Arial" w:hAnsi="Arial" w:cs="Arial"/>
          <w:bCs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INVOCAÇÃO A DEUS – </w:t>
      </w:r>
      <w:r>
        <w:rPr>
          <w:rFonts w:ascii="Arial" w:hAnsi="Arial" w:cs="Arial"/>
          <w:sz w:val="28"/>
          <w:szCs w:val="28"/>
        </w:rPr>
        <w:t>CRISTIAN BRATZ</w:t>
      </w:r>
    </w:p>
    <w:p w14:paraId="0A88E1D7" w14:textId="77777777" w:rsidR="00C03E71" w:rsidRPr="000241AD" w:rsidRDefault="00C03E71" w:rsidP="00C03E71">
      <w:pPr>
        <w:jc w:val="both"/>
        <w:rPr>
          <w:rFonts w:ascii="Arial" w:hAnsi="Arial" w:cs="Arial"/>
          <w:b/>
        </w:rPr>
      </w:pPr>
    </w:p>
    <w:p w14:paraId="404CAA01" w14:textId="77777777" w:rsidR="00C03E71" w:rsidRPr="000241AD" w:rsidRDefault="00C03E71" w:rsidP="00C03E71">
      <w:pPr>
        <w:jc w:val="both"/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t>EXPEDIENTE (ART. 139 R.I.)</w:t>
      </w:r>
    </w:p>
    <w:p w14:paraId="5822CB58" w14:textId="77777777" w:rsidR="00C03E71" w:rsidRPr="000241AD" w:rsidRDefault="00C03E71" w:rsidP="00C03E71">
      <w:pPr>
        <w:jc w:val="both"/>
        <w:rPr>
          <w:rFonts w:ascii="Arial" w:hAnsi="Arial" w:cs="Arial"/>
          <w:b/>
          <w:bCs/>
        </w:rPr>
      </w:pPr>
    </w:p>
    <w:p w14:paraId="49DFC6C9" w14:textId="77777777" w:rsidR="00C03E71" w:rsidRPr="00D8335D" w:rsidRDefault="00C03E71" w:rsidP="00C03E71">
      <w:pPr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D8335D">
        <w:rPr>
          <w:rFonts w:ascii="Arial" w:hAnsi="Arial" w:cs="Arial"/>
          <w:b/>
          <w:bCs/>
          <w:sz w:val="25"/>
          <w:szCs w:val="25"/>
          <w:u w:val="single"/>
        </w:rPr>
        <w:t xml:space="preserve">PROPOSIÇÕES APRESENTADAS À MESA: </w:t>
      </w:r>
    </w:p>
    <w:p w14:paraId="28D9E25D" w14:textId="77777777" w:rsidR="00C03E71" w:rsidRPr="00FB0F1A" w:rsidRDefault="00C03E71" w:rsidP="00C03E71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03E71" w14:paraId="79FE6A2A" w14:textId="77777777" w:rsidTr="002A0F30">
        <w:tc>
          <w:tcPr>
            <w:tcW w:w="10762" w:type="dxa"/>
          </w:tcPr>
          <w:p w14:paraId="49CDDF5A" w14:textId="44A08DB4" w:rsidR="00C03E71" w:rsidRPr="00FE1550" w:rsidRDefault="00C03E71" w:rsidP="002A0F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OFÍCIO GAB. Nº 262/2024 –</w:t>
            </w:r>
            <w:r>
              <w:rPr>
                <w:rFonts w:ascii="Arial" w:hAnsi="Arial" w:cs="Arial"/>
              </w:rPr>
              <w:t xml:space="preserve"> ENVIA O PROJETO DE PROJETO DE LEI Nº 74/2024 PARA APRECIAÇÃO DO PODER LEGISLATIVO EM REGIME DE URGÊNCIA.</w:t>
            </w:r>
          </w:p>
        </w:tc>
      </w:tr>
      <w:tr w:rsidR="00C03E71" w:rsidRPr="00F56670" w14:paraId="241FB929" w14:textId="77777777" w:rsidTr="002A0F30">
        <w:tc>
          <w:tcPr>
            <w:tcW w:w="10762" w:type="dxa"/>
          </w:tcPr>
          <w:p w14:paraId="4D3FD01D" w14:textId="499349EF" w:rsidR="00C03E71" w:rsidRPr="00BD3506" w:rsidRDefault="00C03E71" w:rsidP="002A0F30">
            <w:pPr>
              <w:jc w:val="both"/>
              <w:rPr>
                <w:rFonts w:ascii="Arial" w:hAnsi="Arial" w:cs="Arial"/>
                <w:b/>
                <w:bCs/>
              </w:rPr>
            </w:pPr>
            <w:r w:rsidRPr="00C03E71">
              <w:rPr>
                <w:rFonts w:ascii="Arial" w:hAnsi="Arial" w:cs="Arial"/>
                <w:b/>
                <w:bCs/>
              </w:rPr>
              <w:t>PROJETO DE LEI Nº. 74</w:t>
            </w:r>
            <w:r>
              <w:rPr>
                <w:rFonts w:ascii="Arial" w:hAnsi="Arial" w:cs="Arial"/>
                <w:b/>
                <w:bCs/>
              </w:rPr>
              <w:t>/2</w:t>
            </w:r>
            <w:r w:rsidRPr="00C03E71">
              <w:rPr>
                <w:rFonts w:ascii="Arial" w:hAnsi="Arial" w:cs="Arial"/>
                <w:b/>
                <w:bCs/>
              </w:rPr>
              <w:t>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C03E71">
              <w:rPr>
                <w:rFonts w:ascii="Arial" w:hAnsi="Arial" w:cs="Arial"/>
                <w:b/>
                <w:bCs/>
              </w:rPr>
              <w:t xml:space="preserve"> </w:t>
            </w:r>
            <w:r w:rsidRPr="00C03E71">
              <w:rPr>
                <w:rFonts w:ascii="Arial" w:hAnsi="Arial" w:cs="Arial"/>
              </w:rPr>
              <w:t>AUTORIZA O PODER EXECUTIVO MUNICIPAL ABRIR CRÉDITO SUPLEMENTAR NO VALOR DE R$ 1.456.594,00 (UM MILHÃO, QUATROCENTOS E CINQUENTA E SEIS MIL E QUINHENTOS E NOVENTA E QUATRO REAIS), INCLUI NA LOA.</w:t>
            </w:r>
          </w:p>
        </w:tc>
      </w:tr>
    </w:tbl>
    <w:p w14:paraId="1777721D" w14:textId="77777777" w:rsidR="00C03E71" w:rsidRDefault="00C03E71" w:rsidP="00C03E71">
      <w:pPr>
        <w:rPr>
          <w:rFonts w:ascii="Arial" w:hAnsi="Arial" w:cs="Arial"/>
          <w:b/>
          <w:bCs/>
        </w:rPr>
      </w:pPr>
    </w:p>
    <w:p w14:paraId="5C617257" w14:textId="77777777" w:rsidR="00C03E71" w:rsidRPr="00FB0F1A" w:rsidRDefault="00C03E71" w:rsidP="00C03E71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GRANDE EXPEDIENTE (ART. 142 3º R.I.)</w:t>
      </w:r>
    </w:p>
    <w:p w14:paraId="216C491A" w14:textId="77777777" w:rsidR="00C03E71" w:rsidRPr="00FB0F1A" w:rsidRDefault="00C03E71" w:rsidP="00C03E71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344D2A" w:rsidRPr="00682520" w14:paraId="0F0312BB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E0A5" w14:textId="77777777" w:rsidR="00344D2A" w:rsidRPr="00D60818" w:rsidRDefault="00344D2A" w:rsidP="00344D2A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C03E71" w:rsidRPr="00682520" w14:paraId="0F2487BA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2796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C03E71" w:rsidRPr="00682520" w14:paraId="13B79B5F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A312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  <w:tr w:rsidR="00C03E71" w:rsidRPr="00682520" w14:paraId="1FD9AF6C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36F9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C03E71" w:rsidRPr="00682520" w14:paraId="0A1598D9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8837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 xml:space="preserve">VILSON MENEGAZZO </w:t>
            </w:r>
          </w:p>
        </w:tc>
      </w:tr>
      <w:tr w:rsidR="00C03E71" w:rsidRPr="00682520" w14:paraId="77A2FA1B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81D6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C03E71" w:rsidRPr="00682520" w14:paraId="3EB474AA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D851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C03E71" w:rsidRPr="00682520" w14:paraId="2BA08424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8469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</w:tbl>
    <w:p w14:paraId="25905DB5" w14:textId="77777777" w:rsidR="00C03E71" w:rsidRDefault="00C03E71" w:rsidP="00C03E71">
      <w:pPr>
        <w:rPr>
          <w:rFonts w:ascii="Arial" w:hAnsi="Arial" w:cs="Arial"/>
          <w:b/>
          <w:bCs/>
        </w:rPr>
      </w:pPr>
    </w:p>
    <w:p w14:paraId="2E67BAA7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5C706099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5E36B5CE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73E99313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62BC27AD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674B07B7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4473D896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2B48DBEB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25298FA7" w14:textId="77777777" w:rsidR="00C03E71" w:rsidRDefault="00C03E71" w:rsidP="00C03E71">
      <w:pPr>
        <w:pStyle w:val="Ttulo1"/>
        <w:rPr>
          <w:rFonts w:ascii="Arial" w:hAnsi="Arial" w:cs="Arial"/>
        </w:rPr>
      </w:pPr>
    </w:p>
    <w:p w14:paraId="4678C5DF" w14:textId="77777777" w:rsidR="00C03E71" w:rsidRDefault="00C03E71" w:rsidP="00C03E71">
      <w:pPr>
        <w:pStyle w:val="Ttulo1"/>
        <w:rPr>
          <w:rFonts w:ascii="Arial" w:hAnsi="Arial" w:cs="Arial"/>
        </w:rPr>
      </w:pPr>
      <w:r w:rsidRPr="000241AD">
        <w:rPr>
          <w:rFonts w:ascii="Arial" w:hAnsi="Arial" w:cs="Arial"/>
        </w:rPr>
        <w:t>SUSPENSO O INTERVALO REGIMENTAL (ART. 127)</w:t>
      </w:r>
    </w:p>
    <w:p w14:paraId="224BCB70" w14:textId="77777777" w:rsidR="00C03E71" w:rsidRDefault="00C03E71" w:rsidP="00C03E71"/>
    <w:p w14:paraId="50C84FD8" w14:textId="77777777" w:rsidR="00C03E71" w:rsidRDefault="00C03E71" w:rsidP="00C03E71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14:paraId="3D4442E8" w14:textId="77777777" w:rsidR="009A634F" w:rsidRPr="009A634F" w:rsidRDefault="009A634F" w:rsidP="009A634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344D2A" w:rsidRPr="00F56670" w14:paraId="00FCE9F4" w14:textId="77777777" w:rsidTr="00344D2A">
        <w:tc>
          <w:tcPr>
            <w:tcW w:w="10762" w:type="dxa"/>
          </w:tcPr>
          <w:p w14:paraId="7DB0C184" w14:textId="77777777" w:rsidR="00344D2A" w:rsidRPr="00BD3506" w:rsidRDefault="00344D2A" w:rsidP="002A0F30">
            <w:pPr>
              <w:jc w:val="both"/>
              <w:rPr>
                <w:rFonts w:ascii="Arial" w:hAnsi="Arial" w:cs="Arial"/>
                <w:b/>
                <w:bCs/>
              </w:rPr>
            </w:pPr>
            <w:r w:rsidRPr="00C03E71">
              <w:rPr>
                <w:rFonts w:ascii="Arial" w:hAnsi="Arial" w:cs="Arial"/>
                <w:b/>
                <w:bCs/>
              </w:rPr>
              <w:t>PROJETO DE LEI Nº. 74</w:t>
            </w:r>
            <w:r>
              <w:rPr>
                <w:rFonts w:ascii="Arial" w:hAnsi="Arial" w:cs="Arial"/>
                <w:b/>
                <w:bCs/>
              </w:rPr>
              <w:t>/2</w:t>
            </w:r>
            <w:r w:rsidRPr="00C03E71">
              <w:rPr>
                <w:rFonts w:ascii="Arial" w:hAnsi="Arial" w:cs="Arial"/>
                <w:b/>
                <w:bCs/>
              </w:rPr>
              <w:t>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C03E71">
              <w:rPr>
                <w:rFonts w:ascii="Arial" w:hAnsi="Arial" w:cs="Arial"/>
                <w:b/>
                <w:bCs/>
              </w:rPr>
              <w:t xml:space="preserve"> </w:t>
            </w:r>
            <w:r w:rsidRPr="00C03E71">
              <w:rPr>
                <w:rFonts w:ascii="Arial" w:hAnsi="Arial" w:cs="Arial"/>
              </w:rPr>
              <w:t>AUTORIZA O PODER EXECUTIVO MUNICIPAL ABRIR CRÉDITO SUPLEMENTAR NO VALOR DE R$ 1.456.594,00 (UM MILHÃO, QUATROCENTOS E CINQUENTA E SEIS MIL E QUINHENTOS E NOVENTA E QUATRO REAIS), INCLUI NA LOA.</w:t>
            </w:r>
          </w:p>
        </w:tc>
      </w:tr>
    </w:tbl>
    <w:p w14:paraId="2D180440" w14:textId="77777777" w:rsidR="00C03E71" w:rsidRDefault="00C03E71" w:rsidP="00C03E71">
      <w:pPr>
        <w:rPr>
          <w:sz w:val="20"/>
          <w:szCs w:val="20"/>
        </w:rPr>
      </w:pPr>
    </w:p>
    <w:p w14:paraId="02A21BF3" w14:textId="77777777" w:rsidR="00C03E71" w:rsidRPr="000241AD" w:rsidRDefault="00C03E71" w:rsidP="00C03E71">
      <w:pPr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t xml:space="preserve">Nas EXPLICAÇÕES PESSOAIS </w:t>
      </w:r>
    </w:p>
    <w:p w14:paraId="2016ECAE" w14:textId="77777777" w:rsidR="00C03E71" w:rsidRPr="000241AD" w:rsidRDefault="00C03E71" w:rsidP="00C03E71">
      <w:pPr>
        <w:rPr>
          <w:rFonts w:ascii="Arial" w:hAnsi="Arial" w:cs="Arial"/>
          <w:bCs/>
        </w:rPr>
      </w:pPr>
      <w:r w:rsidRPr="000241AD">
        <w:rPr>
          <w:rFonts w:ascii="Arial" w:hAnsi="Arial" w:cs="Arial"/>
          <w:bCs/>
        </w:rPr>
        <w:t>Neste espaço o vereador poderá falar sobre vários assuntos livremente</w:t>
      </w:r>
    </w:p>
    <w:p w14:paraId="2A8299EB" w14:textId="77777777" w:rsidR="00C03E71" w:rsidRPr="000241AD" w:rsidRDefault="00C03E71" w:rsidP="00C03E71">
      <w:pPr>
        <w:rPr>
          <w:rFonts w:ascii="Arial" w:hAnsi="Arial" w:cs="Arial"/>
          <w:bCs/>
        </w:rPr>
      </w:pPr>
    </w:p>
    <w:p w14:paraId="6F579A85" w14:textId="77777777" w:rsidR="00C03E71" w:rsidRPr="00682520" w:rsidRDefault="00C03E71" w:rsidP="00C03E71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344D2A" w:rsidRPr="00AE63C8" w14:paraId="5539C951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77BF" w14:textId="77777777" w:rsidR="00344D2A" w:rsidRPr="00591AEA" w:rsidRDefault="00344D2A" w:rsidP="00344D2A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C03E71" w:rsidRPr="00AE63C8" w14:paraId="54BD647A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CB78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C03E71" w:rsidRPr="00AE63C8" w14:paraId="0F0C5101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8AC5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  <w:tr w:rsidR="00C03E71" w:rsidRPr="00AE63C8" w14:paraId="3118C5AA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7FF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C03E71" w:rsidRPr="00AE63C8" w14:paraId="77F54262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DBD5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VILSON MENEGAZZO</w:t>
            </w:r>
          </w:p>
        </w:tc>
      </w:tr>
      <w:tr w:rsidR="00C03E71" w:rsidRPr="00AE63C8" w14:paraId="0CF292DE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98CC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C03E71" w:rsidRPr="00AE63C8" w14:paraId="7DF85E98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106F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C03E71" w:rsidRPr="00AE63C8" w14:paraId="2B031CF5" w14:textId="77777777" w:rsidTr="002A0F3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D91E" w14:textId="77777777" w:rsidR="00C03E71" w:rsidRPr="00591AEA" w:rsidRDefault="00C03E71" w:rsidP="002A0F3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</w:tbl>
    <w:p w14:paraId="54F99ADF" w14:textId="77777777" w:rsidR="00C03E71" w:rsidRPr="00682520" w:rsidRDefault="00C03E71" w:rsidP="00C03E71">
      <w:pPr>
        <w:rPr>
          <w:rFonts w:ascii="Arial" w:hAnsi="Arial" w:cs="Arial"/>
          <w:b/>
          <w:bCs/>
        </w:rPr>
      </w:pPr>
    </w:p>
    <w:p w14:paraId="06B73E59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3EDF8DEF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2154ED1B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5218F222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220DED93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0B5FF779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7BA592FA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1A047F9A" w14:textId="77777777" w:rsidR="00C03E71" w:rsidRDefault="00C03E71" w:rsidP="00C03E71">
      <w:pPr>
        <w:jc w:val="center"/>
        <w:rPr>
          <w:rFonts w:ascii="Arial" w:hAnsi="Arial" w:cs="Arial"/>
          <w:b/>
          <w:bCs/>
        </w:rPr>
      </w:pPr>
    </w:p>
    <w:p w14:paraId="7E83B072" w14:textId="18827AB7" w:rsidR="00DE076D" w:rsidRDefault="00C03E71" w:rsidP="0010656F">
      <w:pPr>
        <w:jc w:val="center"/>
      </w:pPr>
      <w:r w:rsidRPr="000241AD">
        <w:rPr>
          <w:rFonts w:ascii="Arial" w:hAnsi="Arial" w:cs="Arial"/>
          <w:b/>
          <w:bCs/>
        </w:rPr>
        <w:t>ENCERRAMENTO DA SESSÃO.</w:t>
      </w:r>
    </w:p>
    <w:sectPr w:rsidR="00DE076D" w:rsidSect="00C03E71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71"/>
    <w:rsid w:val="00025A85"/>
    <w:rsid w:val="0010656F"/>
    <w:rsid w:val="001F0C65"/>
    <w:rsid w:val="00344D2A"/>
    <w:rsid w:val="004D350A"/>
    <w:rsid w:val="009A634F"/>
    <w:rsid w:val="00B91A92"/>
    <w:rsid w:val="00C03E71"/>
    <w:rsid w:val="00C63C15"/>
    <w:rsid w:val="00DE076D"/>
    <w:rsid w:val="00F4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77426"/>
  <w15:chartTrackingRefBased/>
  <w15:docId w15:val="{EFAF661F-1782-4FE4-8288-F902AA76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E7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03E71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C03E71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03E71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C03E71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C03E71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C03E71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03E7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6</cp:revision>
  <cp:lastPrinted>2024-10-29T12:25:00Z</cp:lastPrinted>
  <dcterms:created xsi:type="dcterms:W3CDTF">2024-10-25T13:11:00Z</dcterms:created>
  <dcterms:modified xsi:type="dcterms:W3CDTF">2024-10-29T12:31:00Z</dcterms:modified>
</cp:coreProperties>
</file>