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50574" w14:textId="1FEDA594" w:rsidR="00833ACD" w:rsidRPr="0096621E" w:rsidRDefault="00833ACD" w:rsidP="00833ACD">
      <w:pPr>
        <w:pStyle w:val="Corpodetexto2"/>
        <w:rPr>
          <w:sz w:val="22"/>
          <w:szCs w:val="22"/>
        </w:rPr>
      </w:pPr>
      <w:r w:rsidRPr="0096621E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VIGÉSIMA</w:t>
      </w:r>
      <w:r w:rsidRPr="0096621E">
        <w:rPr>
          <w:sz w:val="22"/>
          <w:szCs w:val="22"/>
          <w:lang w:val="pt-BR"/>
        </w:rPr>
        <w:t xml:space="preserve"> </w:t>
      </w:r>
      <w:r>
        <w:rPr>
          <w:sz w:val="22"/>
          <w:szCs w:val="22"/>
          <w:lang w:val="pt-BR"/>
        </w:rPr>
        <w:t>OITAVA</w:t>
      </w:r>
      <w:r>
        <w:rPr>
          <w:sz w:val="22"/>
          <w:szCs w:val="22"/>
          <w:lang w:val="pt-BR"/>
        </w:rPr>
        <w:t xml:space="preserve"> </w:t>
      </w:r>
      <w:r w:rsidRPr="0096621E">
        <w:rPr>
          <w:sz w:val="22"/>
          <w:szCs w:val="22"/>
          <w:lang w:val="pt-BR"/>
        </w:rPr>
        <w:t>REUNIÃO ORDINÁRIA</w:t>
      </w:r>
      <w:r w:rsidRPr="0096621E">
        <w:rPr>
          <w:sz w:val="22"/>
          <w:szCs w:val="22"/>
        </w:rPr>
        <w:t xml:space="preserve"> – </w:t>
      </w:r>
      <w:r w:rsidRPr="0096621E">
        <w:rPr>
          <w:sz w:val="22"/>
          <w:szCs w:val="22"/>
          <w:lang w:val="pt-BR"/>
        </w:rPr>
        <w:t>PRIMEIRA</w:t>
      </w:r>
      <w:r w:rsidRPr="0096621E">
        <w:rPr>
          <w:sz w:val="22"/>
          <w:szCs w:val="22"/>
        </w:rPr>
        <w:t xml:space="preserve"> SESSÃO LEGISLATIVA – DÉCIMA </w:t>
      </w:r>
      <w:r w:rsidRPr="0096621E">
        <w:rPr>
          <w:sz w:val="22"/>
          <w:szCs w:val="22"/>
          <w:lang w:val="pt-BR"/>
        </w:rPr>
        <w:t>NONA</w:t>
      </w:r>
      <w:r w:rsidRPr="0096621E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08</w:t>
      </w:r>
      <w:r w:rsidRPr="0096621E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SETEMBRO</w:t>
      </w:r>
      <w:r w:rsidRPr="0096621E">
        <w:rPr>
          <w:sz w:val="22"/>
          <w:szCs w:val="22"/>
        </w:rPr>
        <w:t xml:space="preserve"> DE 20</w:t>
      </w:r>
      <w:r w:rsidRPr="0096621E">
        <w:rPr>
          <w:sz w:val="22"/>
          <w:szCs w:val="22"/>
          <w:lang w:val="pt-BR"/>
        </w:rPr>
        <w:t>21</w:t>
      </w:r>
    </w:p>
    <w:p w14:paraId="522F19DE" w14:textId="77777777" w:rsidR="00833ACD" w:rsidRPr="0096621E" w:rsidRDefault="00833ACD" w:rsidP="00833ACD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7400349C" w14:textId="736CAEF7" w:rsidR="00833ACD" w:rsidRPr="000527C8" w:rsidRDefault="00833ACD" w:rsidP="00833ACD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96621E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oito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08</w:t>
      </w:r>
      <w:r w:rsidRPr="0096621E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setembro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do ano de dois mil e vinte um,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 xml:space="preserve">Vigésima </w:t>
      </w:r>
      <w:r w:rsidR="00972FBD">
        <w:rPr>
          <w:rFonts w:ascii="Verdana" w:hAnsi="Verdana"/>
          <w:sz w:val="22"/>
          <w:szCs w:val="22"/>
        </w:rPr>
        <w:t>Oitava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 xml:space="preserve">Reunião Ordinária da Primeira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Rafael Alves Conrado</w:t>
      </w:r>
      <w:r w:rsidRPr="0096621E">
        <w:rPr>
          <w:rFonts w:ascii="Verdana" w:hAnsi="Verdana"/>
          <w:sz w:val="22"/>
          <w:szCs w:val="22"/>
        </w:rPr>
        <w:t xml:space="preserve">, que fizesse a chamada nominal dos Vereadores, verificando-se as seguintes presenças: Anjo dos Santos Silva Gontijo, Anthony Alves Rabelo, Bruno Alves de Oliveira, Emerson Lopes Miranda, Débora Nogueira das Fonseca Almeida, Geraldo Luiz Barbosa, </w:t>
      </w:r>
      <w:r>
        <w:rPr>
          <w:rFonts w:ascii="Verdana" w:hAnsi="Verdana"/>
          <w:sz w:val="22"/>
          <w:szCs w:val="22"/>
        </w:rPr>
        <w:t xml:space="preserve">Rafael Alves Conrado, </w:t>
      </w:r>
      <w:r w:rsidRPr="0096621E">
        <w:rPr>
          <w:rFonts w:ascii="Verdana" w:hAnsi="Verdana"/>
          <w:sz w:val="22"/>
          <w:szCs w:val="22"/>
        </w:rPr>
        <w:t>Ricardo da Fonseca Nogueira, Sebastião de Faria Gomes, Sérgio Alves Quirino</w:t>
      </w:r>
      <w:r w:rsidR="00972FBD">
        <w:rPr>
          <w:rFonts w:ascii="Verdana" w:hAnsi="Verdana"/>
          <w:sz w:val="22"/>
          <w:szCs w:val="22"/>
        </w:rPr>
        <w:t>. A ausência do Vereador</w:t>
      </w:r>
      <w:r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Wilson da Silveira</w:t>
      </w:r>
      <w:r w:rsidR="00972FBD">
        <w:rPr>
          <w:rFonts w:ascii="Verdana" w:hAnsi="Verdana"/>
          <w:sz w:val="22"/>
          <w:szCs w:val="22"/>
        </w:rPr>
        <w:t xml:space="preserve"> Saraiva foi justificada pelo Presidente</w:t>
      </w:r>
      <w:r>
        <w:rPr>
          <w:rFonts w:ascii="Verdana" w:hAnsi="Verdana"/>
          <w:sz w:val="22"/>
          <w:szCs w:val="22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O Presidente determinou ao 1º Secretário que procedesse a leitura das correspondências recebidas e expedidas pelo Poder Legislativo, </w:t>
      </w:r>
      <w:r>
        <w:rPr>
          <w:rFonts w:ascii="Verdana" w:hAnsi="Verdana"/>
          <w:sz w:val="22"/>
          <w:szCs w:val="22"/>
        </w:rPr>
        <w:t xml:space="preserve">o que se cumpriu. </w:t>
      </w:r>
      <w:r w:rsidR="00972FBD">
        <w:rPr>
          <w:rFonts w:ascii="Verdana" w:hAnsi="Verdana"/>
          <w:sz w:val="22"/>
          <w:szCs w:val="22"/>
        </w:rPr>
        <w:t xml:space="preserve">Em seguida, o Presidente informou que o Sr. </w:t>
      </w:r>
      <w:r w:rsidR="00972FBD" w:rsidRPr="00972FBD">
        <w:rPr>
          <w:rFonts w:ascii="Verdana" w:hAnsi="Verdana"/>
          <w:sz w:val="22"/>
          <w:szCs w:val="22"/>
        </w:rPr>
        <w:t xml:space="preserve">Alaerson </w:t>
      </w:r>
      <w:r w:rsidR="00972FBD">
        <w:rPr>
          <w:rFonts w:ascii="Verdana" w:hAnsi="Verdana"/>
          <w:sz w:val="22"/>
          <w:szCs w:val="22"/>
        </w:rPr>
        <w:t>A</w:t>
      </w:r>
      <w:r w:rsidR="00972FBD" w:rsidRPr="00972FBD">
        <w:rPr>
          <w:rFonts w:ascii="Verdana" w:hAnsi="Verdana"/>
          <w:sz w:val="22"/>
          <w:szCs w:val="22"/>
        </w:rPr>
        <w:t>parecido</w:t>
      </w:r>
      <w:r w:rsidR="00972FBD">
        <w:rPr>
          <w:rFonts w:ascii="Verdana" w:hAnsi="Verdana"/>
          <w:sz w:val="22"/>
          <w:szCs w:val="22"/>
        </w:rPr>
        <w:t>, o qual faria uso da tribuna livre, não mais compareceria devido a assuntos pessoais</w:t>
      </w:r>
      <w:r w:rsidR="00536E6D">
        <w:rPr>
          <w:rFonts w:ascii="Verdana" w:hAnsi="Verdana"/>
          <w:sz w:val="22"/>
          <w:szCs w:val="22"/>
        </w:rPr>
        <w:t>.</w:t>
      </w:r>
      <w:r w:rsidR="00972FBD">
        <w:rPr>
          <w:rFonts w:ascii="Verdana" w:hAnsi="Verdana"/>
          <w:sz w:val="22"/>
          <w:szCs w:val="22"/>
        </w:rPr>
        <w:t xml:space="preserve"> </w:t>
      </w:r>
      <w:r w:rsidR="00536E6D">
        <w:rPr>
          <w:rFonts w:ascii="Verdana" w:hAnsi="Verdana"/>
          <w:sz w:val="22"/>
          <w:szCs w:val="22"/>
        </w:rPr>
        <w:t>Pa</w:t>
      </w:r>
      <w:r w:rsidRPr="009D0027">
        <w:rPr>
          <w:rFonts w:ascii="Verdana" w:hAnsi="Verdana"/>
          <w:sz w:val="22"/>
          <w:szCs w:val="22"/>
        </w:rPr>
        <w:t xml:space="preserve">ssando para a segunda parte da reunião, </w:t>
      </w:r>
      <w:r>
        <w:rPr>
          <w:rFonts w:ascii="Verdana" w:hAnsi="Verdana"/>
          <w:sz w:val="22"/>
          <w:szCs w:val="22"/>
        </w:rPr>
        <w:t xml:space="preserve">o Presidente </w:t>
      </w:r>
      <w:r w:rsidRPr="009D0027">
        <w:rPr>
          <w:rFonts w:ascii="Verdana" w:hAnsi="Verdana"/>
          <w:sz w:val="22"/>
          <w:szCs w:val="22"/>
        </w:rPr>
        <w:t>comunicou que</w:t>
      </w:r>
      <w:r>
        <w:rPr>
          <w:rFonts w:ascii="Verdana" w:hAnsi="Verdana"/>
          <w:sz w:val="22"/>
          <w:szCs w:val="22"/>
        </w:rPr>
        <w:t xml:space="preserve"> </w:t>
      </w:r>
      <w:r w:rsidRPr="009D0027">
        <w:rPr>
          <w:rFonts w:ascii="Verdana" w:hAnsi="Verdana"/>
          <w:sz w:val="22"/>
          <w:szCs w:val="22"/>
        </w:rPr>
        <w:t>constava da pauta, para discussão e votação</w:t>
      </w:r>
      <w:r>
        <w:rPr>
          <w:rFonts w:ascii="Verdana" w:hAnsi="Verdana"/>
          <w:sz w:val="22"/>
          <w:szCs w:val="22"/>
        </w:rPr>
        <w:t xml:space="preserve">, as seguintes proposições: em primeira discussão e votação o </w:t>
      </w:r>
      <w:r w:rsidRPr="00A757CC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757CC">
        <w:rPr>
          <w:rFonts w:ascii="Verdana" w:hAnsi="Verdana"/>
          <w:b/>
          <w:bCs/>
          <w:sz w:val="22"/>
          <w:szCs w:val="22"/>
        </w:rPr>
        <w:t xml:space="preserve">ei Nº </w:t>
      </w:r>
      <w:r w:rsidR="00536E6D">
        <w:rPr>
          <w:rFonts w:ascii="Verdana" w:hAnsi="Verdana"/>
          <w:b/>
          <w:bCs/>
          <w:sz w:val="22"/>
          <w:szCs w:val="22"/>
        </w:rPr>
        <w:t>36</w:t>
      </w:r>
      <w:r w:rsidRPr="00A757CC">
        <w:rPr>
          <w:rFonts w:ascii="Verdana" w:hAnsi="Verdana"/>
          <w:b/>
          <w:bCs/>
          <w:sz w:val="22"/>
          <w:szCs w:val="22"/>
        </w:rPr>
        <w:t xml:space="preserve">/2021, </w:t>
      </w:r>
      <w:r w:rsidRPr="00A757CC">
        <w:rPr>
          <w:rFonts w:ascii="Verdana" w:hAnsi="Verdana"/>
          <w:sz w:val="22"/>
          <w:szCs w:val="22"/>
        </w:rPr>
        <w:t xml:space="preserve">que </w:t>
      </w:r>
      <w:r w:rsidR="00536E6D" w:rsidRPr="00536E6D">
        <w:rPr>
          <w:rFonts w:ascii="Verdana" w:hAnsi="Verdana"/>
          <w:sz w:val="22"/>
          <w:szCs w:val="22"/>
        </w:rPr>
        <w:t xml:space="preserve">autoriza o </w:t>
      </w:r>
      <w:r w:rsidR="00536E6D">
        <w:rPr>
          <w:rFonts w:ascii="Verdana" w:hAnsi="Verdana"/>
          <w:sz w:val="22"/>
          <w:szCs w:val="22"/>
        </w:rPr>
        <w:t>E</w:t>
      </w:r>
      <w:r w:rsidR="00536E6D" w:rsidRPr="00536E6D">
        <w:rPr>
          <w:rFonts w:ascii="Verdana" w:hAnsi="Verdana"/>
          <w:sz w:val="22"/>
          <w:szCs w:val="22"/>
        </w:rPr>
        <w:t xml:space="preserve">xecutivo a firmar parceria com a </w:t>
      </w:r>
      <w:r w:rsidR="00536E6D">
        <w:rPr>
          <w:rFonts w:ascii="Verdana" w:hAnsi="Verdana"/>
          <w:sz w:val="22"/>
          <w:szCs w:val="22"/>
        </w:rPr>
        <w:t>COPASA</w:t>
      </w:r>
      <w:r w:rsidR="00536E6D" w:rsidRPr="00536E6D">
        <w:rPr>
          <w:rFonts w:ascii="Verdana" w:hAnsi="Verdana"/>
          <w:sz w:val="22"/>
          <w:szCs w:val="22"/>
        </w:rPr>
        <w:t xml:space="preserve"> com a emenda modificativa proposta pela </w:t>
      </w:r>
      <w:r w:rsidR="00536E6D">
        <w:rPr>
          <w:rFonts w:ascii="Verdana" w:hAnsi="Verdana"/>
          <w:sz w:val="22"/>
          <w:szCs w:val="22"/>
        </w:rPr>
        <w:t>C</w:t>
      </w:r>
      <w:r w:rsidR="00536E6D" w:rsidRPr="00536E6D">
        <w:rPr>
          <w:rFonts w:ascii="Verdana" w:hAnsi="Verdana"/>
          <w:sz w:val="22"/>
          <w:szCs w:val="22"/>
        </w:rPr>
        <w:t xml:space="preserve">omissão de </w:t>
      </w:r>
      <w:r w:rsidR="00536E6D">
        <w:rPr>
          <w:rFonts w:ascii="Verdana" w:hAnsi="Verdana"/>
          <w:sz w:val="22"/>
          <w:szCs w:val="22"/>
        </w:rPr>
        <w:t>A</w:t>
      </w:r>
      <w:r w:rsidR="00536E6D" w:rsidRPr="00536E6D">
        <w:rPr>
          <w:rFonts w:ascii="Verdana" w:hAnsi="Verdana"/>
          <w:sz w:val="22"/>
          <w:szCs w:val="22"/>
        </w:rPr>
        <w:t xml:space="preserve">ssuntos </w:t>
      </w:r>
      <w:r w:rsidR="00536E6D">
        <w:rPr>
          <w:rFonts w:ascii="Verdana" w:hAnsi="Verdana"/>
          <w:sz w:val="22"/>
          <w:szCs w:val="22"/>
        </w:rPr>
        <w:t>P</w:t>
      </w:r>
      <w:r w:rsidR="00536E6D" w:rsidRPr="00536E6D">
        <w:rPr>
          <w:rFonts w:ascii="Verdana" w:hAnsi="Verdana"/>
          <w:sz w:val="22"/>
          <w:szCs w:val="22"/>
        </w:rPr>
        <w:t xml:space="preserve">úblicos </w:t>
      </w:r>
      <w:r w:rsidR="009D33ED">
        <w:rPr>
          <w:rFonts w:ascii="Verdana" w:hAnsi="Verdana"/>
          <w:sz w:val="22"/>
          <w:szCs w:val="22"/>
        </w:rPr>
        <w:t>M</w:t>
      </w:r>
      <w:r w:rsidR="009D33ED" w:rsidRPr="00536E6D">
        <w:rPr>
          <w:rFonts w:ascii="Verdana" w:hAnsi="Verdana"/>
          <w:sz w:val="22"/>
          <w:szCs w:val="22"/>
        </w:rPr>
        <w:t>unicipais</w:t>
      </w:r>
      <w:r w:rsidR="009D33ED" w:rsidRPr="00A757CC">
        <w:rPr>
          <w:rFonts w:ascii="Verdana" w:hAnsi="Verdana"/>
          <w:sz w:val="22"/>
          <w:szCs w:val="22"/>
        </w:rPr>
        <w:t>;</w:t>
      </w:r>
      <w:r w:rsidR="009D33ED">
        <w:rPr>
          <w:rFonts w:ascii="Verdana" w:hAnsi="Verdana"/>
          <w:sz w:val="22"/>
          <w:szCs w:val="22"/>
        </w:rPr>
        <w:t xml:space="preserve"> </w:t>
      </w:r>
      <w:r w:rsidR="009D33ED" w:rsidRPr="00A757CC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 xml:space="preserve"> em única discussão e votação </w:t>
      </w:r>
      <w:r w:rsidR="00536E6D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="00536E6D" w:rsidRPr="00536E6D">
        <w:rPr>
          <w:rFonts w:ascii="Verdana" w:hAnsi="Verdana"/>
          <w:b/>
          <w:bCs/>
          <w:sz w:val="22"/>
          <w:szCs w:val="22"/>
        </w:rPr>
        <w:t>Indicação</w:t>
      </w:r>
      <w:r w:rsidRPr="00DA1C12">
        <w:rPr>
          <w:rFonts w:ascii="Verdana" w:hAnsi="Verdana"/>
          <w:b/>
          <w:bCs/>
          <w:sz w:val="22"/>
          <w:szCs w:val="22"/>
        </w:rPr>
        <w:t xml:space="preserve"> Nº </w:t>
      </w:r>
      <w:r w:rsidR="00536E6D">
        <w:rPr>
          <w:rFonts w:ascii="Verdana" w:hAnsi="Verdana"/>
          <w:b/>
          <w:bCs/>
          <w:sz w:val="22"/>
          <w:szCs w:val="22"/>
        </w:rPr>
        <w:t>030</w:t>
      </w:r>
      <w:r w:rsidRPr="00DA1C12">
        <w:rPr>
          <w:rFonts w:ascii="Verdana" w:hAnsi="Verdana"/>
          <w:b/>
          <w:bCs/>
          <w:sz w:val="22"/>
          <w:szCs w:val="22"/>
        </w:rPr>
        <w:t>/2021</w:t>
      </w:r>
      <w:r w:rsidR="00536E6D">
        <w:rPr>
          <w:rFonts w:ascii="Verdana" w:hAnsi="Verdana"/>
          <w:b/>
          <w:bCs/>
          <w:sz w:val="22"/>
          <w:szCs w:val="22"/>
        </w:rPr>
        <w:t xml:space="preserve"> e a Moção Nº 002/2021</w:t>
      </w:r>
      <w:r w:rsidRPr="0067336A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</w:t>
      </w:r>
      <w:r w:rsidR="009D33ED">
        <w:rPr>
          <w:rFonts w:ascii="Verdana" w:hAnsi="Verdana"/>
          <w:b/>
          <w:bCs/>
          <w:sz w:val="22"/>
          <w:szCs w:val="22"/>
        </w:rPr>
        <w:t>Lei Nº</w:t>
      </w:r>
      <w:r w:rsidRPr="002133D9">
        <w:rPr>
          <w:rFonts w:ascii="Verdana" w:hAnsi="Verdana"/>
          <w:b/>
          <w:bCs/>
          <w:sz w:val="22"/>
          <w:szCs w:val="22"/>
        </w:rPr>
        <w:t xml:space="preserve"> </w:t>
      </w:r>
      <w:r w:rsidR="00536E6D">
        <w:rPr>
          <w:rFonts w:ascii="Verdana" w:hAnsi="Verdana"/>
          <w:b/>
          <w:bCs/>
          <w:sz w:val="22"/>
          <w:szCs w:val="22"/>
        </w:rPr>
        <w:t>36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 w:rsidR="00536E6D">
        <w:rPr>
          <w:rFonts w:ascii="Verdana" w:hAnsi="Verdana"/>
          <w:sz w:val="22"/>
          <w:szCs w:val="22"/>
        </w:rPr>
        <w:t xml:space="preserve">informando que os pareceres </w:t>
      </w:r>
      <w:r>
        <w:rPr>
          <w:rFonts w:ascii="Verdana" w:hAnsi="Verdana"/>
          <w:sz w:val="22"/>
          <w:szCs w:val="22"/>
        </w:rPr>
        <w:t>das comissões competentes</w:t>
      </w:r>
      <w:r w:rsidR="00536E6D">
        <w:rPr>
          <w:rFonts w:ascii="Verdana" w:hAnsi="Verdana"/>
          <w:sz w:val="22"/>
          <w:szCs w:val="22"/>
        </w:rPr>
        <w:t xml:space="preserve"> já haviam sido apresentados em reunião </w:t>
      </w:r>
      <w:r w:rsidR="00536E6D">
        <w:rPr>
          <w:rFonts w:ascii="Verdana" w:hAnsi="Verdana"/>
          <w:sz w:val="22"/>
          <w:szCs w:val="22"/>
        </w:rPr>
        <w:lastRenderedPageBreak/>
        <w:t>anterior</w:t>
      </w:r>
      <w:r>
        <w:rPr>
          <w:rFonts w:ascii="Verdana" w:hAnsi="Verdana"/>
          <w:sz w:val="22"/>
          <w:szCs w:val="22"/>
        </w:rPr>
        <w:t xml:space="preserve">, sendo os mesmos pela tramitação e aprovação do projeto. </w:t>
      </w:r>
      <w:r w:rsidR="00536E6D">
        <w:rPr>
          <w:rFonts w:ascii="Verdana" w:hAnsi="Verdana"/>
          <w:sz w:val="22"/>
          <w:szCs w:val="22"/>
        </w:rPr>
        <w:t>Logo após</w:t>
      </w:r>
      <w:r>
        <w:rPr>
          <w:rFonts w:ascii="Verdana" w:hAnsi="Verdana"/>
          <w:sz w:val="22"/>
          <w:szCs w:val="22"/>
        </w:rPr>
        <w:t xml:space="preserve">, o Presidente colocou </w:t>
      </w:r>
      <w:r w:rsidR="00536E6D">
        <w:rPr>
          <w:rFonts w:ascii="Verdana" w:hAnsi="Verdana"/>
          <w:sz w:val="22"/>
          <w:szCs w:val="22"/>
        </w:rPr>
        <w:t xml:space="preserve">a Emenda Modificativa da Comissão de Assuntos Públicos Municipais em única discussão, e seguida em única votação resultando aprovada por unanimidade. Em seguida, o Presidente colocou </w:t>
      </w:r>
      <w:r>
        <w:rPr>
          <w:rFonts w:ascii="Verdana" w:hAnsi="Verdana"/>
          <w:sz w:val="22"/>
          <w:szCs w:val="22"/>
        </w:rPr>
        <w:t xml:space="preserve">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</w:t>
      </w:r>
      <w:r>
        <w:rPr>
          <w:rFonts w:ascii="Verdana" w:hAnsi="Verdana"/>
          <w:b/>
          <w:bCs/>
          <w:sz w:val="22"/>
          <w:szCs w:val="22"/>
        </w:rPr>
        <w:t>L</w:t>
      </w:r>
      <w:r w:rsidRPr="00AC4C89">
        <w:rPr>
          <w:rFonts w:ascii="Verdana" w:hAnsi="Verdana"/>
          <w:b/>
          <w:bCs/>
          <w:sz w:val="22"/>
          <w:szCs w:val="22"/>
        </w:rPr>
        <w:t xml:space="preserve">ei Nº </w:t>
      </w:r>
      <w:r w:rsidR="00536E6D">
        <w:rPr>
          <w:rFonts w:ascii="Verdana" w:hAnsi="Verdana"/>
          <w:b/>
          <w:bCs/>
          <w:sz w:val="22"/>
          <w:szCs w:val="22"/>
        </w:rPr>
        <w:t>36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</w:t>
      </w:r>
      <w:r w:rsidR="00536E6D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 w:rsidR="00536E6D">
        <w:rPr>
          <w:rFonts w:ascii="Verdana" w:hAnsi="Verdana"/>
          <w:sz w:val="22"/>
          <w:szCs w:val="22"/>
        </w:rPr>
        <w:t>primeira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>
        <w:rPr>
          <w:rFonts w:ascii="Verdana" w:hAnsi="Verdana"/>
          <w:sz w:val="22"/>
          <w:szCs w:val="22"/>
        </w:rPr>
        <w:t xml:space="preserve">. </w:t>
      </w:r>
      <w:r w:rsidRPr="002133D9">
        <w:rPr>
          <w:rFonts w:ascii="Verdana" w:hAnsi="Verdana"/>
          <w:sz w:val="22"/>
          <w:szCs w:val="22"/>
        </w:rPr>
        <w:t xml:space="preserve">Logo após, o Sr. Presidente </w:t>
      </w:r>
      <w:r w:rsidR="00536E6D">
        <w:rPr>
          <w:rFonts w:ascii="Verdana" w:hAnsi="Verdana"/>
          <w:sz w:val="22"/>
          <w:szCs w:val="22"/>
        </w:rPr>
        <w:t xml:space="preserve">consultou ao plenário sobre </w:t>
      </w:r>
      <w:r w:rsidRPr="002133D9">
        <w:rPr>
          <w:rFonts w:ascii="Verdana" w:hAnsi="Verdana"/>
          <w:sz w:val="22"/>
          <w:szCs w:val="22"/>
        </w:rPr>
        <w:t xml:space="preserve">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>
        <w:rPr>
          <w:rFonts w:ascii="Verdana" w:hAnsi="Verdana"/>
          <w:b/>
          <w:bCs/>
          <w:sz w:val="22"/>
          <w:szCs w:val="22"/>
        </w:rPr>
        <w:t>3</w:t>
      </w:r>
      <w:r w:rsidR="00536E6D">
        <w:rPr>
          <w:rFonts w:ascii="Verdana" w:hAnsi="Verdana"/>
          <w:b/>
          <w:bCs/>
          <w:sz w:val="22"/>
          <w:szCs w:val="22"/>
        </w:rPr>
        <w:t>6</w:t>
      </w:r>
      <w:r w:rsidRPr="002133D9">
        <w:rPr>
          <w:rFonts w:ascii="Verdana" w:hAnsi="Verdana"/>
          <w:b/>
          <w:bCs/>
          <w:sz w:val="22"/>
          <w:szCs w:val="22"/>
        </w:rPr>
        <w:t>/2021</w:t>
      </w:r>
      <w:r w:rsidRPr="002133D9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em segunda discussão e votação</w:t>
      </w:r>
      <w:r w:rsidR="00DD7589">
        <w:rPr>
          <w:rFonts w:ascii="Verdana" w:hAnsi="Verdana"/>
          <w:sz w:val="22"/>
          <w:szCs w:val="22"/>
        </w:rPr>
        <w:t xml:space="preserve">, nesta mesma reunião, resultando aprovado por unanimidade. </w:t>
      </w:r>
      <w:r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</w:t>
      </w:r>
      <w:r w:rsidR="00DD7589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 xml:space="preserve"> em segunda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3</w:t>
      </w:r>
      <w:r w:rsidR="00DD7589">
        <w:rPr>
          <w:rFonts w:ascii="Verdana" w:hAnsi="Verdana"/>
          <w:b/>
          <w:bCs/>
          <w:sz w:val="22"/>
          <w:szCs w:val="22"/>
        </w:rPr>
        <w:t>6</w:t>
      </w:r>
      <w:r w:rsidRPr="00AC4C89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segunda</w:t>
      </w:r>
      <w:r w:rsidRPr="00AC4C89">
        <w:rPr>
          <w:rFonts w:ascii="Verdana" w:hAnsi="Verdana"/>
          <w:sz w:val="22"/>
          <w:szCs w:val="22"/>
        </w:rPr>
        <w:t xml:space="preserve"> votação resultando aprova</w:t>
      </w:r>
      <w:r>
        <w:rPr>
          <w:rFonts w:ascii="Verdana" w:hAnsi="Verdana"/>
          <w:sz w:val="22"/>
          <w:szCs w:val="22"/>
        </w:rPr>
        <w:t>do</w:t>
      </w:r>
      <w:r w:rsidRPr="00AC4C89">
        <w:rPr>
          <w:rFonts w:ascii="Verdana" w:hAnsi="Verdana"/>
          <w:sz w:val="22"/>
          <w:szCs w:val="22"/>
        </w:rPr>
        <w:t xml:space="preserve"> por unanimidade</w:t>
      </w:r>
      <w:r w:rsidR="00DD7589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DD7589">
        <w:rPr>
          <w:rFonts w:ascii="Verdana" w:hAnsi="Verdana"/>
          <w:sz w:val="22"/>
          <w:szCs w:val="22"/>
        </w:rPr>
        <w:t>Em seguida</w:t>
      </w:r>
      <w:r>
        <w:rPr>
          <w:rFonts w:ascii="Verdana" w:hAnsi="Verdana"/>
          <w:sz w:val="22"/>
          <w:szCs w:val="22"/>
        </w:rPr>
        <w:t>, o Presidente passou a apreciação d</w:t>
      </w:r>
      <w:r w:rsidR="00DD7589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="00DD7589"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0</w:t>
      </w:r>
      <w:r w:rsidR="00DD7589">
        <w:rPr>
          <w:rFonts w:ascii="Verdana" w:hAnsi="Verdana"/>
          <w:b/>
          <w:bCs/>
          <w:sz w:val="22"/>
          <w:szCs w:val="22"/>
        </w:rPr>
        <w:t>30</w:t>
      </w:r>
      <w:r w:rsidRPr="00751CFB">
        <w:rPr>
          <w:rFonts w:ascii="Verdana" w:hAnsi="Verdana"/>
          <w:b/>
          <w:bCs/>
          <w:sz w:val="22"/>
          <w:szCs w:val="22"/>
        </w:rPr>
        <w:t>/2021</w:t>
      </w:r>
      <w:r>
        <w:rPr>
          <w:rFonts w:ascii="Verdana" w:hAnsi="Verdana"/>
          <w:sz w:val="22"/>
          <w:szCs w:val="22"/>
        </w:rPr>
        <w:t>, determinando ao 1º Secretário que procedesse a leitura d</w:t>
      </w:r>
      <w:r w:rsidR="009D33ED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mesm</w:t>
      </w:r>
      <w:r w:rsidR="009D33ED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. Após a leitura, o Presidente colocou em única discussão </w:t>
      </w:r>
      <w:r w:rsidR="009D33ED">
        <w:rPr>
          <w:rFonts w:ascii="Verdana" w:hAnsi="Verdana"/>
          <w:sz w:val="22"/>
          <w:szCs w:val="22"/>
        </w:rPr>
        <w:t xml:space="preserve">a Indicação Nº 030/2021 e em seguida </w:t>
      </w:r>
      <w:r>
        <w:rPr>
          <w:rFonts w:ascii="Verdana" w:hAnsi="Verdana"/>
          <w:sz w:val="22"/>
          <w:szCs w:val="22"/>
        </w:rPr>
        <w:t>em única votação resultando aprovad</w:t>
      </w:r>
      <w:r w:rsidR="009D33ED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por unanimidade. </w:t>
      </w:r>
      <w:r w:rsidR="009D33ED">
        <w:rPr>
          <w:rFonts w:ascii="Verdana" w:hAnsi="Verdana"/>
          <w:sz w:val="22"/>
          <w:szCs w:val="22"/>
        </w:rPr>
        <w:t xml:space="preserve">Em seguida, o Presidente passou a apreciação da </w:t>
      </w:r>
      <w:r w:rsidR="009D33ED">
        <w:rPr>
          <w:rFonts w:ascii="Verdana" w:hAnsi="Verdana"/>
          <w:b/>
          <w:bCs/>
          <w:sz w:val="22"/>
          <w:szCs w:val="22"/>
        </w:rPr>
        <w:t xml:space="preserve">Moção </w:t>
      </w:r>
      <w:r w:rsidR="009D33ED" w:rsidRPr="00751CFB">
        <w:rPr>
          <w:rFonts w:ascii="Verdana" w:hAnsi="Verdana"/>
          <w:b/>
          <w:bCs/>
          <w:sz w:val="22"/>
          <w:szCs w:val="22"/>
        </w:rPr>
        <w:t xml:space="preserve">Nº </w:t>
      </w:r>
      <w:r w:rsidR="009D33ED">
        <w:rPr>
          <w:rFonts w:ascii="Verdana" w:hAnsi="Verdana"/>
          <w:b/>
          <w:bCs/>
          <w:sz w:val="22"/>
          <w:szCs w:val="22"/>
        </w:rPr>
        <w:t>002</w:t>
      </w:r>
      <w:r w:rsidR="009D33ED" w:rsidRPr="00751CFB">
        <w:rPr>
          <w:rFonts w:ascii="Verdana" w:hAnsi="Verdana"/>
          <w:b/>
          <w:bCs/>
          <w:sz w:val="22"/>
          <w:szCs w:val="22"/>
        </w:rPr>
        <w:t>/2021</w:t>
      </w:r>
      <w:r w:rsidR="009D33ED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em única discussão </w:t>
      </w:r>
      <w:r w:rsidR="009D33ED">
        <w:rPr>
          <w:rFonts w:ascii="Verdana" w:hAnsi="Verdana"/>
          <w:sz w:val="22"/>
          <w:szCs w:val="22"/>
        </w:rPr>
        <w:t xml:space="preserve">a Moção </w:t>
      </w:r>
      <w:r w:rsidR="009D33ED">
        <w:rPr>
          <w:rFonts w:ascii="Verdana" w:hAnsi="Verdana"/>
          <w:sz w:val="22"/>
          <w:szCs w:val="22"/>
        </w:rPr>
        <w:t xml:space="preserve">Nº </w:t>
      </w:r>
      <w:r w:rsidR="009D33ED">
        <w:rPr>
          <w:rFonts w:ascii="Verdana" w:hAnsi="Verdana"/>
          <w:sz w:val="22"/>
          <w:szCs w:val="22"/>
        </w:rPr>
        <w:t>002</w:t>
      </w:r>
      <w:r w:rsidR="009D33ED">
        <w:rPr>
          <w:rFonts w:ascii="Verdana" w:hAnsi="Verdana"/>
          <w:sz w:val="22"/>
          <w:szCs w:val="22"/>
        </w:rPr>
        <w:t xml:space="preserve">/2021 e em seguida em única votação resultando </w:t>
      </w:r>
      <w:r w:rsidR="009D33ED">
        <w:rPr>
          <w:rFonts w:ascii="Verdana" w:hAnsi="Verdana"/>
          <w:sz w:val="22"/>
          <w:szCs w:val="22"/>
        </w:rPr>
        <w:t>rejeitada</w:t>
      </w:r>
      <w:r w:rsidR="009D33ED">
        <w:rPr>
          <w:rFonts w:ascii="Verdana" w:hAnsi="Verdana"/>
          <w:sz w:val="22"/>
          <w:szCs w:val="22"/>
        </w:rPr>
        <w:t xml:space="preserve"> por </w:t>
      </w:r>
      <w:r w:rsidR="009D33ED">
        <w:rPr>
          <w:rFonts w:ascii="Verdana" w:hAnsi="Verdana"/>
          <w:sz w:val="22"/>
          <w:szCs w:val="22"/>
        </w:rPr>
        <w:t>08 (oito) votos contrários e 01 (um) favorável.</w:t>
      </w:r>
      <w:r w:rsidR="009D33ED">
        <w:rPr>
          <w:rFonts w:ascii="Verdana" w:hAnsi="Verdana"/>
          <w:sz w:val="22"/>
          <w:szCs w:val="22"/>
        </w:rPr>
        <w:t xml:space="preserve"> </w:t>
      </w:r>
      <w:r w:rsidRPr="0096621E">
        <w:rPr>
          <w:rFonts w:ascii="Verdana" w:hAnsi="Verdana"/>
          <w:sz w:val="22"/>
          <w:szCs w:val="22"/>
        </w:rPr>
        <w:t>Na sequência, passou-se para a terceira parte dos trabalhos do dia, os atos finais.</w:t>
      </w:r>
      <w:r>
        <w:rPr>
          <w:rFonts w:ascii="Verdana" w:hAnsi="Verdana"/>
          <w:sz w:val="22"/>
          <w:szCs w:val="22"/>
        </w:rPr>
        <w:t xml:space="preserve"> </w:t>
      </w:r>
      <w:r w:rsidR="009D33ED">
        <w:rPr>
          <w:rFonts w:ascii="Verdana" w:hAnsi="Verdana"/>
          <w:sz w:val="22"/>
          <w:szCs w:val="22"/>
        </w:rPr>
        <w:t xml:space="preserve">O Presidente comunicou que a pauta da Vigésima Nona Reunião Ordinária, prevista para ocorrer no dia 15 de setembro, seria encerrada no dia 13 de setembro às 16 (dezesseis) horas.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e distribuição do </w:t>
      </w:r>
      <w:r w:rsidRPr="001A07E8">
        <w:rPr>
          <w:rFonts w:ascii="Verdana" w:hAnsi="Verdana"/>
          <w:b/>
          <w:bCs/>
          <w:sz w:val="22"/>
          <w:szCs w:val="22"/>
        </w:rPr>
        <w:t xml:space="preserve">Projeto de </w:t>
      </w:r>
      <w:r w:rsidR="009D33ED">
        <w:rPr>
          <w:rFonts w:ascii="Verdana" w:hAnsi="Verdana"/>
          <w:b/>
          <w:bCs/>
          <w:sz w:val="22"/>
          <w:szCs w:val="22"/>
        </w:rPr>
        <w:t xml:space="preserve">Decreto Legislativo </w:t>
      </w:r>
      <w:r w:rsidRPr="001A07E8">
        <w:rPr>
          <w:rFonts w:ascii="Verdana" w:hAnsi="Verdana"/>
          <w:b/>
          <w:bCs/>
          <w:sz w:val="22"/>
          <w:szCs w:val="22"/>
        </w:rPr>
        <w:t xml:space="preserve">Nº </w:t>
      </w:r>
      <w:r w:rsidR="009D33ED">
        <w:rPr>
          <w:rFonts w:ascii="Verdana" w:hAnsi="Verdana"/>
          <w:b/>
          <w:bCs/>
          <w:sz w:val="22"/>
          <w:szCs w:val="22"/>
        </w:rPr>
        <w:t>001</w:t>
      </w:r>
      <w:r w:rsidRPr="001A07E8">
        <w:rPr>
          <w:rFonts w:ascii="Verdana" w:hAnsi="Verdana"/>
          <w:b/>
          <w:bCs/>
          <w:sz w:val="22"/>
          <w:szCs w:val="22"/>
        </w:rPr>
        <w:t>/2021</w:t>
      </w:r>
      <w:r w:rsidR="009D33ED">
        <w:rPr>
          <w:rFonts w:ascii="Verdana" w:hAnsi="Verdana"/>
          <w:b/>
          <w:bCs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o que se cumpriu. </w:t>
      </w:r>
      <w:r w:rsidRPr="002203C2">
        <w:rPr>
          <w:rFonts w:ascii="Verdana" w:hAnsi="Verdana"/>
          <w:sz w:val="22"/>
          <w:szCs w:val="22"/>
        </w:rPr>
        <w:t>Logo após,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</w:t>
      </w:r>
      <w:r>
        <w:rPr>
          <w:rFonts w:ascii="Verdana" w:hAnsi="Verdana"/>
          <w:sz w:val="22"/>
          <w:szCs w:val="22"/>
        </w:rPr>
        <w:t xml:space="preserve"> </w:t>
      </w:r>
      <w:r w:rsidR="009D33ED">
        <w:rPr>
          <w:rFonts w:ascii="Verdana" w:hAnsi="Verdana"/>
          <w:sz w:val="22"/>
          <w:szCs w:val="22"/>
        </w:rPr>
        <w:t xml:space="preserve">Manifestaram </w:t>
      </w:r>
      <w:r>
        <w:rPr>
          <w:rFonts w:ascii="Verdana" w:hAnsi="Verdana"/>
          <w:sz w:val="22"/>
          <w:szCs w:val="22"/>
        </w:rPr>
        <w:t>os Vereadores Rafael Conrado</w:t>
      </w:r>
      <w:r w:rsidR="009D33ED">
        <w:rPr>
          <w:rFonts w:ascii="Verdana" w:hAnsi="Verdana"/>
          <w:sz w:val="22"/>
          <w:szCs w:val="22"/>
        </w:rPr>
        <w:t xml:space="preserve"> e </w:t>
      </w:r>
      <w:r>
        <w:rPr>
          <w:rFonts w:ascii="Verdana" w:hAnsi="Verdana"/>
          <w:sz w:val="22"/>
          <w:szCs w:val="22"/>
        </w:rPr>
        <w:t>Anthony Alves,</w:t>
      </w:r>
      <w:r w:rsidR="009D33ED">
        <w:rPr>
          <w:rFonts w:ascii="Verdana" w:hAnsi="Verdana"/>
          <w:sz w:val="22"/>
          <w:szCs w:val="22"/>
        </w:rPr>
        <w:t xml:space="preserve"> e a Vereadora Débora Nogueira</w:t>
      </w:r>
      <w:r w:rsidRPr="000049BA">
        <w:rPr>
          <w:rFonts w:ascii="Verdana" w:hAnsi="Verdana"/>
        </w:rPr>
        <w:t xml:space="preserve">. </w:t>
      </w:r>
      <w:r w:rsidRPr="0096621E">
        <w:rPr>
          <w:rFonts w:ascii="Verdana" w:hAnsi="Verdana"/>
          <w:sz w:val="22"/>
          <w:szCs w:val="22"/>
        </w:rPr>
        <w:t xml:space="preserve">Em seguida o Sr. Presidente determinou ao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 xml:space="preserve">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Conrado</w:t>
      </w:r>
      <w:r w:rsidRPr="0096621E">
        <w:rPr>
          <w:rFonts w:ascii="Verdana" w:hAnsi="Verdana"/>
          <w:sz w:val="22"/>
          <w:szCs w:val="22"/>
        </w:rPr>
        <w:t xml:space="preserve">, Vereador </w:t>
      </w:r>
      <w:r>
        <w:rPr>
          <w:rFonts w:ascii="Verdana" w:hAnsi="Verdana"/>
          <w:sz w:val="22"/>
          <w:szCs w:val="22"/>
        </w:rPr>
        <w:t>1º Secretário</w:t>
      </w:r>
      <w:r w:rsidRPr="0096621E">
        <w:rPr>
          <w:rFonts w:ascii="Verdana" w:hAnsi="Verdana"/>
          <w:sz w:val="22"/>
          <w:szCs w:val="22"/>
        </w:rPr>
        <w:t>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96621E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três)</w:t>
      </w:r>
      <w:r w:rsidRPr="0096621E">
        <w:rPr>
          <w:rFonts w:ascii="Verdana" w:hAnsi="Verdana"/>
          <w:sz w:val="22"/>
          <w:szCs w:val="22"/>
        </w:rPr>
        <w:t xml:space="preserve"> laudas, </w:t>
      </w:r>
      <w:r w:rsidRPr="0096621E">
        <w:rPr>
          <w:rFonts w:ascii="Verdana" w:hAnsi="Verdana"/>
          <w:sz w:val="22"/>
          <w:szCs w:val="22"/>
        </w:rPr>
        <w:lastRenderedPageBreak/>
        <w:t xml:space="preserve">por mim rubricadas, a qual, depois de lida e aprovada, segue por todos assinada. Plenário da Câmara Municipal, aos </w:t>
      </w:r>
      <w:r w:rsidR="009D33ED">
        <w:rPr>
          <w:rFonts w:ascii="Verdana" w:hAnsi="Verdana"/>
          <w:sz w:val="22"/>
          <w:szCs w:val="22"/>
        </w:rPr>
        <w:t>15</w:t>
      </w:r>
      <w:r w:rsidRPr="0096621E">
        <w:rPr>
          <w:rFonts w:ascii="Verdana" w:hAnsi="Verdana"/>
          <w:sz w:val="22"/>
          <w:szCs w:val="22"/>
        </w:rPr>
        <w:t xml:space="preserve"> (</w:t>
      </w:r>
      <w:r w:rsidR="009D33ED">
        <w:rPr>
          <w:rFonts w:ascii="Verdana" w:hAnsi="Verdana"/>
          <w:sz w:val="22"/>
          <w:szCs w:val="22"/>
        </w:rPr>
        <w:t>quinze)</w:t>
      </w:r>
      <w:r w:rsidRPr="0096621E">
        <w:rPr>
          <w:rFonts w:ascii="Verdana" w:hAnsi="Verdana"/>
          <w:sz w:val="22"/>
          <w:szCs w:val="22"/>
        </w:rPr>
        <w:t xml:space="preserve"> dias do mês de </w:t>
      </w:r>
      <w:r w:rsidR="009D33ED">
        <w:rPr>
          <w:rFonts w:ascii="Verdana" w:hAnsi="Verdana"/>
          <w:sz w:val="22"/>
          <w:szCs w:val="22"/>
        </w:rPr>
        <w:t>setembro</w:t>
      </w:r>
      <w:r w:rsidRPr="0096621E">
        <w:rPr>
          <w:rFonts w:ascii="Verdana" w:hAnsi="Verdana"/>
          <w:sz w:val="22"/>
          <w:szCs w:val="22"/>
        </w:rPr>
        <w:t xml:space="preserve"> de 2021.</w:t>
      </w:r>
    </w:p>
    <w:p w14:paraId="46EF3224" w14:textId="77777777" w:rsidR="00833ACD" w:rsidRDefault="00833ACD" w:rsidP="00833ACD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61637774" w14:textId="77777777" w:rsidR="00833ACD" w:rsidRDefault="00833ACD" w:rsidP="00833ACD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FEA77F4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Sebastião de Faria Gomes              Anjo dos Santos Silva Gontijo</w:t>
      </w:r>
    </w:p>
    <w:p w14:paraId="2108AB2D" w14:textId="77777777" w:rsidR="00833ACD" w:rsidRPr="0096621E" w:rsidRDefault="00833ACD" w:rsidP="00833ACD">
      <w:pPr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     Presidente da Câmara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Vice-Presidente</w:t>
      </w:r>
    </w:p>
    <w:p w14:paraId="649BA786" w14:textId="77777777" w:rsidR="00833ACD" w:rsidRPr="0096621E" w:rsidRDefault="00833ACD" w:rsidP="00833ACD">
      <w:pPr>
        <w:rPr>
          <w:rFonts w:ascii="Verdana" w:hAnsi="Verdana" w:cs="Tahoma"/>
          <w:b/>
          <w:bCs/>
          <w:sz w:val="22"/>
          <w:szCs w:val="22"/>
        </w:rPr>
      </w:pPr>
    </w:p>
    <w:p w14:paraId="4276B923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FA95E69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F97D528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Geraldo Luiz Barbosa</w:t>
      </w:r>
    </w:p>
    <w:p w14:paraId="7ED958C3" w14:textId="77777777" w:rsidR="00833ACD" w:rsidRPr="0096621E" w:rsidRDefault="00833ACD" w:rsidP="00833ACD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 xml:space="preserve">          1º Secretário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 xml:space="preserve">              2º Secretário</w:t>
      </w:r>
    </w:p>
    <w:p w14:paraId="732F2D25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3E3CB77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5018B25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743C81C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E60A074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Anthony Alves Rabelo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Bruno Alves de Oliveira</w:t>
      </w:r>
    </w:p>
    <w:p w14:paraId="0BF86A85" w14:textId="77777777" w:rsidR="00833ACD" w:rsidRPr="0096621E" w:rsidRDefault="00833ACD" w:rsidP="00833ACD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  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Vereador</w:t>
      </w:r>
    </w:p>
    <w:p w14:paraId="541B24D7" w14:textId="77777777" w:rsidR="00833ACD" w:rsidRPr="0096621E" w:rsidRDefault="00833ACD" w:rsidP="00833ACD">
      <w:pPr>
        <w:jc w:val="center"/>
        <w:rPr>
          <w:sz w:val="22"/>
          <w:szCs w:val="22"/>
        </w:rPr>
      </w:pPr>
    </w:p>
    <w:p w14:paraId="3061329C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DF50BB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128E967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98EFB97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56D4A0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Débora Nogueira F. Almeida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Emerson Lopes Miranda</w:t>
      </w:r>
    </w:p>
    <w:p w14:paraId="0727F93C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Vereadora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Vereador</w:t>
      </w:r>
    </w:p>
    <w:p w14:paraId="2391370F" w14:textId="77777777" w:rsidR="00833ACD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4FA0023" w14:textId="77777777" w:rsidR="00833ACD" w:rsidRPr="0096621E" w:rsidRDefault="00833ACD" w:rsidP="00833ACD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5E3EF58" w14:textId="77777777" w:rsidR="00833ACD" w:rsidRPr="0096621E" w:rsidRDefault="00833ACD" w:rsidP="00833ACD">
      <w:pPr>
        <w:pStyle w:val="Ttulo7"/>
        <w:rPr>
          <w:rFonts w:ascii="Verdana" w:hAnsi="Verdana"/>
          <w:sz w:val="22"/>
          <w:szCs w:val="22"/>
        </w:rPr>
      </w:pPr>
    </w:p>
    <w:p w14:paraId="2461D864" w14:textId="77777777" w:rsidR="00833ACD" w:rsidRPr="0096621E" w:rsidRDefault="00833ACD" w:rsidP="00833ACD">
      <w:pPr>
        <w:jc w:val="center"/>
        <w:rPr>
          <w:rFonts w:ascii="Verdana" w:hAnsi="Verdana"/>
          <w:sz w:val="22"/>
          <w:szCs w:val="22"/>
        </w:rPr>
      </w:pPr>
      <w:r w:rsidRPr="0096621E">
        <w:rPr>
          <w:rFonts w:ascii="Verdana" w:hAnsi="Verdana" w:cs="Tahoma"/>
          <w:b/>
          <w:bCs/>
          <w:sz w:val="22"/>
          <w:szCs w:val="22"/>
        </w:rPr>
        <w:t>Ricardo da Fonseca Nogueira</w:t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</w:r>
      <w:r w:rsidRPr="0096621E">
        <w:rPr>
          <w:rFonts w:ascii="Verdana" w:hAnsi="Verdana" w:cs="Tahoma"/>
          <w:b/>
          <w:bCs/>
          <w:sz w:val="22"/>
          <w:szCs w:val="22"/>
        </w:rPr>
        <w:tab/>
        <w:t>Sérgio Alves Quirino</w:t>
      </w:r>
    </w:p>
    <w:p w14:paraId="58B72A80" w14:textId="77777777" w:rsidR="00833ACD" w:rsidRPr="0096621E" w:rsidRDefault="00833ACD" w:rsidP="00833ACD">
      <w:pPr>
        <w:jc w:val="center"/>
        <w:rPr>
          <w:rFonts w:ascii="Verdana" w:hAnsi="Verdana"/>
          <w:b/>
          <w:bCs/>
          <w:sz w:val="22"/>
          <w:szCs w:val="22"/>
        </w:rPr>
      </w:pPr>
      <w:r w:rsidRPr="0096621E">
        <w:rPr>
          <w:rFonts w:ascii="Verdana" w:hAnsi="Verdana"/>
          <w:b/>
          <w:bCs/>
          <w:sz w:val="22"/>
          <w:szCs w:val="22"/>
        </w:rPr>
        <w:t xml:space="preserve">     Vereador</w:t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</w:r>
      <w:r w:rsidRPr="0096621E">
        <w:rPr>
          <w:rFonts w:ascii="Verdana" w:hAnsi="Verdana"/>
          <w:b/>
          <w:bCs/>
          <w:sz w:val="22"/>
          <w:szCs w:val="22"/>
        </w:rPr>
        <w:tab/>
        <w:t xml:space="preserve">         Vereador</w:t>
      </w:r>
    </w:p>
    <w:p w14:paraId="05E656DB" w14:textId="77777777" w:rsidR="00833ACD" w:rsidRDefault="00833ACD" w:rsidP="00833ACD">
      <w:pPr>
        <w:jc w:val="center"/>
        <w:rPr>
          <w:sz w:val="22"/>
          <w:szCs w:val="22"/>
        </w:rPr>
      </w:pPr>
    </w:p>
    <w:p w14:paraId="709EC7AD" w14:textId="77777777" w:rsidR="00833ACD" w:rsidRDefault="00833ACD" w:rsidP="00833ACD">
      <w:pPr>
        <w:jc w:val="center"/>
        <w:rPr>
          <w:sz w:val="22"/>
          <w:szCs w:val="22"/>
        </w:rPr>
      </w:pPr>
    </w:p>
    <w:p w14:paraId="165F39ED" w14:textId="77777777" w:rsidR="00833ACD" w:rsidRPr="0096621E" w:rsidRDefault="00833ACD" w:rsidP="00833ACD">
      <w:pPr>
        <w:jc w:val="center"/>
        <w:rPr>
          <w:sz w:val="22"/>
          <w:szCs w:val="22"/>
        </w:rPr>
      </w:pPr>
    </w:p>
    <w:p w14:paraId="5E3DF929" w14:textId="77777777" w:rsidR="00833ACD" w:rsidRPr="0096621E" w:rsidRDefault="00833ACD" w:rsidP="00833ACD">
      <w:pPr>
        <w:jc w:val="center"/>
        <w:rPr>
          <w:b/>
          <w:sz w:val="22"/>
          <w:szCs w:val="22"/>
        </w:rPr>
      </w:pPr>
      <w:r w:rsidRPr="0096621E">
        <w:rPr>
          <w:rFonts w:ascii="Verdana" w:hAnsi="Verdana"/>
          <w:b/>
          <w:sz w:val="22"/>
          <w:szCs w:val="22"/>
        </w:rPr>
        <w:t>Wilson da Silveira Saraiva</w:t>
      </w:r>
    </w:p>
    <w:p w14:paraId="0A8C7F5A" w14:textId="77777777" w:rsidR="00833ACD" w:rsidRDefault="00833ACD" w:rsidP="00833ACD">
      <w:pPr>
        <w:jc w:val="center"/>
      </w:pPr>
      <w:r w:rsidRPr="0096621E">
        <w:rPr>
          <w:rFonts w:ascii="Verdana" w:hAnsi="Verdana"/>
          <w:b/>
          <w:sz w:val="22"/>
          <w:szCs w:val="22"/>
        </w:rPr>
        <w:t>Vereador</w:t>
      </w:r>
    </w:p>
    <w:p w14:paraId="4AFE50EC" w14:textId="77777777" w:rsidR="00833ACD" w:rsidRDefault="00833ACD" w:rsidP="00833ACD"/>
    <w:p w14:paraId="1973548A" w14:textId="77777777" w:rsidR="00833ACD" w:rsidRDefault="00833ACD" w:rsidP="00833ACD"/>
    <w:p w14:paraId="787EEDB3" w14:textId="77777777" w:rsidR="00833ACD" w:rsidRDefault="00833ACD" w:rsidP="00833ACD"/>
    <w:p w14:paraId="3871D561" w14:textId="77777777" w:rsidR="00833ACD" w:rsidRDefault="00833ACD" w:rsidP="00833ACD"/>
    <w:p w14:paraId="75AAEADE" w14:textId="77777777" w:rsidR="00A91C9C" w:rsidRDefault="00A91C9C"/>
    <w:sectPr w:rsidR="00A91C9C" w:rsidSect="001C332D">
      <w:headerReference w:type="default" r:id="rId4"/>
      <w:footerReference w:type="default" r:id="rId5"/>
      <w:pgSz w:w="11906" w:h="16838"/>
      <w:pgMar w:top="1417" w:right="849" w:bottom="127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736B1" w14:textId="77777777" w:rsidR="00161A4D" w:rsidRDefault="009D33ED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0AF6C42" wp14:editId="54D8F552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3ACB4" w14:textId="77777777" w:rsidR="00161A4D" w:rsidRDefault="009D33E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2476C33" wp14:editId="290E9D25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ACD"/>
    <w:rsid w:val="00536E6D"/>
    <w:rsid w:val="00833ACD"/>
    <w:rsid w:val="00972FBD"/>
    <w:rsid w:val="009D33ED"/>
    <w:rsid w:val="00A91C9C"/>
    <w:rsid w:val="00DD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4B45"/>
  <w15:chartTrackingRefBased/>
  <w15:docId w15:val="{0DE8A03D-7FF9-47ED-95CE-8BAEEA23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833ACD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833ACD"/>
    <w:rPr>
      <w:rFonts w:ascii="Tahoma" w:eastAsia="Times New Roman" w:hAnsi="Tahoma" w:cs="Times New Roman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833ACD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33ACD"/>
    <w:rPr>
      <w:rFonts w:ascii="Verdana" w:hAnsi="Verdana"/>
      <w:sz w:val="24"/>
    </w:rPr>
  </w:style>
  <w:style w:type="paragraph" w:styleId="Rodap">
    <w:name w:val="footer"/>
    <w:basedOn w:val="Normal"/>
    <w:link w:val="RodapChar"/>
    <w:uiPriority w:val="99"/>
    <w:unhideWhenUsed/>
    <w:rsid w:val="00833ACD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33ACD"/>
    <w:rPr>
      <w:rFonts w:ascii="Verdana" w:hAnsi="Verdana"/>
      <w:sz w:val="24"/>
    </w:rPr>
  </w:style>
  <w:style w:type="paragraph" w:styleId="Corpodetexto2">
    <w:name w:val="Body Text 2"/>
    <w:basedOn w:val="Normal"/>
    <w:link w:val="Corpodetexto2Char"/>
    <w:rsid w:val="00833ACD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833ACD"/>
    <w:rPr>
      <w:rFonts w:ascii="Verdana" w:eastAsia="Times New Roman" w:hAnsi="Verdana" w:cs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904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2021-09-10T11:08:00Z</dcterms:created>
  <dcterms:modified xsi:type="dcterms:W3CDTF">2021-09-10T17:14:00Z</dcterms:modified>
</cp:coreProperties>
</file>