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DF522" w14:textId="77777777" w:rsidR="00DA29E3" w:rsidRDefault="00DA29E3">
      <w:pPr>
        <w:pStyle w:val="Corpodetexto"/>
        <w:rPr>
          <w:rFonts w:ascii="Times New Roman"/>
          <w:sz w:val="28"/>
        </w:rPr>
      </w:pPr>
    </w:p>
    <w:p w14:paraId="00B1E914" w14:textId="77777777" w:rsidR="00DA29E3" w:rsidRDefault="00DA29E3">
      <w:pPr>
        <w:pStyle w:val="Corpodetexto"/>
        <w:rPr>
          <w:rFonts w:ascii="Times New Roman"/>
          <w:sz w:val="28"/>
        </w:rPr>
      </w:pPr>
    </w:p>
    <w:p w14:paraId="444761EF" w14:textId="77777777" w:rsidR="00DA29E3" w:rsidRDefault="00DA29E3">
      <w:pPr>
        <w:pStyle w:val="Corpodetexto"/>
        <w:spacing w:before="3"/>
        <w:rPr>
          <w:rFonts w:ascii="Times New Roman"/>
          <w:sz w:val="28"/>
        </w:rPr>
      </w:pPr>
    </w:p>
    <w:p w14:paraId="0184D41D" w14:textId="77777777" w:rsidR="00DA29E3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5FCA03A5" w14:textId="77777777" w:rsidR="00DA29E3" w:rsidRDefault="00000000">
      <w:pPr>
        <w:spacing w:before="234" w:line="446" w:lineRule="auto"/>
        <w:ind w:left="112" w:right="572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16/03/2026 - 17:00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16/03/2026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18:30</w:t>
      </w:r>
    </w:p>
    <w:p w14:paraId="63FACA1A" w14:textId="77777777" w:rsidR="00DA29E3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272821BC" w14:textId="77777777" w:rsidR="00DA29E3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49A2FE6A" w14:textId="77777777" w:rsidR="00DA29E3" w:rsidRDefault="00000000">
      <w:pPr>
        <w:spacing w:before="200" w:line="446" w:lineRule="auto"/>
        <w:ind w:left="112" w:right="5725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0D070F8A" w14:textId="77777777" w:rsidR="00DA29E3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62EBCB3E" w14:textId="77777777" w:rsidR="00DA29E3" w:rsidRDefault="00000000">
      <w:pPr>
        <w:pStyle w:val="Corpodetexto"/>
        <w:spacing w:before="238" w:line="456" w:lineRule="auto"/>
        <w:ind w:left="112" w:right="7896"/>
      </w:pPr>
      <w:r>
        <w:rPr>
          <w:spacing w:val="-2"/>
          <w:w w:val="110"/>
        </w:rPr>
        <w:t>Bruno/PT Fernandinha/PODE Flávio/PT Ivan/PODE Juarez/PODE Neilton/PODE</w:t>
      </w:r>
    </w:p>
    <w:p w14:paraId="0AE0E683" w14:textId="77777777" w:rsidR="00DA29E3" w:rsidRDefault="00000000">
      <w:pPr>
        <w:pStyle w:val="Corpodetexto"/>
        <w:spacing w:before="7" w:line="456" w:lineRule="auto"/>
        <w:ind w:left="112" w:right="7018"/>
      </w:pPr>
      <w:r>
        <w:rPr>
          <w:w w:val="110"/>
        </w:rPr>
        <w:t>Ricardo de Zeca/PODE Toinho de Zé Estuque/PODE</w:t>
      </w:r>
    </w:p>
    <w:p w14:paraId="70F7F306" w14:textId="77777777" w:rsidR="00DA29E3" w:rsidRDefault="00000000">
      <w:pPr>
        <w:spacing w:before="29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spacing w:val="-2"/>
          <w:w w:val="120"/>
          <w:sz w:val="28"/>
        </w:rPr>
        <w:t>Expedientes</w:t>
      </w:r>
    </w:p>
    <w:p w14:paraId="7333194C" w14:textId="77777777" w:rsidR="00DA29E3" w:rsidRDefault="00000000">
      <w:pPr>
        <w:spacing w:before="234"/>
        <w:ind w:left="11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25"/>
          <w:sz w:val="20"/>
        </w:rPr>
        <w:t>ABERTURA</w:t>
      </w:r>
      <w:r>
        <w:rPr>
          <w:rFonts w:ascii="Cambria" w:hAnsi="Cambria"/>
          <w:b/>
          <w:spacing w:val="-1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 xml:space="preserve">DA </w:t>
      </w:r>
      <w:r>
        <w:rPr>
          <w:rFonts w:ascii="Cambria" w:hAnsi="Cambria"/>
          <w:b/>
          <w:spacing w:val="-2"/>
          <w:w w:val="125"/>
          <w:sz w:val="20"/>
        </w:rPr>
        <w:t>SESSÃO</w:t>
      </w:r>
    </w:p>
    <w:p w14:paraId="0A5E7D03" w14:textId="77777777" w:rsidR="00DA29E3" w:rsidRDefault="00000000">
      <w:pPr>
        <w:pStyle w:val="Corpodetexto"/>
        <w:spacing w:before="205" w:line="244" w:lineRule="auto"/>
        <w:ind w:left="112" w:right="535"/>
        <w:jc w:val="both"/>
      </w:pPr>
      <w:r>
        <w:rPr>
          <w:w w:val="110"/>
        </w:rPr>
        <w:t>HAVENDO NÚMERO REGIMENTAL E SOB A PROTEÇÃO DE DEUS, DECLARO ABERTA A TERCEIRA SESSÃO ORDINÁRIA DO 1º PERIODO LEGISLATIVO DO EXERCÍCIO DE 2026.</w:t>
      </w:r>
    </w:p>
    <w:p w14:paraId="65EE8E11" w14:textId="77777777" w:rsidR="00DA29E3" w:rsidRDefault="00DA29E3">
      <w:pPr>
        <w:pStyle w:val="Corpodetexto"/>
      </w:pPr>
    </w:p>
    <w:p w14:paraId="0BCD01F0" w14:textId="77777777" w:rsidR="00DA29E3" w:rsidRDefault="00DA29E3">
      <w:pPr>
        <w:pStyle w:val="Corpodetexto"/>
        <w:spacing w:before="110"/>
      </w:pPr>
    </w:p>
    <w:p w14:paraId="52D00CE8" w14:textId="77777777" w:rsidR="00DA29E3" w:rsidRDefault="00000000">
      <w:pPr>
        <w:ind w:left="112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30"/>
          <w:sz w:val="20"/>
        </w:rPr>
        <w:t>CONSIDERAÇÕES</w:t>
      </w:r>
      <w:r>
        <w:rPr>
          <w:rFonts w:ascii="Cambria" w:hAnsi="Cambria"/>
          <w:b/>
          <w:spacing w:val="-1"/>
          <w:w w:val="130"/>
          <w:sz w:val="20"/>
        </w:rPr>
        <w:t xml:space="preserve"> </w:t>
      </w:r>
      <w:r>
        <w:rPr>
          <w:rFonts w:ascii="Cambria" w:hAnsi="Cambria"/>
          <w:b/>
          <w:spacing w:val="-2"/>
          <w:w w:val="130"/>
          <w:sz w:val="20"/>
        </w:rPr>
        <w:t>FINAIS</w:t>
      </w:r>
    </w:p>
    <w:p w14:paraId="128C0D61" w14:textId="77777777" w:rsidR="00DA29E3" w:rsidRDefault="00000000">
      <w:pPr>
        <w:pStyle w:val="Corpodetexto"/>
        <w:spacing w:before="205" w:line="244" w:lineRule="auto"/>
        <w:ind w:left="112" w:right="534"/>
        <w:jc w:val="both"/>
      </w:pPr>
      <w:r>
        <w:rPr>
          <w:w w:val="110"/>
        </w:rPr>
        <w:t>COMO NADA MAIS CONSTA DA PAUTA, QUERO AGRADECER A PRESENÇA DA VEREADORA E DOS VEREADORES, DECLARO ENCERRADA A SESSÃO E CONVIDO A TODOS PARA A QUARTA SESSÃO A SER REALIZADA NA PROXIMA SEGUNDA-FEIRA DIA 23 DE MARÇO DE 2026.</w:t>
      </w:r>
    </w:p>
    <w:p w14:paraId="21EA07B3" w14:textId="77777777" w:rsidR="00DA29E3" w:rsidRDefault="00DA29E3">
      <w:pPr>
        <w:pStyle w:val="Corpodetexto"/>
      </w:pPr>
    </w:p>
    <w:p w14:paraId="2A36201E" w14:textId="77777777" w:rsidR="00DA29E3" w:rsidRDefault="00DA29E3">
      <w:pPr>
        <w:pStyle w:val="Corpodetexto"/>
      </w:pPr>
    </w:p>
    <w:p w14:paraId="797ADA50" w14:textId="77777777" w:rsidR="00DA29E3" w:rsidRDefault="00000000">
      <w:pPr>
        <w:pStyle w:val="Corpodetexto"/>
        <w:spacing w:before="145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C16CC9B" wp14:editId="11B44ACA">
                <wp:simplePos x="0" y="0"/>
                <wp:positionH relativeFrom="page">
                  <wp:posOffset>1299939</wp:posOffset>
                </wp:positionH>
                <wp:positionV relativeFrom="paragraph">
                  <wp:posOffset>251665</wp:posOffset>
                </wp:positionV>
                <wp:extent cx="4960620" cy="9525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59016C" id="Graphic 6" o:spid="_x0000_s1026" style="position:absolute;margin-left:102.35pt;margin-top:19.8pt;width:390.6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91630D6" w14:textId="77777777" w:rsidR="00DA29E3" w:rsidRDefault="00DA29E3">
      <w:pPr>
        <w:pStyle w:val="Corpodetexto"/>
        <w:sectPr w:rsidR="00DA29E3">
          <w:headerReference w:type="default" r:id="rId6"/>
          <w:footerReference w:type="default" r:id="rId7"/>
          <w:type w:val="continuous"/>
          <w:pgSz w:w="11910" w:h="16840"/>
          <w:pgMar w:top="2200" w:right="708" w:bottom="1000" w:left="1133" w:header="830" w:footer="813" w:gutter="0"/>
          <w:pgNumType w:start="1"/>
          <w:cols w:space="720"/>
        </w:sectPr>
      </w:pPr>
    </w:p>
    <w:p w14:paraId="635C72A8" w14:textId="77777777" w:rsidR="00DA29E3" w:rsidRDefault="00DA29E3">
      <w:pPr>
        <w:pStyle w:val="Corpodetexto"/>
        <w:rPr>
          <w:sz w:val="28"/>
        </w:rPr>
      </w:pPr>
    </w:p>
    <w:p w14:paraId="6CA78D0A" w14:textId="77777777" w:rsidR="00DA29E3" w:rsidRDefault="00DA29E3">
      <w:pPr>
        <w:pStyle w:val="Corpodetexto"/>
        <w:spacing w:before="101"/>
        <w:rPr>
          <w:sz w:val="28"/>
        </w:rPr>
      </w:pPr>
    </w:p>
    <w:p w14:paraId="72DABC0E" w14:textId="77777777" w:rsidR="00DA29E3" w:rsidRDefault="00000000">
      <w:pPr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Oradores</w:t>
      </w:r>
      <w:r>
        <w:rPr>
          <w:rFonts w:ascii="Cambria"/>
          <w:b/>
          <w:color w:val="808080"/>
          <w:spacing w:val="11"/>
          <w:w w:val="120"/>
          <w:sz w:val="28"/>
        </w:rPr>
        <w:t xml:space="preserve"> </w:t>
      </w:r>
      <w:r>
        <w:rPr>
          <w:rFonts w:ascii="Cambria"/>
          <w:b/>
          <w:color w:val="808080"/>
          <w:w w:val="120"/>
          <w:sz w:val="28"/>
        </w:rPr>
        <w:t>do</w:t>
      </w:r>
      <w:r>
        <w:rPr>
          <w:rFonts w:ascii="Cambria"/>
          <w:b/>
          <w:color w:val="808080"/>
          <w:spacing w:val="12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Expediente</w:t>
      </w:r>
    </w:p>
    <w:p w14:paraId="4C6D5601" w14:textId="77777777" w:rsidR="00DA29E3" w:rsidRDefault="00DA29E3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2515"/>
        <w:gridCol w:w="5805"/>
      </w:tblGrid>
      <w:tr w:rsidR="00DA29E3" w14:paraId="02C5770B" w14:textId="77777777">
        <w:trPr>
          <w:trHeight w:val="326"/>
        </w:trPr>
        <w:tc>
          <w:tcPr>
            <w:tcW w:w="1575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9893404" w14:textId="77777777" w:rsidR="00DA29E3" w:rsidRDefault="00000000">
            <w:pPr>
              <w:pStyle w:val="TableParagraph"/>
              <w:spacing w:before="73"/>
              <w:ind w:left="15" w:right="1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Nº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Ordem</w:t>
            </w:r>
          </w:p>
        </w:tc>
        <w:tc>
          <w:tcPr>
            <w:tcW w:w="2515" w:type="dxa"/>
            <w:tcBorders>
              <w:bottom w:val="single" w:sz="12" w:space="0" w:color="000000"/>
            </w:tcBorders>
            <w:shd w:val="clear" w:color="auto" w:fill="BABABA"/>
          </w:tcPr>
          <w:p w14:paraId="3F9D3427" w14:textId="77777777" w:rsidR="00DA29E3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Parlamentar</w:t>
            </w:r>
          </w:p>
        </w:tc>
        <w:tc>
          <w:tcPr>
            <w:tcW w:w="5805" w:type="dxa"/>
            <w:tcBorders>
              <w:bottom w:val="single" w:sz="12" w:space="0" w:color="000000"/>
            </w:tcBorders>
            <w:shd w:val="clear" w:color="auto" w:fill="BABABA"/>
          </w:tcPr>
          <w:p w14:paraId="0CE68693" w14:textId="77777777" w:rsidR="00DA29E3" w:rsidRDefault="00000000">
            <w:pPr>
              <w:pStyle w:val="TableParagraph"/>
              <w:spacing w:before="73"/>
              <w:ind w:left="15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Observação</w:t>
            </w:r>
          </w:p>
        </w:tc>
      </w:tr>
      <w:tr w:rsidR="00DA29E3" w14:paraId="5D85CE4C" w14:textId="77777777">
        <w:trPr>
          <w:trHeight w:val="326"/>
        </w:trPr>
        <w:tc>
          <w:tcPr>
            <w:tcW w:w="1575" w:type="dxa"/>
            <w:tcBorders>
              <w:top w:val="single" w:sz="12" w:space="0" w:color="000000"/>
            </w:tcBorders>
          </w:tcPr>
          <w:p w14:paraId="6C7498F7" w14:textId="77777777" w:rsidR="00DA29E3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1</w:t>
            </w:r>
          </w:p>
        </w:tc>
        <w:tc>
          <w:tcPr>
            <w:tcW w:w="2515" w:type="dxa"/>
            <w:tcBorders>
              <w:top w:val="single" w:sz="12" w:space="0" w:color="000000"/>
            </w:tcBorders>
          </w:tcPr>
          <w:p w14:paraId="501D2FDF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Fernandinha/PODE</w:t>
            </w:r>
          </w:p>
        </w:tc>
        <w:tc>
          <w:tcPr>
            <w:tcW w:w="5805" w:type="dxa"/>
            <w:tcBorders>
              <w:top w:val="single" w:sz="12" w:space="0" w:color="000000"/>
            </w:tcBorders>
          </w:tcPr>
          <w:p w14:paraId="0AC25D66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DA29E3" w14:paraId="098C78B9" w14:textId="77777777">
        <w:trPr>
          <w:trHeight w:val="326"/>
        </w:trPr>
        <w:tc>
          <w:tcPr>
            <w:tcW w:w="1575" w:type="dxa"/>
          </w:tcPr>
          <w:p w14:paraId="714814F2" w14:textId="77777777" w:rsidR="00DA29E3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2</w:t>
            </w:r>
          </w:p>
        </w:tc>
        <w:tc>
          <w:tcPr>
            <w:tcW w:w="2515" w:type="dxa"/>
          </w:tcPr>
          <w:p w14:paraId="755871DC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Bruno/PT</w:t>
            </w:r>
          </w:p>
        </w:tc>
        <w:tc>
          <w:tcPr>
            <w:tcW w:w="5805" w:type="dxa"/>
          </w:tcPr>
          <w:p w14:paraId="5D14FF21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DA29E3" w14:paraId="7C04025A" w14:textId="77777777">
        <w:trPr>
          <w:trHeight w:val="326"/>
        </w:trPr>
        <w:tc>
          <w:tcPr>
            <w:tcW w:w="1575" w:type="dxa"/>
          </w:tcPr>
          <w:p w14:paraId="6CFFFB9D" w14:textId="77777777" w:rsidR="00DA29E3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3</w:t>
            </w:r>
          </w:p>
        </w:tc>
        <w:tc>
          <w:tcPr>
            <w:tcW w:w="2515" w:type="dxa"/>
          </w:tcPr>
          <w:p w14:paraId="3364AEE5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Flávio/PT</w:t>
            </w:r>
          </w:p>
        </w:tc>
        <w:tc>
          <w:tcPr>
            <w:tcW w:w="5805" w:type="dxa"/>
          </w:tcPr>
          <w:p w14:paraId="38966095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DA29E3" w14:paraId="672681DC" w14:textId="77777777">
        <w:trPr>
          <w:trHeight w:val="326"/>
        </w:trPr>
        <w:tc>
          <w:tcPr>
            <w:tcW w:w="1575" w:type="dxa"/>
          </w:tcPr>
          <w:p w14:paraId="40DB28D0" w14:textId="77777777" w:rsidR="00DA29E3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4</w:t>
            </w:r>
          </w:p>
        </w:tc>
        <w:tc>
          <w:tcPr>
            <w:tcW w:w="2515" w:type="dxa"/>
          </w:tcPr>
          <w:p w14:paraId="32B97F9E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Ivan/PODE</w:t>
            </w:r>
          </w:p>
        </w:tc>
        <w:tc>
          <w:tcPr>
            <w:tcW w:w="5805" w:type="dxa"/>
          </w:tcPr>
          <w:p w14:paraId="116191E4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DA29E3" w14:paraId="766E6B08" w14:textId="77777777">
        <w:trPr>
          <w:trHeight w:val="326"/>
        </w:trPr>
        <w:tc>
          <w:tcPr>
            <w:tcW w:w="1575" w:type="dxa"/>
          </w:tcPr>
          <w:p w14:paraId="4B50D14D" w14:textId="77777777" w:rsidR="00DA29E3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5</w:t>
            </w:r>
          </w:p>
        </w:tc>
        <w:tc>
          <w:tcPr>
            <w:tcW w:w="2515" w:type="dxa"/>
          </w:tcPr>
          <w:p w14:paraId="767A64E4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Neilton/PODE</w:t>
            </w:r>
          </w:p>
        </w:tc>
        <w:tc>
          <w:tcPr>
            <w:tcW w:w="5805" w:type="dxa"/>
          </w:tcPr>
          <w:p w14:paraId="507D6A93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  <w:tr w:rsidR="00DA29E3" w14:paraId="1F059879" w14:textId="77777777">
        <w:trPr>
          <w:trHeight w:val="326"/>
        </w:trPr>
        <w:tc>
          <w:tcPr>
            <w:tcW w:w="1575" w:type="dxa"/>
          </w:tcPr>
          <w:p w14:paraId="050D05C0" w14:textId="77777777" w:rsidR="00DA29E3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6</w:t>
            </w:r>
          </w:p>
        </w:tc>
        <w:tc>
          <w:tcPr>
            <w:tcW w:w="2515" w:type="dxa"/>
          </w:tcPr>
          <w:p w14:paraId="5FA24355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Juarez/PODE</w:t>
            </w:r>
          </w:p>
        </w:tc>
        <w:tc>
          <w:tcPr>
            <w:tcW w:w="5805" w:type="dxa"/>
          </w:tcPr>
          <w:p w14:paraId="6EFDF0A3" w14:textId="77777777" w:rsidR="00DA29E3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spacing w:val="-10"/>
                <w:sz w:val="15"/>
              </w:rPr>
              <w:t>-</w:t>
            </w:r>
          </w:p>
        </w:tc>
      </w:tr>
    </w:tbl>
    <w:p w14:paraId="34B72C28" w14:textId="77777777" w:rsidR="00DA29E3" w:rsidRDefault="00000000">
      <w:pPr>
        <w:spacing w:before="230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9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8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Expediente</w:t>
      </w:r>
    </w:p>
    <w:p w14:paraId="7225B7F8" w14:textId="77777777" w:rsidR="00DA29E3" w:rsidRDefault="00DA29E3">
      <w:pPr>
        <w:pStyle w:val="Corpodetexto"/>
        <w:spacing w:before="6"/>
        <w:rPr>
          <w:rFonts w:ascii="Cambria"/>
          <w:b/>
          <w:sz w:val="19"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DA29E3" w14:paraId="3B29BC7A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C0FA333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6EF4A9FA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</w:tbl>
    <w:p w14:paraId="4B307A72" w14:textId="77777777" w:rsidR="00DA29E3" w:rsidRDefault="00000000">
      <w:pPr>
        <w:spacing w:before="237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1DD6575C" w14:textId="77777777" w:rsidR="00DA29E3" w:rsidRDefault="00000000">
      <w:pPr>
        <w:pStyle w:val="Corpodetexto"/>
        <w:spacing w:before="238" w:line="456" w:lineRule="auto"/>
        <w:ind w:left="112" w:right="7896"/>
      </w:pPr>
      <w:r>
        <w:rPr>
          <w:spacing w:val="-2"/>
          <w:w w:val="110"/>
        </w:rPr>
        <w:t>Bruno/PT Fernandinha/PODE Flávio/PT Ivan/PODE Juarez/PODE Neilton/PODE</w:t>
      </w:r>
    </w:p>
    <w:p w14:paraId="42E22622" w14:textId="77777777" w:rsidR="00DA29E3" w:rsidRDefault="00000000">
      <w:pPr>
        <w:pStyle w:val="Corpodetexto"/>
        <w:spacing w:before="6" w:line="456" w:lineRule="auto"/>
        <w:ind w:left="112" w:right="7018"/>
      </w:pPr>
      <w:r>
        <w:rPr>
          <w:w w:val="110"/>
        </w:rPr>
        <w:t>Ricardo de Zeca/PODE Toinho de Zé Estuque/PODE</w:t>
      </w:r>
    </w:p>
    <w:p w14:paraId="78DDCBA7" w14:textId="77777777" w:rsidR="00DA29E3" w:rsidRDefault="00000000">
      <w:pPr>
        <w:spacing w:before="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6FDAB5AF" w14:textId="77777777" w:rsidR="00DA29E3" w:rsidRDefault="00DA29E3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2339"/>
        <w:gridCol w:w="795"/>
      </w:tblGrid>
      <w:tr w:rsidR="00DA29E3" w14:paraId="64C9952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3478E9B2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DAA1387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20BBEEEC" w14:textId="77777777" w:rsidR="00DA29E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DA29E3" w14:paraId="757EB93F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246B9C3D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F5583EF" w14:textId="77777777" w:rsidR="00DA29E3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1</w:t>
            </w:r>
            <w:r>
              <w:rPr>
                <w:rFonts w:ascii="Cambria" w:hAnsi="Cambria"/>
                <w:b/>
                <w:spacing w:val="64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PLOM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Projeto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Ordinária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1EB3555F" w14:textId="77777777" w:rsidR="00DA29E3" w:rsidRDefault="00DA29E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60DEE66A" w14:textId="77777777" w:rsidR="00DA29E3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Autoriza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Poder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Executivo</w:t>
            </w:r>
            <w:r>
              <w:rPr>
                <w:spacing w:val="75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gridSpan w:val="2"/>
            <w:tcBorders>
              <w:top w:val="single" w:sz="12" w:space="0" w:color="000000"/>
              <w:bottom w:val="nil"/>
            </w:tcBorders>
          </w:tcPr>
          <w:p w14:paraId="623A6698" w14:textId="77777777" w:rsidR="00DA29E3" w:rsidRDefault="00000000">
            <w:pPr>
              <w:pStyle w:val="TableParagraph"/>
              <w:spacing w:before="73"/>
              <w:ind w:left="428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DA29E3" w14:paraId="388F80E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9959289" w14:textId="77777777" w:rsidR="00DA29E3" w:rsidRDefault="00000000">
            <w:pPr>
              <w:pStyle w:val="TableParagraph"/>
              <w:spacing w:before="2" w:line="152" w:lineRule="exact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(Municipal)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5/2026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A2353EF" w14:textId="77777777" w:rsidR="00DA29E3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Município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Santana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</w:t>
            </w:r>
            <w:r>
              <w:rPr>
                <w:spacing w:val="6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Seridó/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5857BA36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4B28F98B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4513592" w14:textId="77777777" w:rsidR="00DA29E3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811474" w14:textId="77777777" w:rsidR="00DA29E3" w:rsidRDefault="00000000">
            <w:pPr>
              <w:pStyle w:val="TableParagraph"/>
              <w:tabs>
                <w:tab w:val="left" w:pos="445"/>
                <w:tab w:val="left" w:pos="735"/>
                <w:tab w:val="left" w:pos="1301"/>
                <w:tab w:val="left" w:pos="1941"/>
                <w:tab w:val="left" w:pos="2578"/>
              </w:tabs>
              <w:spacing w:before="1" w:line="155" w:lineRule="exact"/>
              <w:ind w:right="217"/>
              <w:jc w:val="right"/>
              <w:rPr>
                <w:sz w:val="15"/>
              </w:rPr>
            </w:pPr>
            <w:r>
              <w:rPr>
                <w:spacing w:val="-5"/>
                <w:w w:val="120"/>
                <w:sz w:val="15"/>
              </w:rPr>
              <w:t>RN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criar</w:t>
            </w:r>
            <w:r>
              <w:rPr>
                <w:sz w:val="15"/>
              </w:rPr>
              <w:tab/>
            </w:r>
            <w:r>
              <w:rPr>
                <w:spacing w:val="-4"/>
                <w:w w:val="120"/>
                <w:sz w:val="15"/>
              </w:rPr>
              <w:t>novas</w:t>
            </w:r>
            <w:r>
              <w:rPr>
                <w:sz w:val="15"/>
              </w:rPr>
              <w:tab/>
            </w:r>
            <w:r>
              <w:rPr>
                <w:spacing w:val="-4"/>
                <w:w w:val="120"/>
                <w:sz w:val="15"/>
              </w:rPr>
              <w:t>vagas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e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4FA8E10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08924703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7DFA1B8A" w14:textId="77777777" w:rsidR="00DA29E3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Tatiana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Fátima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Ferreira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FF795C" w14:textId="77777777" w:rsidR="00DA29E3" w:rsidRDefault="00000000">
            <w:pPr>
              <w:pStyle w:val="TableParagraph"/>
              <w:spacing w:line="155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aproveitar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lista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1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aprovados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9DFC4EB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6A6E9A8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6EBAF72F" w14:textId="77777777" w:rsidR="00DA29E3" w:rsidRDefault="00000000">
            <w:pPr>
              <w:pStyle w:val="TableParagraph"/>
              <w:spacing w:before="4" w:line="152" w:lineRule="exact"/>
              <w:ind w:left="82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Araújo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5A9AFA7" w14:textId="77777777" w:rsidR="00DA29E3" w:rsidRDefault="00000000">
            <w:pPr>
              <w:pStyle w:val="TableParagraph"/>
              <w:spacing w:line="156" w:lineRule="exact"/>
              <w:ind w:right="218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processo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seletivo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simplificado</w:t>
            </w:r>
            <w:r>
              <w:rPr>
                <w:spacing w:val="79"/>
                <w:w w:val="150"/>
                <w:sz w:val="15"/>
              </w:rPr>
              <w:t xml:space="preserve"> </w:t>
            </w:r>
            <w:r>
              <w:rPr>
                <w:spacing w:val="-5"/>
                <w:w w:val="110"/>
                <w:sz w:val="15"/>
              </w:rPr>
              <w:t>nº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9C44A99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674FA970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302A5FA5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4A3FE6D" w14:textId="77777777" w:rsidR="00DA29E3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001/2025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(em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vigência),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0264925D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055FABE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6241B9B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440C0F" w14:textId="77777777" w:rsidR="00DA29E3" w:rsidRDefault="00000000">
            <w:pPr>
              <w:pStyle w:val="TableParagraph"/>
              <w:tabs>
                <w:tab w:val="left" w:pos="1233"/>
                <w:tab w:val="left" w:pos="2409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contratação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temporária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678F73F0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02692E3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251D3F2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83CB265" w14:textId="77777777" w:rsidR="00DA29E3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excepcional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interesse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Público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B94B179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667AA18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81E19B2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CC79DD" w14:textId="77777777" w:rsidR="00DA29E3" w:rsidRDefault="00000000">
            <w:pPr>
              <w:pStyle w:val="TableParagraph"/>
              <w:tabs>
                <w:tab w:val="left" w:pos="1654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novos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Profissionais,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06BE69C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54693EC5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9945E84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BFA9B96" w14:textId="77777777" w:rsidR="00DA29E3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independentemente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2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cadastro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782F94B8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1395F03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499E301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A69C97" w14:textId="77777777" w:rsidR="00DA29E3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reserva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Secretaria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58D23707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190930A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A2D64AA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7BC32C" w14:textId="77777777" w:rsidR="00DA29E3" w:rsidRDefault="00000000">
            <w:pPr>
              <w:pStyle w:val="TableParagraph"/>
              <w:tabs>
                <w:tab w:val="left" w:pos="471"/>
                <w:tab w:val="left" w:pos="1497"/>
                <w:tab w:val="left" w:pos="1873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5"/>
                <w:w w:val="120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Educação</w:t>
            </w:r>
            <w:r>
              <w:rPr>
                <w:sz w:val="15"/>
              </w:rPr>
              <w:tab/>
            </w:r>
            <w:r>
              <w:rPr>
                <w:spacing w:val="-10"/>
                <w:w w:val="120"/>
                <w:sz w:val="15"/>
              </w:rPr>
              <w:t>e</w:t>
            </w:r>
            <w:r>
              <w:rPr>
                <w:sz w:val="15"/>
              </w:rPr>
              <w:tab/>
            </w:r>
            <w:r>
              <w:rPr>
                <w:spacing w:val="-2"/>
                <w:w w:val="120"/>
                <w:sz w:val="15"/>
              </w:rPr>
              <w:t>Secretaria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38FB3ABD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0ECA31F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09BBE1A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D8999A" w14:textId="77777777" w:rsidR="00DA29E3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Saúde,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outras</w:t>
            </w:r>
          </w:p>
        </w:tc>
        <w:tc>
          <w:tcPr>
            <w:tcW w:w="3134" w:type="dxa"/>
            <w:gridSpan w:val="2"/>
            <w:tcBorders>
              <w:top w:val="nil"/>
              <w:bottom w:val="nil"/>
            </w:tcBorders>
          </w:tcPr>
          <w:p w14:paraId="2D897E97" w14:textId="77777777" w:rsidR="00DA29E3" w:rsidRDefault="00DA29E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DA29E3" w14:paraId="18F50254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DEA77CF" w14:textId="77777777" w:rsidR="00DA29E3" w:rsidRDefault="00DA29E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2703462C" w14:textId="77777777" w:rsidR="00DA29E3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providências.</w:t>
            </w:r>
          </w:p>
        </w:tc>
        <w:tc>
          <w:tcPr>
            <w:tcW w:w="3134" w:type="dxa"/>
            <w:gridSpan w:val="2"/>
            <w:tcBorders>
              <w:top w:val="nil"/>
            </w:tcBorders>
          </w:tcPr>
          <w:p w14:paraId="43A7D722" w14:textId="77777777" w:rsidR="00DA29E3" w:rsidRDefault="00DA29E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A29E3" w14:paraId="662D4BA2" w14:textId="77777777">
        <w:trPr>
          <w:trHeight w:val="489"/>
        </w:trPr>
        <w:tc>
          <w:tcPr>
            <w:tcW w:w="3134" w:type="dxa"/>
          </w:tcPr>
          <w:p w14:paraId="0A67153A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FA61B34" w14:textId="77777777" w:rsidR="00DA29E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4/2026</w:t>
            </w:r>
          </w:p>
        </w:tc>
        <w:tc>
          <w:tcPr>
            <w:tcW w:w="3134" w:type="dxa"/>
          </w:tcPr>
          <w:p w14:paraId="126E5829" w14:textId="77777777" w:rsidR="00DA29E3" w:rsidRDefault="00DA29E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39" w:type="dxa"/>
            <w:tcBorders>
              <w:right w:val="nil"/>
            </w:tcBorders>
          </w:tcPr>
          <w:p w14:paraId="2E38CE33" w14:textId="77777777" w:rsidR="00DA29E3" w:rsidRDefault="00DA29E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5" w:type="dxa"/>
            <w:tcBorders>
              <w:left w:val="nil"/>
              <w:bottom w:val="nil"/>
            </w:tcBorders>
          </w:tcPr>
          <w:p w14:paraId="544B41EF" w14:textId="77777777" w:rsidR="00DA29E3" w:rsidRDefault="00DA29E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BB6F93" w14:textId="77777777" w:rsidR="00DA29E3" w:rsidRDefault="00DA29E3">
      <w:pPr>
        <w:pStyle w:val="TableParagraph"/>
        <w:rPr>
          <w:rFonts w:ascii="Times New Roman"/>
          <w:sz w:val="16"/>
        </w:rPr>
        <w:sectPr w:rsidR="00DA29E3">
          <w:headerReference w:type="default" r:id="rId8"/>
          <w:footerReference w:type="default" r:id="rId9"/>
          <w:pgSz w:w="11910" w:h="16840"/>
          <w:pgMar w:top="2200" w:right="708" w:bottom="1000" w:left="1133" w:header="830" w:footer="813" w:gutter="0"/>
          <w:pgNumType w:start="6"/>
          <w:cols w:space="720"/>
        </w:sectPr>
      </w:pPr>
    </w:p>
    <w:p w14:paraId="1BB43F8F" w14:textId="77777777" w:rsidR="00DA29E3" w:rsidRDefault="00DA29E3">
      <w:pPr>
        <w:pStyle w:val="Corpodetexto"/>
        <w:rPr>
          <w:rFonts w:ascii="Cambria"/>
          <w:b/>
        </w:rPr>
      </w:pPr>
    </w:p>
    <w:p w14:paraId="6CF70CD1" w14:textId="77777777" w:rsidR="00DA29E3" w:rsidRDefault="00DA29E3">
      <w:pPr>
        <w:pStyle w:val="Corpodetexto"/>
        <w:rPr>
          <w:rFonts w:ascii="Cambria"/>
          <w:b/>
        </w:rPr>
      </w:pPr>
    </w:p>
    <w:p w14:paraId="5CB38CC9" w14:textId="77777777" w:rsidR="00DA29E3" w:rsidRDefault="00DA29E3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DA29E3" w14:paraId="07BCBF96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F2CD35C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25B5502F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7D1D3F2" w14:textId="77777777" w:rsidR="00DA29E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DA29E3" w14:paraId="2BE08ACE" w14:textId="77777777">
        <w:trPr>
          <w:trHeight w:val="1422"/>
        </w:trPr>
        <w:tc>
          <w:tcPr>
            <w:tcW w:w="3134" w:type="dxa"/>
            <w:tcBorders>
              <w:top w:val="single" w:sz="12" w:space="0" w:color="000000"/>
            </w:tcBorders>
          </w:tcPr>
          <w:p w14:paraId="6F0E9AB5" w14:textId="77777777" w:rsidR="00DA29E3" w:rsidRDefault="00000000">
            <w:pPr>
              <w:pStyle w:val="TableParagraph"/>
              <w:ind w:left="82" w:right="1987"/>
              <w:rPr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Flávio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E51FAF5" w14:textId="77777777" w:rsidR="00DA29E3" w:rsidRDefault="00000000">
            <w:pPr>
              <w:pStyle w:val="TableParagraph"/>
              <w:tabs>
                <w:tab w:val="left" w:pos="1416"/>
                <w:tab w:val="left" w:pos="2668"/>
              </w:tabs>
              <w:spacing w:before="15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que seja providenciada a canalização da rede de água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através da CAERN, para todos os </w:t>
            </w:r>
            <w:r>
              <w:rPr>
                <w:spacing w:val="-2"/>
                <w:w w:val="115"/>
                <w:sz w:val="15"/>
              </w:rPr>
              <w:t>prédios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públicos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em</w:t>
            </w:r>
            <w:r>
              <w:rPr>
                <w:w w:val="115"/>
                <w:sz w:val="15"/>
              </w:rPr>
              <w:t xml:space="preserve"> funcionamento na comunidade rural São Bento.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4A153D61" w14:textId="77777777" w:rsidR="00DA29E3" w:rsidRDefault="00000000">
            <w:pPr>
              <w:pStyle w:val="TableParagraph"/>
              <w:spacing w:line="174" w:lineRule="exact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DA29E3" w14:paraId="008B5B5C" w14:textId="77777777">
        <w:trPr>
          <w:trHeight w:val="1148"/>
        </w:trPr>
        <w:tc>
          <w:tcPr>
            <w:tcW w:w="3134" w:type="dxa"/>
          </w:tcPr>
          <w:p w14:paraId="6039CF22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4CC4470" w14:textId="77777777" w:rsidR="00DA29E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5/2026</w:t>
            </w:r>
          </w:p>
          <w:p w14:paraId="4B6A448B" w14:textId="77777777" w:rsidR="00DA29E3" w:rsidRDefault="00000000">
            <w:pPr>
              <w:pStyle w:val="TableParagraph"/>
              <w:spacing w:before="1"/>
              <w:ind w:left="82" w:right="1987"/>
              <w:rPr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 w:hAns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Flávio</w:t>
            </w:r>
          </w:p>
        </w:tc>
        <w:tc>
          <w:tcPr>
            <w:tcW w:w="3134" w:type="dxa"/>
          </w:tcPr>
          <w:p w14:paraId="46D469C1" w14:textId="77777777" w:rsidR="00DA29E3" w:rsidRDefault="00DA29E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DE9E21C" w14:textId="77777777" w:rsidR="00DA29E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que seja providenciada a colocação de bebedouro do tipo gelágua, na quadra de esportes da comunidade rural São Bento.</w:t>
            </w:r>
          </w:p>
        </w:tc>
        <w:tc>
          <w:tcPr>
            <w:tcW w:w="3134" w:type="dxa"/>
          </w:tcPr>
          <w:p w14:paraId="70943392" w14:textId="77777777" w:rsidR="00DA29E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DA29E3" w14:paraId="1F632AB5" w14:textId="77777777">
        <w:trPr>
          <w:trHeight w:val="1148"/>
        </w:trPr>
        <w:tc>
          <w:tcPr>
            <w:tcW w:w="3134" w:type="dxa"/>
          </w:tcPr>
          <w:p w14:paraId="7D3C7A83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434E63C" w14:textId="77777777" w:rsidR="00DA29E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6/2026</w:t>
            </w:r>
          </w:p>
          <w:p w14:paraId="4C71475D" w14:textId="77777777" w:rsidR="00DA29E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0CBA423" w14:textId="77777777" w:rsidR="00DA29E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0F649508" w14:textId="77777777" w:rsidR="00DA29E3" w:rsidRDefault="00DA29E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0B5FDDE" w14:textId="77777777" w:rsidR="00DA29E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1ue seja providenciado o serviço de esgotamento das fossas existentes no município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 do Seridó.</w:t>
            </w:r>
          </w:p>
        </w:tc>
        <w:tc>
          <w:tcPr>
            <w:tcW w:w="3134" w:type="dxa"/>
          </w:tcPr>
          <w:p w14:paraId="00D8FCB4" w14:textId="77777777" w:rsidR="00DA29E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DA29E3" w14:paraId="36C34682" w14:textId="77777777">
        <w:trPr>
          <w:trHeight w:val="1497"/>
        </w:trPr>
        <w:tc>
          <w:tcPr>
            <w:tcW w:w="3134" w:type="dxa"/>
          </w:tcPr>
          <w:p w14:paraId="3A6A26C4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55DF759" w14:textId="77777777" w:rsidR="00DA29E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7/2026</w:t>
            </w:r>
          </w:p>
          <w:p w14:paraId="50E6CDB9" w14:textId="77777777" w:rsidR="00DA29E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416F1B7B" w14:textId="77777777" w:rsidR="00DA29E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5E7E1F63" w14:textId="77777777" w:rsidR="00DA29E3" w:rsidRDefault="00DA29E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78713C6" w14:textId="77777777" w:rsidR="00DA29E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que a Administração Municipal, através da Secretaria competente, providencie a colocação de redutores de velocidade do tipo “lombada” na Rua José Tobias Barreto.</w:t>
            </w:r>
          </w:p>
        </w:tc>
        <w:tc>
          <w:tcPr>
            <w:tcW w:w="3134" w:type="dxa"/>
          </w:tcPr>
          <w:p w14:paraId="040E619C" w14:textId="77777777" w:rsidR="00DA29E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DA29E3" w14:paraId="2AEF7BD0" w14:textId="77777777">
        <w:trPr>
          <w:trHeight w:val="2370"/>
        </w:trPr>
        <w:tc>
          <w:tcPr>
            <w:tcW w:w="3134" w:type="dxa"/>
          </w:tcPr>
          <w:p w14:paraId="7C74C2D6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663953D" w14:textId="77777777" w:rsidR="00DA29E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8/2026</w:t>
            </w:r>
          </w:p>
          <w:p w14:paraId="556104A0" w14:textId="77777777" w:rsidR="00DA29E3" w:rsidRDefault="00000000">
            <w:pPr>
              <w:pStyle w:val="TableParagraph"/>
              <w:spacing w:before="1"/>
              <w:ind w:left="82" w:right="1967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Juarez</w:t>
            </w:r>
          </w:p>
        </w:tc>
        <w:tc>
          <w:tcPr>
            <w:tcW w:w="3134" w:type="dxa"/>
          </w:tcPr>
          <w:p w14:paraId="05FB4233" w14:textId="77777777" w:rsidR="00DA29E3" w:rsidRDefault="00DA29E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3274A5D" w14:textId="77777777" w:rsidR="00DA29E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 1ue seja viabilizada a destinação de recursos financeiros através de emenda parlamentar, para a construção de uma “Pista</w:t>
            </w:r>
            <w:r>
              <w:rPr>
                <w:spacing w:val="8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 Caminhada” com iluminação, sendo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extensão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média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 (dois) quilômetros às margens da estrada RN-081, compreendida no trecho que liga a cidade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Santana do Seridó até o trevo do local conhecido como “ligação”.</w:t>
            </w:r>
          </w:p>
        </w:tc>
        <w:tc>
          <w:tcPr>
            <w:tcW w:w="3134" w:type="dxa"/>
          </w:tcPr>
          <w:p w14:paraId="655C8F39" w14:textId="77777777" w:rsidR="00DA29E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406DA8F0" w14:textId="77777777" w:rsidR="00DA29E3" w:rsidRDefault="00000000">
      <w:pPr>
        <w:spacing w:before="232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49F6D8E0" w14:textId="77777777" w:rsidR="00DA29E3" w:rsidRDefault="00DA29E3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DA29E3" w14:paraId="4FB95055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DEAF37A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598B4A96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DA29E3" w14:paraId="3650A5BB" w14:textId="77777777">
        <w:trPr>
          <w:trHeight w:val="1859"/>
        </w:trPr>
        <w:tc>
          <w:tcPr>
            <w:tcW w:w="4700" w:type="dxa"/>
            <w:tcBorders>
              <w:top w:val="single" w:sz="12" w:space="0" w:color="000000"/>
            </w:tcBorders>
          </w:tcPr>
          <w:p w14:paraId="134B9FAD" w14:textId="77777777" w:rsidR="00DA29E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57397EAC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3BD699F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89CA23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51C5E3B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C57DC25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1A541B3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D623BB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257D26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3EE7D6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4EF2B81F" w14:textId="77777777" w:rsidR="00DA29E3" w:rsidRDefault="00DA29E3">
      <w:pPr>
        <w:pStyle w:val="TableParagraph"/>
        <w:rPr>
          <w:sz w:val="15"/>
        </w:rPr>
        <w:sectPr w:rsidR="00DA29E3">
          <w:headerReference w:type="default" r:id="rId10"/>
          <w:footerReference w:type="default" r:id="rId11"/>
          <w:pgSz w:w="11910" w:h="16840"/>
          <w:pgMar w:top="2200" w:right="708" w:bottom="1080" w:left="1133" w:header="830" w:footer="897" w:gutter="0"/>
          <w:cols w:space="720"/>
        </w:sectPr>
      </w:pPr>
    </w:p>
    <w:p w14:paraId="508E5826" w14:textId="77777777" w:rsidR="00DA29E3" w:rsidRDefault="00DA29E3">
      <w:pPr>
        <w:pStyle w:val="Corpodetexto"/>
        <w:rPr>
          <w:rFonts w:ascii="Cambria"/>
          <w:b/>
        </w:rPr>
      </w:pPr>
    </w:p>
    <w:p w14:paraId="7FD8904E" w14:textId="77777777" w:rsidR="00DA29E3" w:rsidRDefault="00DA29E3">
      <w:pPr>
        <w:pStyle w:val="Corpodetexto"/>
        <w:rPr>
          <w:rFonts w:ascii="Cambria"/>
          <w:b/>
        </w:rPr>
      </w:pPr>
    </w:p>
    <w:p w14:paraId="3224ECC2" w14:textId="77777777" w:rsidR="00DA29E3" w:rsidRDefault="00DA29E3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DA29E3" w14:paraId="2AA3C2A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D9BA205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66A387F5" w14:textId="77777777" w:rsidR="00DA29E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DA29E3" w14:paraId="6877EBEA" w14:textId="77777777">
        <w:trPr>
          <w:trHeight w:val="1852"/>
        </w:trPr>
        <w:tc>
          <w:tcPr>
            <w:tcW w:w="4700" w:type="dxa"/>
            <w:tcBorders>
              <w:top w:val="single" w:sz="12" w:space="0" w:color="000000"/>
            </w:tcBorders>
          </w:tcPr>
          <w:p w14:paraId="676F7C26" w14:textId="77777777" w:rsidR="00DA29E3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7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3AFAA4D5" w14:textId="77777777" w:rsidR="00DA29E3" w:rsidRDefault="00DA29E3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3C924FDA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40E3B2E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1013D83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7A19059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C2B844B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7F028A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F916B68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D2579C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DA29E3" w14:paraId="64505F3A" w14:textId="77777777">
        <w:trPr>
          <w:trHeight w:val="1859"/>
        </w:trPr>
        <w:tc>
          <w:tcPr>
            <w:tcW w:w="4700" w:type="dxa"/>
          </w:tcPr>
          <w:p w14:paraId="5BA24D98" w14:textId="77777777" w:rsidR="00DA29E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6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7C879509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86D6BC8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8CCDF0E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695D842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D9609FC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009D041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8720EF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074A11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CB12E76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DA29E3" w14:paraId="32542117" w14:textId="77777777">
        <w:trPr>
          <w:trHeight w:val="1859"/>
        </w:trPr>
        <w:tc>
          <w:tcPr>
            <w:tcW w:w="4700" w:type="dxa"/>
          </w:tcPr>
          <w:p w14:paraId="7A62164C" w14:textId="77777777" w:rsidR="00DA29E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5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1FFE66D6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DBBD1B7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695F9B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A85762E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D139760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3A347D1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070633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85B44F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663161C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DA29E3" w14:paraId="24672481" w14:textId="77777777">
        <w:trPr>
          <w:trHeight w:val="1859"/>
        </w:trPr>
        <w:tc>
          <w:tcPr>
            <w:tcW w:w="4700" w:type="dxa"/>
          </w:tcPr>
          <w:p w14:paraId="60863EED" w14:textId="77777777" w:rsidR="00DA29E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4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1929068E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5ED441C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5ACDCD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895ECF7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AB0A21D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547F8F8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527120B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EC0291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72B54F6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DA29E3" w14:paraId="37DBB20D" w14:textId="77777777">
        <w:trPr>
          <w:trHeight w:val="1859"/>
        </w:trPr>
        <w:tc>
          <w:tcPr>
            <w:tcW w:w="4700" w:type="dxa"/>
          </w:tcPr>
          <w:p w14:paraId="23F0391D" w14:textId="77777777" w:rsidR="00DA29E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Projeto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Lei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Ordinária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(Municipal)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5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51CBD59E" w14:textId="77777777" w:rsidR="00DA29E3" w:rsidRDefault="00DA29E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3CEDE33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22F0F2A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265806B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AFC719F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19FCF0E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AD73450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FEAE03" w14:textId="77777777" w:rsidR="00DA29E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6697D5" w14:textId="77777777" w:rsidR="00DA29E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024A773D" w14:textId="77777777" w:rsidR="00DA29E3" w:rsidRDefault="00000000">
      <w:pPr>
        <w:spacing w:before="232" w:line="410" w:lineRule="auto"/>
        <w:ind w:left="112" w:right="2778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Oradores das Explicações Pessoais Ocorrências da Sessão</w:t>
      </w:r>
    </w:p>
    <w:p w14:paraId="7DCD22D1" w14:textId="77777777" w:rsidR="00DA29E3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41BDACF4" w14:textId="77777777" w:rsidR="00DA29E3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CA5D59D" wp14:editId="1100C4A6">
                <wp:simplePos x="0" y="0"/>
                <wp:positionH relativeFrom="page">
                  <wp:posOffset>790575</wp:posOffset>
                </wp:positionH>
                <wp:positionV relativeFrom="paragraph">
                  <wp:posOffset>150510</wp:posOffset>
                </wp:positionV>
                <wp:extent cx="5979160" cy="1905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400BB8" id="Graphic 18" o:spid="_x0000_s1026" style="position:absolute;margin-left:62.25pt;margin-top:11.85pt;width:470.8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24A0F551" w14:textId="77777777" w:rsidR="00DA29E3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4DEFF4C0" w14:textId="77777777" w:rsidR="00DA29E3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098D38CE" w14:textId="77777777" w:rsidR="00DA29E3" w:rsidRDefault="00DA29E3">
      <w:pPr>
        <w:rPr>
          <w:sz w:val="20"/>
        </w:rPr>
        <w:sectPr w:rsidR="00DA29E3">
          <w:pgSz w:w="11910" w:h="16840"/>
          <w:pgMar w:top="2200" w:right="708" w:bottom="1080" w:left="1133" w:header="830" w:footer="897" w:gutter="0"/>
          <w:cols w:space="720"/>
        </w:sectPr>
      </w:pPr>
    </w:p>
    <w:p w14:paraId="09C8DC27" w14:textId="77777777" w:rsidR="00DA29E3" w:rsidRDefault="00DA29E3">
      <w:pPr>
        <w:pStyle w:val="Corpodetexto"/>
      </w:pPr>
    </w:p>
    <w:p w14:paraId="79B2892C" w14:textId="77777777" w:rsidR="00DA29E3" w:rsidRDefault="00DA29E3">
      <w:pPr>
        <w:pStyle w:val="Corpodetexto"/>
      </w:pPr>
    </w:p>
    <w:p w14:paraId="5145685A" w14:textId="77777777" w:rsidR="00DA29E3" w:rsidRDefault="00DA29E3">
      <w:pPr>
        <w:pStyle w:val="Corpodetexto"/>
        <w:spacing w:before="56"/>
      </w:pPr>
    </w:p>
    <w:p w14:paraId="6EC118D6" w14:textId="77777777" w:rsidR="00DA29E3" w:rsidRDefault="00000000">
      <w:pPr>
        <w:ind w:left="112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12">
        <w:r>
          <w:rPr>
            <w:spacing w:val="-2"/>
            <w:w w:val="115"/>
            <w:sz w:val="20"/>
          </w:rPr>
          <w:t>https://www.youtube.com/watch?v=1OeeYIYjUlI</w:t>
        </w:r>
      </w:hyperlink>
    </w:p>
    <w:p w14:paraId="00E2C946" w14:textId="77777777" w:rsidR="00DA29E3" w:rsidRDefault="00DA29E3">
      <w:pPr>
        <w:pStyle w:val="Corpodetexto"/>
        <w:spacing w:before="5"/>
      </w:pPr>
    </w:p>
    <w:p w14:paraId="17503BE7" w14:textId="77777777" w:rsidR="00DA29E3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sectPr w:rsidR="00DA29E3">
      <w:pgSz w:w="11910" w:h="16840"/>
      <w:pgMar w:top="2200" w:right="708" w:bottom="1120" w:left="1133" w:header="830" w:footer="8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520E1" w14:textId="77777777" w:rsidR="00DC4B7C" w:rsidRDefault="00DC4B7C">
      <w:r>
        <w:separator/>
      </w:r>
    </w:p>
  </w:endnote>
  <w:endnote w:type="continuationSeparator" w:id="0">
    <w:p w14:paraId="6FA8728D" w14:textId="77777777" w:rsidR="00DC4B7C" w:rsidRDefault="00DC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110A4" w14:textId="77777777" w:rsidR="00DA29E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03680" behindDoc="1" locked="0" layoutInCell="1" allowOverlap="1" wp14:anchorId="4DF05EB8" wp14:editId="196E89D8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54B378" w14:textId="77777777" w:rsidR="00DA29E3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20/03/2026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F05EB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38.15pt;margin-top:790.25pt;width:318.9pt;height:20.65pt;z-index:-1601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2254B378" w14:textId="77777777" w:rsidR="00DA29E3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20/03/2026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4192" behindDoc="1" locked="0" layoutInCell="1" allowOverlap="1" wp14:anchorId="40AAE482" wp14:editId="770D1C2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9402A9" w14:textId="77777777" w:rsidR="00DA29E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20/03/2026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AAE482" id="Textbox 4" o:spid="_x0000_s1028" type="#_x0000_t202" style="position:absolute;margin-left:55.25pt;margin-top:822.5pt;width:48.1pt;height:11.35pt;z-index:-1601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F9402A9" w14:textId="77777777" w:rsidR="00DA29E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20/03/2026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4704" behindDoc="1" locked="0" layoutInCell="1" allowOverlap="1" wp14:anchorId="4CFED917" wp14:editId="67DB332D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4A4B6E" w14:textId="77777777" w:rsidR="00DA29E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FED917" id="Textbox 5" o:spid="_x0000_s1029" type="#_x0000_t202" style="position:absolute;margin-left:503pt;margin-top:822.5pt;width:37.05pt;height:11.35pt;z-index:-1601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1A4A4B6E" w14:textId="77777777" w:rsidR="00DA29E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A8F8F" w14:textId="77777777" w:rsidR="00DA29E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06240" behindDoc="1" locked="0" layoutInCell="1" allowOverlap="1" wp14:anchorId="117521D8" wp14:editId="55A00B32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77CF76" w14:textId="77777777" w:rsidR="00DA29E3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20/03/2026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7521D8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1" type="#_x0000_t202" style="position:absolute;margin-left:138.15pt;margin-top:790.25pt;width:318.9pt;height:20.65pt;z-index:-16010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6977CF76" w14:textId="77777777" w:rsidR="00DA29E3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20/03/2026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6752" behindDoc="1" locked="0" layoutInCell="1" allowOverlap="1" wp14:anchorId="77DA720D" wp14:editId="1256445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52DB5E" w14:textId="77777777" w:rsidR="00DA29E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20/03/2026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7DA720D" id="Textbox 10" o:spid="_x0000_s1032" type="#_x0000_t202" style="position:absolute;margin-left:55.25pt;margin-top:822.5pt;width:48.1pt;height:11.35pt;z-index:-1600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752DB5E" w14:textId="77777777" w:rsidR="00DA29E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20/03/2026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7264" behindDoc="1" locked="0" layoutInCell="1" allowOverlap="1" wp14:anchorId="1288EC44" wp14:editId="29DCAFB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0A9A69" w14:textId="77777777" w:rsidR="00DA29E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6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88EC44" id="Textbox 11" o:spid="_x0000_s1033" type="#_x0000_t202" style="position:absolute;margin-left:503pt;margin-top:822.5pt;width:40.05pt;height:11.35pt;z-index:-1600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720A9A69" w14:textId="77777777" w:rsidR="00DA29E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6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FDE06" w14:textId="77777777" w:rsidR="00DA29E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08800" behindDoc="1" locked="0" layoutInCell="1" allowOverlap="1" wp14:anchorId="3C322139" wp14:editId="6A316CB5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5D22BB" id="Graphic 14" o:spid="_x0000_s1026" style="position:absolute;margin-left:102.35pt;margin-top:785.65pt;width:390.6pt;height:.75pt;z-index:-1600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9312" behindDoc="1" locked="0" layoutInCell="1" allowOverlap="1" wp14:anchorId="05245644" wp14:editId="5E0E2181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C633E6" w14:textId="77777777" w:rsidR="00DA29E3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20/03/2026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245644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5" type="#_x0000_t202" style="position:absolute;margin-left:138.15pt;margin-top:790.25pt;width:318.9pt;height:20.65pt;z-index:-16007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" filled="f" stroked="f">
              <v:textbox inset="0,0,0,0">
                <w:txbxContent>
                  <w:p w14:paraId="51C633E6" w14:textId="77777777" w:rsidR="00DA29E3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20/03/2026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09824" behindDoc="1" locked="0" layoutInCell="1" allowOverlap="1" wp14:anchorId="5F28318C" wp14:editId="24019FFA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38399D" w14:textId="77777777" w:rsidR="00DA29E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20/03/2026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28318C" id="Textbox 16" o:spid="_x0000_s1036" type="#_x0000_t202" style="position:absolute;margin-left:55.25pt;margin-top:822.5pt;width:48.1pt;height:11.35pt;z-index:-1600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838399D" w14:textId="77777777" w:rsidR="00DA29E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20/03/2026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10336" behindDoc="1" locked="0" layoutInCell="1" allowOverlap="1" wp14:anchorId="6D6304AC" wp14:editId="0AB725EF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DCAF9" w14:textId="77777777" w:rsidR="00DA29E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D6304AC" id="Textbox 17" o:spid="_x0000_s1037" type="#_x0000_t202" style="position:absolute;margin-left:503pt;margin-top:822.5pt;width:40.05pt;height:11.35pt;z-index:-1600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" filled="f" stroked="f">
              <v:textbox inset="0,0,0,0">
                <w:txbxContent>
                  <w:p w14:paraId="677DCAF9" w14:textId="77777777" w:rsidR="00DA29E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0"/>
                        <w:sz w:val="16"/>
                      </w:rPr>
                      <w:t>8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C6120" w14:textId="77777777" w:rsidR="00DC4B7C" w:rsidRDefault="00DC4B7C">
      <w:r>
        <w:separator/>
      </w:r>
    </w:p>
  </w:footnote>
  <w:footnote w:type="continuationSeparator" w:id="0">
    <w:p w14:paraId="42F667A5" w14:textId="77777777" w:rsidR="00DC4B7C" w:rsidRDefault="00DC4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3F817" w14:textId="77777777" w:rsidR="00DA29E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02656" behindDoc="1" locked="0" layoutInCell="1" allowOverlap="1" wp14:anchorId="4C32F28A" wp14:editId="598F6695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03168" behindDoc="1" locked="0" layoutInCell="1" allowOverlap="1" wp14:anchorId="6D5F42C9" wp14:editId="7A91FEFE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370795" w14:textId="77777777" w:rsidR="00DA29E3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6D2ABD16" w14:textId="77777777" w:rsidR="00DA29E3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1BA4ECA8" w14:textId="2A622365" w:rsidR="00DA29E3" w:rsidRDefault="00957E68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3ª Sessão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5F42C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601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2F370795" w14:textId="77777777" w:rsidR="00DA29E3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6D2ABD16" w14:textId="77777777" w:rsidR="00DA29E3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1BA4ECA8" w14:textId="2A622365" w:rsidR="00DA29E3" w:rsidRDefault="00957E68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3ª Sessão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E3C81" w14:textId="77777777" w:rsidR="00DA29E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05216" behindDoc="1" locked="0" layoutInCell="1" allowOverlap="1" wp14:anchorId="5F472DCC" wp14:editId="48B4CCE4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05728" behindDoc="1" locked="0" layoutInCell="1" allowOverlap="1" wp14:anchorId="5B25223D" wp14:editId="3A9F6F14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BE80D7" w14:textId="77777777" w:rsidR="00DA29E3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506195B1" w14:textId="77777777" w:rsidR="00DA29E3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4AB87C1F" w14:textId="4730C35D" w:rsidR="00DA29E3" w:rsidRDefault="00957E68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3ª Sessão Ordinária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25223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601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3DBE80D7" w14:textId="77777777" w:rsidR="00DA29E3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506195B1" w14:textId="77777777" w:rsidR="00DA29E3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4AB87C1F" w14:textId="4730C35D" w:rsidR="00DA29E3" w:rsidRDefault="00957E68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3ª Sessão Ordinária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8F41E" w14:textId="77777777" w:rsidR="00DA29E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07776" behindDoc="1" locked="0" layoutInCell="1" allowOverlap="1" wp14:anchorId="124CDB9E" wp14:editId="2991E65C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08288" behindDoc="1" locked="0" layoutInCell="1" allowOverlap="1" wp14:anchorId="5D3F2678" wp14:editId="5AB3BBA2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3E4339" w14:textId="77777777" w:rsidR="00DA29E3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41A5CB5B" w14:textId="77777777" w:rsidR="00DA29E3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10774066" w14:textId="1712838E" w:rsidR="00DA29E3" w:rsidRDefault="00957E68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3ª Sessão Ordinária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3F2678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4" type="#_x0000_t202" style="position:absolute;margin-left:33.35pt;margin-top:50.95pt;width:528.6pt;height:60.45pt;z-index:-1600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LpKIkW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7A3E4339" w14:textId="77777777" w:rsidR="00DA29E3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41A5CB5B" w14:textId="77777777" w:rsidR="00DA29E3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10774066" w14:textId="1712838E" w:rsidR="00DA29E3" w:rsidRDefault="00957E68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3ª Sessão Ordinária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A29E3"/>
    <w:rsid w:val="00096608"/>
    <w:rsid w:val="00957E68"/>
    <w:rsid w:val="00DA29E3"/>
    <w:rsid w:val="00DC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F0A8A"/>
  <w15:docId w15:val="{286AC751-1ABB-4E02-A99B-B144FEEF2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57E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7E68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957E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7E68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yperlink" Target="http://www.youtube.com/watch?v=1OeeYIYjUl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689</Words>
  <Characters>3722</Characters>
  <Application>Microsoft Office Word</Application>
  <DocSecurity>0</DocSecurity>
  <Lines>31</Lines>
  <Paragraphs>8</Paragraphs>
  <ScaleCrop>false</ScaleCrop>
  <Company/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2026-03-20T14:08:00Z</dcterms:created>
  <dcterms:modified xsi:type="dcterms:W3CDTF">2026-03-20T14:10:00Z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2026-03-20T00:00:00Z</vt:filetime>
  </property>
</Properties>
</file>