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2CBB2574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486918A6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FF663C">
        <w:rPr>
          <w:spacing w:val="-2"/>
        </w:rPr>
        <w:t>6</w:t>
      </w:r>
      <w:r w:rsidR="009156D0">
        <w:rPr>
          <w:spacing w:val="-2"/>
        </w:rPr>
        <w:t>3</w:t>
      </w:r>
      <w:r>
        <w:rPr>
          <w:spacing w:val="-2"/>
        </w:rPr>
        <w:t>/202</w:t>
      </w:r>
      <w:r w:rsidR="00114BC8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  <w:bookmarkStart w:id="0" w:name="_Hlk194560447"/>
    </w:p>
    <w:p w14:paraId="498CC166" w14:textId="2D85CA0F" w:rsidR="00FF663C" w:rsidRPr="00622926" w:rsidRDefault="000454E1" w:rsidP="00366A9D">
      <w:pPr>
        <w:spacing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622926">
        <w:rPr>
          <w:rFonts w:ascii="Arial" w:hAnsi="Arial" w:cs="Arial"/>
          <w:sz w:val="24"/>
          <w:szCs w:val="24"/>
        </w:rPr>
        <w:t xml:space="preserve">Indico ao Exmo. Prefeito, ouvido o plenário </w:t>
      </w:r>
      <w:r w:rsidR="00114BC8" w:rsidRPr="00622926">
        <w:rPr>
          <w:rFonts w:ascii="Arial" w:hAnsi="Arial" w:cs="Arial"/>
          <w:sz w:val="24"/>
          <w:szCs w:val="24"/>
        </w:rPr>
        <w:t>em c</w:t>
      </w:r>
      <w:r w:rsidR="00F9707B" w:rsidRPr="00622926">
        <w:rPr>
          <w:rFonts w:ascii="Arial" w:hAnsi="Arial" w:cs="Arial"/>
          <w:sz w:val="24"/>
          <w:szCs w:val="24"/>
        </w:rPr>
        <w:t>u</w:t>
      </w:r>
      <w:r w:rsidR="00114BC8" w:rsidRPr="00622926">
        <w:rPr>
          <w:rFonts w:ascii="Arial" w:hAnsi="Arial" w:cs="Arial"/>
          <w:sz w:val="24"/>
          <w:szCs w:val="24"/>
        </w:rPr>
        <w:t xml:space="preserve">mprimento as formalidades regimentais, que </w:t>
      </w:r>
      <w:r w:rsidR="00F4748E" w:rsidRPr="00622926">
        <w:rPr>
          <w:rFonts w:ascii="Arial" w:hAnsi="Arial" w:cs="Arial"/>
          <w:sz w:val="24"/>
          <w:szCs w:val="24"/>
        </w:rPr>
        <w:t xml:space="preserve">seja </w:t>
      </w:r>
      <w:r w:rsidR="00114BC8" w:rsidRPr="00622926">
        <w:rPr>
          <w:rFonts w:ascii="Arial" w:hAnsi="Arial" w:cs="Arial"/>
          <w:sz w:val="24"/>
          <w:szCs w:val="24"/>
        </w:rPr>
        <w:t>providen</w:t>
      </w:r>
      <w:r w:rsidR="00F4748E" w:rsidRPr="00622926">
        <w:rPr>
          <w:rFonts w:ascii="Arial" w:hAnsi="Arial" w:cs="Arial"/>
          <w:sz w:val="24"/>
          <w:szCs w:val="24"/>
        </w:rPr>
        <w:t>ciad</w:t>
      </w:r>
      <w:r w:rsidR="00767491" w:rsidRPr="00622926">
        <w:rPr>
          <w:rFonts w:ascii="Arial" w:hAnsi="Arial" w:cs="Arial"/>
          <w:sz w:val="24"/>
          <w:szCs w:val="24"/>
        </w:rPr>
        <w:t>a</w:t>
      </w:r>
      <w:r w:rsidR="00FF663C" w:rsidRPr="00622926">
        <w:rPr>
          <w:rFonts w:ascii="Arial" w:hAnsi="Arial" w:cs="Arial"/>
          <w:sz w:val="24"/>
          <w:szCs w:val="24"/>
        </w:rPr>
        <w:t xml:space="preserve"> </w:t>
      </w:r>
      <w:r w:rsidR="00FF663C" w:rsidRPr="00622926">
        <w:rPr>
          <w:rFonts w:ascii="Arial" w:hAnsi="Arial" w:cs="Arial"/>
          <w:color w:val="000000"/>
          <w:sz w:val="24"/>
          <w:szCs w:val="24"/>
        </w:rPr>
        <w:t>a revitalização e cobertura da quadra poliesportiva da Escola Municipal Maria Quitéria na Volta d</w:t>
      </w:r>
      <w:r w:rsidR="00604261">
        <w:rPr>
          <w:rFonts w:ascii="Arial" w:hAnsi="Arial" w:cs="Arial"/>
          <w:color w:val="000000"/>
          <w:sz w:val="24"/>
          <w:szCs w:val="24"/>
        </w:rPr>
        <w:t>o</w:t>
      </w:r>
      <w:r w:rsidR="00FF663C" w:rsidRPr="00622926">
        <w:rPr>
          <w:rFonts w:ascii="Arial" w:hAnsi="Arial" w:cs="Arial"/>
          <w:color w:val="000000"/>
          <w:sz w:val="24"/>
          <w:szCs w:val="24"/>
        </w:rPr>
        <w:t xml:space="preserve"> Moxotó- Jatobá- PE.</w:t>
      </w:r>
    </w:p>
    <w:p w14:paraId="782E7419" w14:textId="37E45327" w:rsidR="00FF663C" w:rsidRDefault="00FF663C" w:rsidP="00366A9D">
      <w:pPr>
        <w:spacing w:line="360" w:lineRule="auto"/>
        <w:ind w:left="152" w:firstLine="720"/>
        <w:jc w:val="both"/>
        <w:rPr>
          <w:sz w:val="24"/>
          <w:szCs w:val="24"/>
        </w:rPr>
      </w:pPr>
    </w:p>
    <w:p w14:paraId="2111745B" w14:textId="77777777" w:rsidR="00FF663C" w:rsidRDefault="00FF663C" w:rsidP="00FF663C">
      <w:pPr>
        <w:ind w:left="152" w:firstLine="720"/>
        <w:jc w:val="both"/>
        <w:rPr>
          <w:sz w:val="24"/>
          <w:szCs w:val="24"/>
        </w:rPr>
      </w:pPr>
    </w:p>
    <w:p w14:paraId="4250059F" w14:textId="77777777" w:rsidR="00FF663C" w:rsidRDefault="00FF663C" w:rsidP="00FF663C">
      <w:pPr>
        <w:ind w:left="152" w:firstLine="720"/>
        <w:jc w:val="both"/>
        <w:rPr>
          <w:sz w:val="24"/>
          <w:szCs w:val="24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00370D1D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5AFEB0DB" w14:textId="77D3988C" w:rsidR="00AE4D1E" w:rsidRDefault="00AE4D1E">
      <w:pPr>
        <w:ind w:left="152" w:right="7405"/>
        <w:rPr>
          <w:rFonts w:ascii="Arial"/>
          <w:b/>
          <w:sz w:val="28"/>
        </w:rPr>
      </w:pPr>
    </w:p>
    <w:p w14:paraId="134477E6" w14:textId="44B865E1" w:rsidR="00AE4D1E" w:rsidRDefault="00AE4D1E">
      <w:pPr>
        <w:ind w:left="152" w:right="7405"/>
        <w:rPr>
          <w:rFonts w:ascii="Arial"/>
          <w:b/>
          <w:sz w:val="28"/>
        </w:rPr>
      </w:pPr>
    </w:p>
    <w:p w14:paraId="712952D6" w14:textId="2967F706" w:rsidR="00AE4D1E" w:rsidRDefault="00AE4D1E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                    </w:t>
      </w:r>
    </w:p>
    <w:p w14:paraId="34D31194" w14:textId="71408F71" w:rsidR="00AE4D1E" w:rsidRPr="00622926" w:rsidRDefault="00AE4D1E" w:rsidP="00366A9D">
      <w:pPr>
        <w:pStyle w:val="Corpodetexto"/>
        <w:spacing w:line="360" w:lineRule="auto"/>
        <w:jc w:val="both"/>
        <w:rPr>
          <w:rFonts w:ascii="Arial" w:hAnsi="Arial" w:cs="Arial"/>
        </w:rPr>
      </w:pPr>
      <w:r>
        <w:t xml:space="preserve">                       </w:t>
      </w:r>
      <w:r w:rsidRPr="00AE4D1E">
        <w:t xml:space="preserve"> </w:t>
      </w:r>
      <w:r w:rsidRPr="00622926">
        <w:rPr>
          <w:rFonts w:ascii="Arial" w:hAnsi="Arial" w:cs="Arial"/>
        </w:rPr>
        <w:t>A revitalização completa, incluindo reparo do piso, nova pintura, melhoria na iluminação</w:t>
      </w:r>
      <w:r w:rsidR="008B270F" w:rsidRPr="00622926">
        <w:rPr>
          <w:rFonts w:ascii="Arial" w:hAnsi="Arial" w:cs="Arial"/>
        </w:rPr>
        <w:t xml:space="preserve"> e a</w:t>
      </w:r>
      <w:r w:rsidR="00622926">
        <w:rPr>
          <w:rFonts w:ascii="Arial" w:hAnsi="Arial" w:cs="Arial"/>
        </w:rPr>
        <w:t>l</w:t>
      </w:r>
      <w:r w:rsidR="009164A6">
        <w:rPr>
          <w:rFonts w:ascii="Arial" w:hAnsi="Arial" w:cs="Arial"/>
        </w:rPr>
        <w:t>am</w:t>
      </w:r>
      <w:r w:rsidR="008B270F" w:rsidRPr="00622926">
        <w:rPr>
          <w:rFonts w:ascii="Arial" w:hAnsi="Arial" w:cs="Arial"/>
        </w:rPr>
        <w:t>brados,</w:t>
      </w:r>
      <w:r w:rsidRPr="00622926">
        <w:rPr>
          <w:rFonts w:ascii="Arial" w:hAnsi="Arial" w:cs="Arial"/>
        </w:rPr>
        <w:t xml:space="preserve"> sendo assim  proporcionar</w:t>
      </w:r>
      <w:r w:rsidR="00604261">
        <w:rPr>
          <w:rFonts w:ascii="Arial" w:hAnsi="Arial" w:cs="Arial"/>
        </w:rPr>
        <w:t>á</w:t>
      </w:r>
      <w:r w:rsidRPr="00622926">
        <w:rPr>
          <w:rFonts w:ascii="Arial" w:hAnsi="Arial" w:cs="Arial"/>
        </w:rPr>
        <w:t xml:space="preserve"> melhores condições para a prática esportiva e eventos diversos.</w:t>
      </w:r>
    </w:p>
    <w:p w14:paraId="23B48C6F" w14:textId="65244269" w:rsidR="00AE4D1E" w:rsidRPr="00622926" w:rsidRDefault="00AE4D1E" w:rsidP="00366A9D">
      <w:pPr>
        <w:pStyle w:val="Corpodetexto"/>
        <w:spacing w:line="360" w:lineRule="auto"/>
        <w:ind w:firstLine="720"/>
        <w:jc w:val="both"/>
        <w:rPr>
          <w:rFonts w:ascii="Arial" w:hAnsi="Arial" w:cs="Arial"/>
        </w:rPr>
      </w:pPr>
      <w:r w:rsidRPr="00622926">
        <w:rPr>
          <w:rFonts w:ascii="Arial" w:hAnsi="Arial" w:cs="Arial"/>
        </w:rPr>
        <w:t xml:space="preserve">            Além disso, a cobertura da quadra é fundamental para garantir a utilização do espaço em dias de chuva e sob forte sol, promovendo saúde, lazer, integração social e incentivando o esporte como ferramenta de inclusão e prevenção à violência.</w:t>
      </w:r>
    </w:p>
    <w:p w14:paraId="6906E3BC" w14:textId="32AB7DE1" w:rsidR="00AE4D1E" w:rsidRPr="00622926" w:rsidRDefault="00AE4D1E" w:rsidP="00366A9D">
      <w:pPr>
        <w:pStyle w:val="Corpodetexto"/>
        <w:spacing w:line="360" w:lineRule="auto"/>
        <w:ind w:firstLine="720"/>
        <w:jc w:val="both"/>
        <w:rPr>
          <w:rFonts w:ascii="Arial" w:hAnsi="Arial" w:cs="Arial"/>
        </w:rPr>
      </w:pPr>
      <w:r w:rsidRPr="00622926">
        <w:rPr>
          <w:rFonts w:ascii="Arial" w:hAnsi="Arial" w:cs="Arial"/>
        </w:rPr>
        <w:t xml:space="preserve">      </w:t>
      </w:r>
      <w:r w:rsidR="008B270F" w:rsidRPr="00622926">
        <w:rPr>
          <w:rFonts w:ascii="Arial" w:hAnsi="Arial" w:cs="Arial"/>
        </w:rPr>
        <w:t xml:space="preserve">  </w:t>
      </w:r>
      <w:r w:rsidRPr="00622926">
        <w:rPr>
          <w:rFonts w:ascii="Arial" w:hAnsi="Arial" w:cs="Arial"/>
        </w:rPr>
        <w:t xml:space="preserve">  Investir em infraestrutura esportiva é investir na qualidade de vida da população.</w:t>
      </w:r>
    </w:p>
    <w:p w14:paraId="27D00DEF" w14:textId="77777777" w:rsidR="008B270F" w:rsidRPr="00622926" w:rsidRDefault="008B270F" w:rsidP="00366A9D">
      <w:pPr>
        <w:pStyle w:val="Corpodetexto"/>
        <w:spacing w:line="360" w:lineRule="auto"/>
        <w:ind w:firstLine="720"/>
        <w:jc w:val="both"/>
        <w:rPr>
          <w:rFonts w:ascii="Arial" w:hAnsi="Arial" w:cs="Arial"/>
        </w:rPr>
      </w:pPr>
    </w:p>
    <w:p w14:paraId="70C4D298" w14:textId="3B14ACD5" w:rsidR="00114BC8" w:rsidRPr="00366A9D" w:rsidRDefault="008B270F" w:rsidP="00366A9D">
      <w:pPr>
        <w:pStyle w:val="Corpodetexto"/>
        <w:spacing w:line="360" w:lineRule="auto"/>
        <w:ind w:left="142" w:firstLine="720"/>
        <w:rPr>
          <w:rFonts w:ascii="Arial" w:hAnsi="Arial" w:cs="Arial"/>
        </w:rPr>
      </w:pPr>
      <w:r w:rsidRPr="00622926">
        <w:rPr>
          <w:rFonts w:ascii="Arial" w:hAnsi="Arial" w:cs="Arial"/>
        </w:rPr>
        <w:t xml:space="preserve">       </w:t>
      </w:r>
      <w:r w:rsidR="00AE4D1E" w:rsidRPr="00622926">
        <w:rPr>
          <w:rFonts w:ascii="Arial" w:hAnsi="Arial" w:cs="Arial"/>
        </w:rPr>
        <w:t>Desde já conto com a boa vontade e compreensão de Vossa Excelência diante de pleito solicitado.</w:t>
      </w:r>
    </w:p>
    <w:p w14:paraId="332EB910" w14:textId="227E684A" w:rsidR="00AE4D1E" w:rsidRDefault="00AE4D1E">
      <w:pPr>
        <w:pStyle w:val="Corpodetexto"/>
      </w:pPr>
    </w:p>
    <w:bookmarkEnd w:id="0"/>
    <w:p w14:paraId="4F0AA458" w14:textId="7D52275F" w:rsidR="00114BC8" w:rsidRDefault="00114BC8">
      <w:pPr>
        <w:pStyle w:val="Corpodetexto"/>
      </w:pPr>
    </w:p>
    <w:p w14:paraId="5C077A8F" w14:textId="6DCA1B68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4B5D79">
        <w:rPr>
          <w:spacing w:val="-3"/>
        </w:rPr>
        <w:t xml:space="preserve">em </w:t>
      </w:r>
      <w:r w:rsidR="009156D0">
        <w:rPr>
          <w:spacing w:val="-3"/>
        </w:rPr>
        <w:t>29</w:t>
      </w:r>
      <w:r>
        <w:rPr>
          <w:spacing w:val="-5"/>
        </w:rPr>
        <w:t xml:space="preserve"> </w:t>
      </w:r>
      <w:r>
        <w:t>de</w:t>
      </w:r>
      <w:r w:rsidR="004362D0">
        <w:t xml:space="preserve"> </w:t>
      </w:r>
      <w:r w:rsidR="00FF663C">
        <w:t>Outubro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751E59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0CD86CE1" w14:textId="77777777" w:rsidR="00604261" w:rsidRDefault="00604261">
      <w:pPr>
        <w:pStyle w:val="Corpodetexto"/>
      </w:pPr>
    </w:p>
    <w:p w14:paraId="1747BF81" w14:textId="77777777" w:rsidR="00C90FD7" w:rsidRDefault="00C90FD7">
      <w:pPr>
        <w:pStyle w:val="Corpodetexto"/>
      </w:pPr>
    </w:p>
    <w:p w14:paraId="23B81BF0" w14:textId="77777777" w:rsidR="00B6667C" w:rsidRDefault="00B6667C" w:rsidP="00366A9D">
      <w:pPr>
        <w:pStyle w:val="Corpodetexto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75FDA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7C"/>
    <w:rsid w:val="00020475"/>
    <w:rsid w:val="000454E1"/>
    <w:rsid w:val="000650FE"/>
    <w:rsid w:val="00114BC8"/>
    <w:rsid w:val="0017020B"/>
    <w:rsid w:val="001C2B4F"/>
    <w:rsid w:val="001F777C"/>
    <w:rsid w:val="002133B8"/>
    <w:rsid w:val="002C322A"/>
    <w:rsid w:val="002F5560"/>
    <w:rsid w:val="003369BE"/>
    <w:rsid w:val="00366A9D"/>
    <w:rsid w:val="0039094C"/>
    <w:rsid w:val="003C0341"/>
    <w:rsid w:val="004161D0"/>
    <w:rsid w:val="00430C86"/>
    <w:rsid w:val="004362D0"/>
    <w:rsid w:val="00467898"/>
    <w:rsid w:val="004B5D79"/>
    <w:rsid w:val="005136D5"/>
    <w:rsid w:val="00604261"/>
    <w:rsid w:val="00622926"/>
    <w:rsid w:val="00626EC4"/>
    <w:rsid w:val="00661051"/>
    <w:rsid w:val="00751E59"/>
    <w:rsid w:val="00767491"/>
    <w:rsid w:val="007D136B"/>
    <w:rsid w:val="00811ECC"/>
    <w:rsid w:val="008B270F"/>
    <w:rsid w:val="008F0077"/>
    <w:rsid w:val="00902525"/>
    <w:rsid w:val="009156D0"/>
    <w:rsid w:val="009164A6"/>
    <w:rsid w:val="009B715E"/>
    <w:rsid w:val="00A47815"/>
    <w:rsid w:val="00AE4D1E"/>
    <w:rsid w:val="00B02033"/>
    <w:rsid w:val="00B6667C"/>
    <w:rsid w:val="00BC6BE5"/>
    <w:rsid w:val="00C31634"/>
    <w:rsid w:val="00C60211"/>
    <w:rsid w:val="00C803DF"/>
    <w:rsid w:val="00C90FD7"/>
    <w:rsid w:val="00CC13B5"/>
    <w:rsid w:val="00CE2D5B"/>
    <w:rsid w:val="00CF38C7"/>
    <w:rsid w:val="00D23AD1"/>
    <w:rsid w:val="00D53A73"/>
    <w:rsid w:val="00D85707"/>
    <w:rsid w:val="00DC4E58"/>
    <w:rsid w:val="00E30F09"/>
    <w:rsid w:val="00EA5E30"/>
    <w:rsid w:val="00EC6F64"/>
    <w:rsid w:val="00EE1D7A"/>
    <w:rsid w:val="00F4748E"/>
    <w:rsid w:val="00F5590A"/>
    <w:rsid w:val="00F55D6D"/>
    <w:rsid w:val="00F9707B"/>
    <w:rsid w:val="00FC3C0A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7B98AE98-F7D4-4B39-9E96-33F8B599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AE4D1E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</cp:revision>
  <cp:lastPrinted>2025-11-04T12:07:00Z</cp:lastPrinted>
  <dcterms:created xsi:type="dcterms:W3CDTF">2025-11-04T12:09:00Z</dcterms:created>
  <dcterms:modified xsi:type="dcterms:W3CDTF">2025-11-04T12:09:00Z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