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D4FF2">
        <w:rPr>
          <w:bCs/>
          <w:color w:val="auto"/>
          <w:sz w:val="44"/>
          <w:u w:val="single"/>
        </w:rPr>
        <w:t>373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F4BDC" w:rsidRDefault="009F4BDC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160006" w:rsidRDefault="00A44AFA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Pr="007726D0">
        <w:rPr>
          <w:sz w:val="28"/>
          <w:szCs w:val="28"/>
        </w:rPr>
        <w:t xml:space="preserve">, a inserção na ata dos trabalhos da presente Sessão Ordinária, de um </w:t>
      </w:r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3D4FF2">
        <w:rPr>
          <w:sz w:val="28"/>
          <w:szCs w:val="28"/>
        </w:rPr>
        <w:t>a</w:t>
      </w:r>
      <w:r w:rsidR="00BF7790">
        <w:rPr>
          <w:sz w:val="28"/>
          <w:szCs w:val="28"/>
        </w:rPr>
        <w:t xml:space="preserve"> </w:t>
      </w:r>
      <w:r w:rsidR="003D4FF2">
        <w:rPr>
          <w:sz w:val="28"/>
          <w:szCs w:val="28"/>
        </w:rPr>
        <w:t>Gerente da Unidade de Saúde da Família do Bairro do Penteado</w:t>
      </w:r>
      <w:r w:rsidR="00B42C74">
        <w:rPr>
          <w:sz w:val="28"/>
          <w:szCs w:val="28"/>
        </w:rPr>
        <w:t xml:space="preserve">, </w:t>
      </w:r>
      <w:r w:rsidR="003D4FF2">
        <w:rPr>
          <w:sz w:val="28"/>
          <w:szCs w:val="28"/>
        </w:rPr>
        <w:t>Janaína Trindade Antônio Pinheiro</w:t>
      </w:r>
      <w:bookmarkStart w:id="0" w:name="_GoBack"/>
      <w:bookmarkEnd w:id="0"/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>pelos relevantes serviços prestados a nossa população</w:t>
      </w:r>
      <w:r w:rsidR="0092509F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</w:t>
      </w:r>
      <w:r w:rsidRPr="003B4A31">
        <w:rPr>
          <w:sz w:val="28"/>
          <w:szCs w:val="28"/>
        </w:rPr>
        <w:t xml:space="preserve"> homenagead</w:t>
      </w:r>
      <w:r w:rsidR="009F4BDC">
        <w:rPr>
          <w:sz w:val="28"/>
          <w:szCs w:val="28"/>
        </w:rPr>
        <w:t>a.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42495E">
        <w:rPr>
          <w:sz w:val="28"/>
          <w:szCs w:val="28"/>
        </w:rPr>
        <w:t>05</w:t>
      </w:r>
      <w:r w:rsidRPr="003B4A31">
        <w:rPr>
          <w:sz w:val="28"/>
          <w:szCs w:val="28"/>
        </w:rPr>
        <w:t xml:space="preserve"> (</w:t>
      </w:r>
      <w:r w:rsidR="0042495E">
        <w:rPr>
          <w:sz w:val="28"/>
          <w:szCs w:val="28"/>
        </w:rPr>
        <w:t>cinco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42495E">
        <w:rPr>
          <w:sz w:val="28"/>
          <w:szCs w:val="28"/>
        </w:rPr>
        <w:t>maio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 xml:space="preserve">Professor Carlos </w:t>
      </w:r>
      <w:proofErr w:type="spellStart"/>
      <w:r w:rsidRPr="00AB07DE">
        <w:rPr>
          <w:sz w:val="28"/>
          <w:szCs w:val="28"/>
        </w:rPr>
        <w:t>Shyton</w:t>
      </w:r>
      <w:proofErr w:type="spellEnd"/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D4FF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D4FF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2F26E4"/>
    <w:rsid w:val="00333572"/>
    <w:rsid w:val="003B4A31"/>
    <w:rsid w:val="003D4FF2"/>
    <w:rsid w:val="003E04F0"/>
    <w:rsid w:val="003E434E"/>
    <w:rsid w:val="00406281"/>
    <w:rsid w:val="0042495E"/>
    <w:rsid w:val="00436586"/>
    <w:rsid w:val="004944FA"/>
    <w:rsid w:val="004F07A5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92509F"/>
    <w:rsid w:val="00944347"/>
    <w:rsid w:val="009F1340"/>
    <w:rsid w:val="009F4BDC"/>
    <w:rsid w:val="00A43305"/>
    <w:rsid w:val="00A44AFA"/>
    <w:rsid w:val="00A93E58"/>
    <w:rsid w:val="00AC489E"/>
    <w:rsid w:val="00B01C9B"/>
    <w:rsid w:val="00B42C74"/>
    <w:rsid w:val="00B47F29"/>
    <w:rsid w:val="00BA057A"/>
    <w:rsid w:val="00BA3279"/>
    <w:rsid w:val="00BA35CC"/>
    <w:rsid w:val="00BB7B62"/>
    <w:rsid w:val="00BB7DAC"/>
    <w:rsid w:val="00BF7790"/>
    <w:rsid w:val="00C575BD"/>
    <w:rsid w:val="00C8615B"/>
    <w:rsid w:val="00CA36EE"/>
    <w:rsid w:val="00CE729C"/>
    <w:rsid w:val="00D251D2"/>
    <w:rsid w:val="00D67CE3"/>
    <w:rsid w:val="00DC6F40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2B8F6A-2EC4-4CC7-9642-12542672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2017-05-05T12:46:00Z</dcterms:created>
  <dcterms:modified xsi:type="dcterms:W3CDTF">2017-05-05T12:46:00Z</dcterms:modified>
</cp:coreProperties>
</file>