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1E0065" w:rsidRPr="006517D8" w:rsidRDefault="001E0065" w:rsidP="0031085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3740C6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1C56C2">
        <w:rPr>
          <w:rFonts w:ascii="Times New Roman" w:eastAsia="Times New Roman" w:hAnsi="Times New Roman" w:cs="Times New Roman"/>
          <w:b/>
          <w:kern w:val="1"/>
          <w:lang w:eastAsia="pt-BR"/>
        </w:rPr>
        <w:t>0</w:t>
      </w:r>
      <w:r>
        <w:rPr>
          <w:rFonts w:ascii="Times New Roman" w:eastAsia="Times New Roman" w:hAnsi="Times New Roman" w:cs="Times New Roman"/>
          <w:b/>
          <w:kern w:val="1"/>
          <w:lang w:eastAsia="pt-BR"/>
        </w:rPr>
        <w:t>9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1C56C2">
        <w:rPr>
          <w:rFonts w:ascii="Times New Roman" w:eastAsia="Times New Roman" w:hAnsi="Times New Roman" w:cs="Times New Roman"/>
          <w:b/>
          <w:kern w:val="1"/>
          <w:lang w:eastAsia="pt-BR"/>
        </w:rPr>
        <w:t>4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4D4B1B" w:rsidRPr="00C25854" w:rsidRDefault="004D4B1B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D5295E" w:rsidRDefault="00D5295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2A305A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="003740C6">
        <w:rPr>
          <w:rFonts w:ascii="Times New Roman" w:eastAsia="Times New Roman" w:hAnsi="Times New Roman" w:cs="Times New Roman"/>
          <w:kern w:val="1"/>
          <w:lang w:eastAsia="pt-BR"/>
        </w:rPr>
        <w:t>5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CA062E" w:rsidRDefault="00CA062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3740C6" w:rsidRDefault="003740C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3740C6" w:rsidRDefault="003740C6" w:rsidP="003740C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833/2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01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AUTORIZA O PODER EXECUTIVO MUNICIPAL, A FIRMAR CONVÊNIO COM A PROMOVIDA (ASSOCIAÇÃO PARA A PROMOÇÃO DA VIDA, DIGNIDADE E ESPERANÇA DO ANCIÃO) E DÁ OUTRAS PROVIDÊNCIAS”. </w:t>
      </w:r>
    </w:p>
    <w:p w:rsidR="003740C6" w:rsidRDefault="003740C6" w:rsidP="003740C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012/2018, DA COMISSÃO PERMANENTE DE JUSTIÇA E REDAÇÃO AO PROJETO DE LEI Nº 833/2018.  </w:t>
      </w:r>
    </w:p>
    <w:p w:rsidR="003740C6" w:rsidRDefault="003740C6" w:rsidP="003740C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</w:t>
      </w:r>
      <w:r w:rsidR="00F20A4C"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 xml:space="preserve">/2018, DA COMISSÃO PERMANENTE DE </w:t>
      </w:r>
      <w:r w:rsidR="00F20A4C">
        <w:rPr>
          <w:rFonts w:ascii="Times New Roman" w:hAnsi="Times New Roman"/>
          <w:sz w:val="24"/>
          <w:szCs w:val="24"/>
        </w:rPr>
        <w:t xml:space="preserve">ORÇAMENTO E FINANÇAS </w:t>
      </w:r>
      <w:r>
        <w:rPr>
          <w:rFonts w:ascii="Times New Roman" w:hAnsi="Times New Roman"/>
          <w:sz w:val="24"/>
          <w:szCs w:val="24"/>
        </w:rPr>
        <w:t xml:space="preserve">AO PROJETO DE LEI Nº 833/2018.  </w:t>
      </w:r>
    </w:p>
    <w:p w:rsidR="003740C6" w:rsidRDefault="00F20A4C" w:rsidP="003740C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006/2018, DA COMISSÃO PERMANENTE DE EDUCAÇÃO, SAÚDE E ASSISTÊNCIA SOCIAL AO PROJETO DE LEI Nº 833/2018.  </w:t>
      </w:r>
    </w:p>
    <w:p w:rsidR="003740C6" w:rsidRDefault="003740C6" w:rsidP="003740C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834/2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01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AUTORIZA A ABERTURA DE CRÉDITO ADICIONAL ESPECIAL, PROVENIENTE DO REPASSE DO FUNDO A FUNDO NO VALOR DE R$ 190.000,00 (CENTO E NOVENTA MIL REAIS) E DÁ OUTRAS PROVIDÊNCIAS”. </w:t>
      </w:r>
    </w:p>
    <w:p w:rsidR="00F20A4C" w:rsidRDefault="00F20A4C" w:rsidP="00F20A4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013/2018, DA COMISSÃO PERMANENTE DE JUSTIÇA E REDAÇÃO AO PROJETO DE LEI Nº 834/2018.  </w:t>
      </w:r>
    </w:p>
    <w:p w:rsidR="00F20A4C" w:rsidRDefault="00F20A4C" w:rsidP="00F20A4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009/2018, DA COMISSÃO PERMANENTE DE ORÇAMENTO E FINANÇAS AO PROJETO DE LEI Nº 834/2018.  </w:t>
      </w:r>
    </w:p>
    <w:p w:rsidR="001953FC" w:rsidRDefault="00F20A4C" w:rsidP="00BF5627">
      <w:pPr>
        <w:ind w:firstLine="708"/>
        <w:jc w:val="both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= LEITURA DO PARECER Nº 007/2018, DA COMISSÃO PERMANENTE DE EDUCAÇÃO, SAÚDE E ASSISTÊNCIA SOCIAL AO PROJETO DE LEI Nº 834/2018.  </w:t>
      </w:r>
    </w:p>
    <w:p w:rsidR="002416B6" w:rsidRDefault="002416B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9A7A4E" w:rsidRDefault="00E312C6" w:rsidP="004726E0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 w:rsid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</w:t>
      </w:r>
      <w:r w:rsidR="00BF5627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BF5627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DA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REQUER </w:t>
      </w:r>
      <w:r w:rsidR="00BD274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“</w:t>
      </w:r>
      <w:r w:rsidR="00BF562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UM CARRO COM MOTORISTA PARA ATENDER AS NECESSIDADES ADMINISTRATIVAS DA DIRETORIA DO HOSPITAL</w:t>
      </w:r>
      <w:r w:rsidR="004726E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”. </w:t>
      </w:r>
    </w:p>
    <w:p w:rsidR="00BF5627" w:rsidRDefault="00BF5627" w:rsidP="00BF5627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lastRenderedPageBreak/>
        <w:t>=LEITURA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29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HEP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 DISPONIBILIADE DE UM ÔNIBUS PARA LEVAR E BUSCAR OS ALUNOS DA EFA, A CADA 15 DIAS”. </w:t>
      </w:r>
    </w:p>
    <w:p w:rsidR="00BF5627" w:rsidRDefault="00BF5627" w:rsidP="00BF5627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BF5627" w:rsidRDefault="00BF5627" w:rsidP="00BF5627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30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AA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CEDIDO UM ESPAÇO PARA ATENDIMENTO DO HOSPITAL DO AMOR</w:t>
      </w:r>
      <w:r w:rsidR="002A2351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(BARRETINHO)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”. </w:t>
      </w:r>
    </w:p>
    <w:p w:rsidR="00951065" w:rsidRDefault="00951065" w:rsidP="00BF5627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0E0514" w:rsidRDefault="00903252" w:rsidP="00BF5627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 LEITURA DO</w:t>
      </w:r>
      <w:r w:rsidR="0095106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EDITAL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Nº 0</w:t>
      </w:r>
      <w:r w:rsidR="0095106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01/2018 QUE COLOCA AS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CONTAS DA PREFEITURA MUNICIPAL E DO FUNDO MUNICIPAL DE SAÚDE DE MIRANTE DA SERRA</w:t>
      </w:r>
      <w:r w:rsidR="000E051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REFERENTE AO ANO DE 2017</w:t>
      </w:r>
      <w:r w:rsidR="0095106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A DISPOSIÇÃO PARA CONHECIMENTO POR UM PRAZO DE 60 DIAS</w:t>
      </w:r>
      <w:r w:rsidR="000E051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. </w:t>
      </w:r>
    </w:p>
    <w:p w:rsidR="00BF5627" w:rsidRDefault="00903252" w:rsidP="00BF5627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</w:p>
    <w:p w:rsidR="00520373" w:rsidRPr="00397D0E" w:rsidRDefault="00520373" w:rsidP="00334F75">
      <w:pPr>
        <w:pStyle w:val="SemEspaamento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Pr="00397D0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3D1F34" w:rsidRPr="00397D0E" w:rsidRDefault="003D1F34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49601D" w:rsidRDefault="0049601D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63EE1" w:rsidRDefault="00163EE1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63EE1" w:rsidRDefault="00163EE1" w:rsidP="00163EE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012/2018, DA COMISSÃO PERMANENTE DE JUSTIÇA E REDAÇÃO AO PROJETO DE LEI Nº 833/2018.  </w:t>
      </w:r>
    </w:p>
    <w:p w:rsidR="00163EE1" w:rsidRDefault="00163EE1" w:rsidP="00163EE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008/2018, DA COMISSÃO PERMANENTE DE ORÇAMENTO E FINANÇAS AO PROJETO DE LEI Nº 833/2018.  </w:t>
      </w:r>
    </w:p>
    <w:p w:rsidR="00163EE1" w:rsidRDefault="00163EE1" w:rsidP="00163EE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006/2018, DA COMISSÃO PERMANENTE DE EDUCAÇÃO, SAÚDE E ASSISTÊNCIA SOCIAL AO PROJETO DE LEI Nº 833/2018.  </w:t>
      </w:r>
    </w:p>
    <w:p w:rsidR="00163EE1" w:rsidRDefault="00163EE1" w:rsidP="00163EE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63EE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= </w:t>
      </w:r>
      <w:r w:rsidRPr="00163EE1">
        <w:rPr>
          <w:rFonts w:ascii="Times New Roman" w:hAnsi="Times New Roman"/>
          <w:b/>
          <w:sz w:val="24"/>
          <w:szCs w:val="24"/>
        </w:rPr>
        <w:t xml:space="preserve">DISCUSSÃO E PRIMEIRA VOTAÇÃO </w:t>
      </w:r>
      <w:r w:rsidRPr="00163EE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DO PROJETO DE LEI Nº 833/2018,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AUTORIZA O PODER EXECUTIVO MUNICIPAL, A FIRMAR CONVÊNIO COM A PROMOVIDA (ASSOCIAÇÃO PARA A PROMOÇÃO DA VIDA, DIGNIDADE E ESPERANÇA DO ANCIÃO) E DÁ OUTRAS PROVIDÊNCIAS”. </w:t>
      </w:r>
    </w:p>
    <w:p w:rsidR="00163EE1" w:rsidRDefault="00163EE1" w:rsidP="00163EE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="00101988" w:rsidRPr="00A57595">
        <w:rPr>
          <w:rFonts w:ascii="Times New Roman" w:hAnsi="Times New Roman"/>
          <w:sz w:val="24"/>
          <w:szCs w:val="24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013/2018, DA COMISSÃO PERMANENTE DE JUSTIÇA E REDAÇÃO AO PROJETO DE LEI Nº 834/2018.  </w:t>
      </w:r>
    </w:p>
    <w:p w:rsidR="00163EE1" w:rsidRDefault="00163EE1" w:rsidP="00163EE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="00101988" w:rsidRPr="00A57595">
        <w:rPr>
          <w:rFonts w:ascii="Times New Roman" w:hAnsi="Times New Roman"/>
          <w:sz w:val="24"/>
          <w:szCs w:val="24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009/2018, DA COMISSÃO PERMANENTE DE ORÇAMENTO E FINANÇAS AO PROJETO DE LEI Nº 834/2018.  </w:t>
      </w:r>
    </w:p>
    <w:p w:rsidR="00163EE1" w:rsidRDefault="00163EE1" w:rsidP="00163EE1">
      <w:pPr>
        <w:ind w:firstLine="708"/>
        <w:jc w:val="both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="00101988" w:rsidRPr="00A57595">
        <w:rPr>
          <w:rFonts w:ascii="Times New Roman" w:hAnsi="Times New Roman"/>
          <w:sz w:val="24"/>
          <w:szCs w:val="24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007/2018, DA COMISSÃO PERMANENTE DE EDUCAÇÃO, SAÚDE E ASSISTÊNCIA SOCIAL AO PROJETO DE LEI Nº 834/2018.  </w:t>
      </w:r>
    </w:p>
    <w:p w:rsidR="00163EE1" w:rsidRDefault="00163EE1" w:rsidP="00163EE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63EE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= </w:t>
      </w:r>
      <w:r w:rsidRPr="00163EE1">
        <w:rPr>
          <w:rFonts w:ascii="Times New Roman" w:hAnsi="Times New Roman"/>
          <w:b/>
          <w:sz w:val="24"/>
          <w:szCs w:val="24"/>
        </w:rPr>
        <w:t xml:space="preserve">DISCUSSÃO E PRIMEIRA VOTAÇÃO </w:t>
      </w:r>
      <w:r w:rsidRPr="00163EE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DO PROJETO DE LEI Nº 834/2018,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AUTORIZA A ABERTURA DE CRÉDITO ADICIONAL ESPECIAL, PROVENIENTE DO </w:t>
      </w:r>
      <w:r>
        <w:rPr>
          <w:rFonts w:ascii="Times New Roman" w:hAnsi="Times New Roman"/>
          <w:sz w:val="24"/>
          <w:szCs w:val="24"/>
        </w:rPr>
        <w:lastRenderedPageBreak/>
        <w:t xml:space="preserve">REPASSE DO FUNDO A FUNDO NO VALOR DE R$ 190.000,00 (CENTO E NOVENTA MIL REAIS) E DÁ OUTRAS PROVIDÊNCIAS”. </w:t>
      </w:r>
    </w:p>
    <w:p w:rsidR="00163EE1" w:rsidRDefault="00163EE1" w:rsidP="00163EE1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10198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="00101988" w:rsidRPr="00101988">
        <w:rPr>
          <w:rFonts w:ascii="Times New Roman" w:hAnsi="Times New Roman"/>
          <w:sz w:val="24"/>
          <w:szCs w:val="24"/>
        </w:rPr>
        <w:t xml:space="preserve"> </w:t>
      </w:r>
      <w:r w:rsidR="00101988" w:rsidRPr="00A57595">
        <w:rPr>
          <w:rFonts w:ascii="Times New Roman" w:hAnsi="Times New Roman"/>
          <w:sz w:val="24"/>
          <w:szCs w:val="24"/>
        </w:rPr>
        <w:t xml:space="preserve">DISCUSSÃO E VOTAÇÃO ÚNICA </w:t>
      </w:r>
      <w:r w:rsidR="00101988" w:rsidRPr="00101988">
        <w:rPr>
          <w:rFonts w:ascii="Times New Roman" w:hAnsi="Times New Roman"/>
          <w:sz w:val="24"/>
          <w:szCs w:val="24"/>
        </w:rPr>
        <w:t>D</w:t>
      </w:r>
      <w:r w:rsidRPr="0010198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O REQUERIMENTO Nº 028/GV/DA/2018,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UM CARRO COM MOTORISTA PARA ATENDER AS NECESSIDADES ADMINISTRATIVAS DA DIRETORIA DO HOSPITAL”. </w:t>
      </w:r>
    </w:p>
    <w:p w:rsidR="00163EE1" w:rsidRDefault="00163EE1" w:rsidP="00163EE1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10198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="00101988" w:rsidRPr="00101988">
        <w:rPr>
          <w:rFonts w:ascii="Times New Roman" w:hAnsi="Times New Roman"/>
          <w:sz w:val="24"/>
          <w:szCs w:val="24"/>
        </w:rPr>
        <w:t xml:space="preserve"> </w:t>
      </w:r>
      <w:r w:rsidR="00101988" w:rsidRPr="00A57595">
        <w:rPr>
          <w:rFonts w:ascii="Times New Roman" w:hAnsi="Times New Roman"/>
          <w:sz w:val="24"/>
          <w:szCs w:val="24"/>
        </w:rPr>
        <w:t xml:space="preserve">DISCUSSÃO E VOTAÇÃO ÚNICA </w:t>
      </w:r>
      <w:r w:rsidRPr="0010198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029/GV/HEP/2018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A DISPONIBILIADE DE UM ÔNIBUS PARA LEVAR E BUSCAR OS ALUNOS DA EFA, A CADA 15 DIAS”. </w:t>
      </w:r>
    </w:p>
    <w:p w:rsidR="00163EE1" w:rsidRDefault="00163EE1" w:rsidP="00163EE1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163EE1" w:rsidRDefault="00163EE1" w:rsidP="00163EE1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10198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="00101988" w:rsidRPr="00101988">
        <w:rPr>
          <w:rFonts w:ascii="Times New Roman" w:hAnsi="Times New Roman"/>
          <w:sz w:val="24"/>
          <w:szCs w:val="24"/>
        </w:rPr>
        <w:t xml:space="preserve"> </w:t>
      </w:r>
      <w:r w:rsidR="00101988" w:rsidRPr="00A57595">
        <w:rPr>
          <w:rFonts w:ascii="Times New Roman" w:hAnsi="Times New Roman"/>
          <w:sz w:val="24"/>
          <w:szCs w:val="24"/>
        </w:rPr>
        <w:t xml:space="preserve">DISCUSSÃO E VOTAÇÃO ÚNICA </w:t>
      </w:r>
      <w:r w:rsidRPr="0010198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030/GV/AA/2018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QUE SEJA CEDIDO UM ESPAÇO </w:t>
      </w:r>
      <w:bookmarkStart w:id="0" w:name="_GoBack"/>
      <w:bookmarkEnd w:id="0"/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PARA ATENDIMENTO DO HOSPITAL DO AMOR (BARRETINHO)”. </w:t>
      </w:r>
    </w:p>
    <w:p w:rsidR="00163EE1" w:rsidRDefault="00163EE1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B05BB" w:rsidRDefault="007B05BB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397D0E" w:rsidRDefault="00520373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B002D0" w:rsidRDefault="00B002D0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D4FC2" w:rsidRDefault="000D4FC2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397D0E" w:rsidSect="00FA35C4">
      <w:footerReference w:type="default" r:id="rId11"/>
      <w:pgSz w:w="11906" w:h="16838"/>
      <w:pgMar w:top="993" w:right="1133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2D6" w:rsidRDefault="00A962D6" w:rsidP="0063355D">
      <w:pPr>
        <w:spacing w:after="0" w:line="240" w:lineRule="auto"/>
      </w:pPr>
      <w:r>
        <w:separator/>
      </w:r>
    </w:p>
  </w:endnote>
  <w:endnote w:type="continuationSeparator" w:id="0">
    <w:p w:rsidR="00A962D6" w:rsidRDefault="00A962D6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2D6" w:rsidRDefault="00A962D6" w:rsidP="0063355D">
      <w:pPr>
        <w:spacing w:after="0" w:line="240" w:lineRule="auto"/>
      </w:pPr>
      <w:r>
        <w:separator/>
      </w:r>
    </w:p>
  </w:footnote>
  <w:footnote w:type="continuationSeparator" w:id="0">
    <w:p w:rsidR="00A962D6" w:rsidRDefault="00A962D6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2B5A"/>
    <w:rsid w:val="00004AF0"/>
    <w:rsid w:val="000075AC"/>
    <w:rsid w:val="000162DD"/>
    <w:rsid w:val="000172D8"/>
    <w:rsid w:val="0002540D"/>
    <w:rsid w:val="000300AF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909B7"/>
    <w:rsid w:val="00094D90"/>
    <w:rsid w:val="00095582"/>
    <w:rsid w:val="000A32CB"/>
    <w:rsid w:val="000A51CD"/>
    <w:rsid w:val="000B064F"/>
    <w:rsid w:val="000B34DA"/>
    <w:rsid w:val="000D4AA2"/>
    <w:rsid w:val="000D4E96"/>
    <w:rsid w:val="000D4FC2"/>
    <w:rsid w:val="000D67B1"/>
    <w:rsid w:val="000E0514"/>
    <w:rsid w:val="00101988"/>
    <w:rsid w:val="00107C94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4436"/>
    <w:rsid w:val="00175FB6"/>
    <w:rsid w:val="00184EEE"/>
    <w:rsid w:val="0018618A"/>
    <w:rsid w:val="00190C47"/>
    <w:rsid w:val="001949F8"/>
    <w:rsid w:val="0019500E"/>
    <w:rsid w:val="001953FC"/>
    <w:rsid w:val="001A7BC9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7CCC"/>
    <w:rsid w:val="00222B21"/>
    <w:rsid w:val="00222DB0"/>
    <w:rsid w:val="0023004B"/>
    <w:rsid w:val="002416B6"/>
    <w:rsid w:val="002454D0"/>
    <w:rsid w:val="00246034"/>
    <w:rsid w:val="0024629B"/>
    <w:rsid w:val="00246F98"/>
    <w:rsid w:val="00250E53"/>
    <w:rsid w:val="00267CC4"/>
    <w:rsid w:val="002A2351"/>
    <w:rsid w:val="002A305A"/>
    <w:rsid w:val="002A65F5"/>
    <w:rsid w:val="002B222F"/>
    <w:rsid w:val="002C4E53"/>
    <w:rsid w:val="002C5048"/>
    <w:rsid w:val="002C5822"/>
    <w:rsid w:val="002E59E7"/>
    <w:rsid w:val="002E70D4"/>
    <w:rsid w:val="002F2F02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549"/>
    <w:rsid w:val="00347DFA"/>
    <w:rsid w:val="003503F0"/>
    <w:rsid w:val="0035085D"/>
    <w:rsid w:val="00351C1A"/>
    <w:rsid w:val="00352205"/>
    <w:rsid w:val="00361286"/>
    <w:rsid w:val="00365593"/>
    <w:rsid w:val="003740C6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47EF3"/>
    <w:rsid w:val="00454FF7"/>
    <w:rsid w:val="0045632B"/>
    <w:rsid w:val="004574D8"/>
    <w:rsid w:val="004726E0"/>
    <w:rsid w:val="00473A34"/>
    <w:rsid w:val="00474267"/>
    <w:rsid w:val="00474651"/>
    <w:rsid w:val="00476B3E"/>
    <w:rsid w:val="0049214C"/>
    <w:rsid w:val="00492612"/>
    <w:rsid w:val="004941A3"/>
    <w:rsid w:val="00494758"/>
    <w:rsid w:val="00494BAE"/>
    <w:rsid w:val="0049601D"/>
    <w:rsid w:val="00496658"/>
    <w:rsid w:val="004A4A40"/>
    <w:rsid w:val="004B5C15"/>
    <w:rsid w:val="004B60C1"/>
    <w:rsid w:val="004B7422"/>
    <w:rsid w:val="004C4E8C"/>
    <w:rsid w:val="004C6094"/>
    <w:rsid w:val="004D44D4"/>
    <w:rsid w:val="004D4B1B"/>
    <w:rsid w:val="004D5582"/>
    <w:rsid w:val="004E02C0"/>
    <w:rsid w:val="004F064D"/>
    <w:rsid w:val="004F652F"/>
    <w:rsid w:val="004F7D4E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4649"/>
    <w:rsid w:val="00565F3D"/>
    <w:rsid w:val="005722AA"/>
    <w:rsid w:val="005759E4"/>
    <w:rsid w:val="0058015C"/>
    <w:rsid w:val="00585B14"/>
    <w:rsid w:val="00586A64"/>
    <w:rsid w:val="00586F70"/>
    <w:rsid w:val="005921F6"/>
    <w:rsid w:val="00597FA3"/>
    <w:rsid w:val="005B0D06"/>
    <w:rsid w:val="005B7959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F31C0"/>
    <w:rsid w:val="005F5AE9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73A8"/>
    <w:rsid w:val="0063355D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4EB5"/>
    <w:rsid w:val="0067551E"/>
    <w:rsid w:val="0068058E"/>
    <w:rsid w:val="00681A60"/>
    <w:rsid w:val="00695A09"/>
    <w:rsid w:val="00697C2A"/>
    <w:rsid w:val="006B44A3"/>
    <w:rsid w:val="006B5C4E"/>
    <w:rsid w:val="006B6537"/>
    <w:rsid w:val="006C0FC3"/>
    <w:rsid w:val="006C3D69"/>
    <w:rsid w:val="006C644F"/>
    <w:rsid w:val="006D016D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B05BB"/>
    <w:rsid w:val="007B241B"/>
    <w:rsid w:val="007B5AA7"/>
    <w:rsid w:val="007B6E98"/>
    <w:rsid w:val="007C1BD4"/>
    <w:rsid w:val="007D7E80"/>
    <w:rsid w:val="007E18A7"/>
    <w:rsid w:val="007E1AB8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A5178"/>
    <w:rsid w:val="008B2045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51065"/>
    <w:rsid w:val="00952464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D2F95"/>
    <w:rsid w:val="009D3750"/>
    <w:rsid w:val="009D60F3"/>
    <w:rsid w:val="009E26F1"/>
    <w:rsid w:val="009E6F2E"/>
    <w:rsid w:val="009E7460"/>
    <w:rsid w:val="00A011BA"/>
    <w:rsid w:val="00A01482"/>
    <w:rsid w:val="00A04B7D"/>
    <w:rsid w:val="00A0693E"/>
    <w:rsid w:val="00A072C6"/>
    <w:rsid w:val="00A17628"/>
    <w:rsid w:val="00A248D2"/>
    <w:rsid w:val="00A27BF3"/>
    <w:rsid w:val="00A4723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A43A0"/>
    <w:rsid w:val="00AB7298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D190D"/>
    <w:rsid w:val="00BD2746"/>
    <w:rsid w:val="00BD621E"/>
    <w:rsid w:val="00BE1CC5"/>
    <w:rsid w:val="00BF1304"/>
    <w:rsid w:val="00BF5627"/>
    <w:rsid w:val="00BF7075"/>
    <w:rsid w:val="00C051D6"/>
    <w:rsid w:val="00C11CF5"/>
    <w:rsid w:val="00C13E5C"/>
    <w:rsid w:val="00C251CC"/>
    <w:rsid w:val="00C25854"/>
    <w:rsid w:val="00C37B98"/>
    <w:rsid w:val="00C438EF"/>
    <w:rsid w:val="00C54732"/>
    <w:rsid w:val="00C54C66"/>
    <w:rsid w:val="00C569E8"/>
    <w:rsid w:val="00C62EB8"/>
    <w:rsid w:val="00C76135"/>
    <w:rsid w:val="00C77AD7"/>
    <w:rsid w:val="00C77DCA"/>
    <w:rsid w:val="00C92509"/>
    <w:rsid w:val="00C92700"/>
    <w:rsid w:val="00C95A05"/>
    <w:rsid w:val="00CA062E"/>
    <w:rsid w:val="00CA54FB"/>
    <w:rsid w:val="00CB0FEC"/>
    <w:rsid w:val="00CB5D50"/>
    <w:rsid w:val="00CC18E1"/>
    <w:rsid w:val="00CC234D"/>
    <w:rsid w:val="00CC27E0"/>
    <w:rsid w:val="00CC567A"/>
    <w:rsid w:val="00CD45AD"/>
    <w:rsid w:val="00CE6D53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2019"/>
    <w:rsid w:val="00D809F7"/>
    <w:rsid w:val="00D93181"/>
    <w:rsid w:val="00D936DA"/>
    <w:rsid w:val="00DC16CA"/>
    <w:rsid w:val="00DC3795"/>
    <w:rsid w:val="00DD65FD"/>
    <w:rsid w:val="00DE0651"/>
    <w:rsid w:val="00DE3E98"/>
    <w:rsid w:val="00DF0FA6"/>
    <w:rsid w:val="00DF67E4"/>
    <w:rsid w:val="00E01561"/>
    <w:rsid w:val="00E017D8"/>
    <w:rsid w:val="00E13D75"/>
    <w:rsid w:val="00E15B69"/>
    <w:rsid w:val="00E16632"/>
    <w:rsid w:val="00E312C6"/>
    <w:rsid w:val="00E44850"/>
    <w:rsid w:val="00E467E1"/>
    <w:rsid w:val="00E46AF5"/>
    <w:rsid w:val="00E47C7F"/>
    <w:rsid w:val="00E63DF4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F6108"/>
    <w:rsid w:val="00EF6699"/>
    <w:rsid w:val="00F02CD4"/>
    <w:rsid w:val="00F05862"/>
    <w:rsid w:val="00F071E0"/>
    <w:rsid w:val="00F20A4C"/>
    <w:rsid w:val="00F262D7"/>
    <w:rsid w:val="00F337AE"/>
    <w:rsid w:val="00F3594F"/>
    <w:rsid w:val="00F419C1"/>
    <w:rsid w:val="00F436C5"/>
    <w:rsid w:val="00F465EE"/>
    <w:rsid w:val="00F47C49"/>
    <w:rsid w:val="00F615AF"/>
    <w:rsid w:val="00F61953"/>
    <w:rsid w:val="00F632A0"/>
    <w:rsid w:val="00F632B3"/>
    <w:rsid w:val="00F67FCF"/>
    <w:rsid w:val="00F747F9"/>
    <w:rsid w:val="00F76D79"/>
    <w:rsid w:val="00F80AE1"/>
    <w:rsid w:val="00F92D41"/>
    <w:rsid w:val="00F96520"/>
    <w:rsid w:val="00FA35C4"/>
    <w:rsid w:val="00FA5C2E"/>
    <w:rsid w:val="00FA5F4A"/>
    <w:rsid w:val="00FA65F6"/>
    <w:rsid w:val="00FB4EDF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118A4-850B-461B-A2C9-79FDC0E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652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217</cp:revision>
  <cp:lastPrinted>2018-02-19T15:03:00Z</cp:lastPrinted>
  <dcterms:created xsi:type="dcterms:W3CDTF">2016-03-25T16:36:00Z</dcterms:created>
  <dcterms:modified xsi:type="dcterms:W3CDTF">2018-04-06T16:35:00Z</dcterms:modified>
</cp:coreProperties>
</file>