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C0F88" w14:textId="77777777" w:rsidR="008D52B3" w:rsidRDefault="008D52B3">
      <w:pPr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50EC8FC0" w14:textId="77777777" w:rsidR="008D52B3" w:rsidRDefault="008D52B3">
      <w:pPr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1E538D32" w14:textId="1C8DC8D7" w:rsidR="008D52B3" w:rsidRDefault="003206C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Embu Guaçu/SP, </w:t>
      </w:r>
      <w:r w:rsidR="00617D16">
        <w:rPr>
          <w:sz w:val="28"/>
          <w:szCs w:val="28"/>
        </w:rPr>
        <w:t>13</w:t>
      </w:r>
      <w:r>
        <w:rPr>
          <w:sz w:val="28"/>
          <w:szCs w:val="28"/>
        </w:rPr>
        <w:t xml:space="preserve"> de </w:t>
      </w:r>
      <w:r w:rsidR="00617D16">
        <w:rPr>
          <w:sz w:val="28"/>
          <w:szCs w:val="28"/>
        </w:rPr>
        <w:t>abril</w:t>
      </w:r>
      <w:r>
        <w:rPr>
          <w:sz w:val="28"/>
          <w:szCs w:val="28"/>
        </w:rPr>
        <w:t xml:space="preserve"> de 202</w:t>
      </w:r>
      <w:r w:rsidR="00595781">
        <w:rPr>
          <w:sz w:val="28"/>
          <w:szCs w:val="28"/>
        </w:rPr>
        <w:t>6</w:t>
      </w:r>
    </w:p>
    <w:p w14:paraId="065C85D8" w14:textId="77777777" w:rsidR="008D52B3" w:rsidRDefault="008D52B3">
      <w:pPr>
        <w:jc w:val="both"/>
        <w:rPr>
          <w:sz w:val="28"/>
          <w:szCs w:val="28"/>
        </w:rPr>
      </w:pPr>
    </w:p>
    <w:p w14:paraId="2687584E" w14:textId="77777777" w:rsidR="008D52B3" w:rsidRDefault="008D52B3">
      <w:pPr>
        <w:jc w:val="both"/>
        <w:rPr>
          <w:sz w:val="28"/>
          <w:szCs w:val="28"/>
        </w:rPr>
      </w:pPr>
    </w:p>
    <w:p w14:paraId="315381F4" w14:textId="06DF1DED" w:rsidR="008D52B3" w:rsidRDefault="00C4540C">
      <w:pPr>
        <w:jc w:val="both"/>
        <w:rPr>
          <w:sz w:val="28"/>
          <w:szCs w:val="28"/>
        </w:rPr>
      </w:pPr>
      <w:r>
        <w:rPr>
          <w:sz w:val="28"/>
          <w:szCs w:val="28"/>
        </w:rPr>
        <w:t>Ofício – Nº 0</w:t>
      </w:r>
      <w:r w:rsidR="00617D16">
        <w:rPr>
          <w:sz w:val="28"/>
          <w:szCs w:val="28"/>
        </w:rPr>
        <w:t>51</w:t>
      </w:r>
      <w:r w:rsidR="003206C1">
        <w:rPr>
          <w:sz w:val="28"/>
          <w:szCs w:val="28"/>
        </w:rPr>
        <w:t>/202</w:t>
      </w:r>
      <w:r w:rsidR="00237435">
        <w:rPr>
          <w:sz w:val="28"/>
          <w:szCs w:val="28"/>
        </w:rPr>
        <w:t>6</w:t>
      </w:r>
    </w:p>
    <w:p w14:paraId="6BAD2A68" w14:textId="77777777" w:rsidR="008D52B3" w:rsidRDefault="003206C1">
      <w:pPr>
        <w:jc w:val="both"/>
        <w:rPr>
          <w:sz w:val="28"/>
          <w:szCs w:val="28"/>
        </w:rPr>
      </w:pPr>
      <w:r>
        <w:rPr>
          <w:sz w:val="28"/>
          <w:szCs w:val="28"/>
        </w:rPr>
        <w:t>Gabinete do Vereador</w:t>
      </w:r>
    </w:p>
    <w:p w14:paraId="6D40BD88" w14:textId="77777777" w:rsidR="008D52B3" w:rsidRDefault="003206C1">
      <w:pPr>
        <w:jc w:val="both"/>
        <w:rPr>
          <w:sz w:val="28"/>
          <w:szCs w:val="28"/>
        </w:rPr>
      </w:pPr>
      <w:r>
        <w:rPr>
          <w:sz w:val="28"/>
          <w:szCs w:val="28"/>
        </w:rPr>
        <w:t>Elton Camargo Corrêa</w:t>
      </w:r>
    </w:p>
    <w:p w14:paraId="67B3FE05" w14:textId="77777777" w:rsidR="008D52B3" w:rsidRDefault="008D52B3">
      <w:pPr>
        <w:ind w:firstLine="1134"/>
        <w:jc w:val="both"/>
        <w:rPr>
          <w:sz w:val="28"/>
          <w:szCs w:val="28"/>
        </w:rPr>
      </w:pPr>
    </w:p>
    <w:p w14:paraId="7F24EA24" w14:textId="77777777" w:rsidR="008D52B3" w:rsidRDefault="003206C1">
      <w:pPr>
        <w:jc w:val="both"/>
        <w:rPr>
          <w:rFonts w:eastAsia="Times New Roman"/>
          <w:color w:val="000000"/>
          <w:sz w:val="28"/>
          <w:szCs w:val="28"/>
          <w:lang w:eastAsia="pt-BR"/>
        </w:rPr>
      </w:pPr>
      <w:r>
        <w:rPr>
          <w:rFonts w:eastAsia="Times New Roman"/>
          <w:color w:val="000000"/>
          <w:sz w:val="28"/>
          <w:szCs w:val="28"/>
          <w:lang w:eastAsia="pt-BR"/>
        </w:rPr>
        <w:t>Secretaria Municipal de Infraestrutura, Serviços Urbanos e Limpeza Pública</w:t>
      </w:r>
    </w:p>
    <w:p w14:paraId="46376F99" w14:textId="4F402D9C" w:rsidR="008D52B3" w:rsidRDefault="00595781">
      <w:pPr>
        <w:jc w:val="both"/>
        <w:rPr>
          <w:rFonts w:eastAsia="Times New Roman"/>
          <w:color w:val="000000"/>
          <w:sz w:val="28"/>
          <w:szCs w:val="28"/>
          <w:lang w:eastAsia="pt-BR"/>
        </w:rPr>
      </w:pPr>
      <w:r>
        <w:rPr>
          <w:rFonts w:eastAsia="Times New Roman"/>
          <w:color w:val="000000"/>
          <w:sz w:val="28"/>
          <w:szCs w:val="28"/>
          <w:lang w:eastAsia="pt-BR"/>
        </w:rPr>
        <w:t xml:space="preserve">Sr. </w:t>
      </w:r>
      <w:proofErr w:type="spellStart"/>
      <w:r>
        <w:rPr>
          <w:rFonts w:eastAsia="Times New Roman"/>
          <w:color w:val="000000"/>
          <w:sz w:val="28"/>
          <w:szCs w:val="28"/>
          <w:lang w:eastAsia="pt-BR"/>
        </w:rPr>
        <w:t>Mailton</w:t>
      </w:r>
      <w:proofErr w:type="spellEnd"/>
      <w:r>
        <w:rPr>
          <w:rFonts w:eastAsia="Times New Roman"/>
          <w:color w:val="000000"/>
          <w:sz w:val="28"/>
          <w:szCs w:val="28"/>
          <w:lang w:eastAsia="pt-BR"/>
        </w:rPr>
        <w:t xml:space="preserve"> Dornelas de Aquino</w:t>
      </w:r>
      <w:r w:rsidR="003206C1">
        <w:rPr>
          <w:rFonts w:eastAsia="Times New Roman"/>
          <w:color w:val="000000"/>
          <w:sz w:val="28"/>
          <w:szCs w:val="28"/>
          <w:lang w:eastAsia="pt-BR"/>
        </w:rPr>
        <w:t>,</w:t>
      </w:r>
    </w:p>
    <w:p w14:paraId="57C1189F" w14:textId="77777777" w:rsidR="008D52B3" w:rsidRDefault="003206C1">
      <w:pPr>
        <w:ind w:firstLine="1134"/>
        <w:jc w:val="both"/>
        <w:rPr>
          <w:rFonts w:eastAsia="Times New Roman"/>
          <w:lang w:eastAsia="pt-BR"/>
        </w:rPr>
      </w:pPr>
      <w:r>
        <w:rPr>
          <w:rFonts w:eastAsia="Times New Roman"/>
          <w:color w:val="000000"/>
          <w:sz w:val="28"/>
          <w:szCs w:val="28"/>
          <w:lang w:eastAsia="pt-BR"/>
        </w:rPr>
        <w:tab/>
      </w:r>
    </w:p>
    <w:p w14:paraId="25DA7603" w14:textId="77777777" w:rsidR="008D52B3" w:rsidRDefault="008D52B3">
      <w:pPr>
        <w:rPr>
          <w:rFonts w:eastAsia="Times New Roman"/>
          <w:lang w:eastAsia="pt-BR"/>
        </w:rPr>
      </w:pPr>
    </w:p>
    <w:p w14:paraId="48EE1A4B" w14:textId="77777777" w:rsidR="008D52B3" w:rsidRDefault="003206C1">
      <w:pPr>
        <w:rPr>
          <w:rFonts w:eastAsia="Times New Roman"/>
          <w:lang w:eastAsia="pt-BR"/>
        </w:rPr>
      </w:pPr>
      <w:r>
        <w:rPr>
          <w:rFonts w:eastAsia="Times New Roman"/>
          <w:color w:val="000000"/>
          <w:sz w:val="28"/>
          <w:szCs w:val="28"/>
          <w:lang w:eastAsia="pt-BR"/>
        </w:rPr>
        <w:t>Prezado Senhor,</w:t>
      </w:r>
    </w:p>
    <w:p w14:paraId="71739AD7" w14:textId="77777777" w:rsidR="008D52B3" w:rsidRDefault="008D52B3">
      <w:pPr>
        <w:rPr>
          <w:rFonts w:eastAsia="Times New Roman"/>
          <w:lang w:eastAsia="pt-BR"/>
        </w:rPr>
      </w:pPr>
    </w:p>
    <w:p w14:paraId="7B082403" w14:textId="17F1BC0D" w:rsidR="008D52B3" w:rsidRDefault="003206C1">
      <w:pPr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pt-BR"/>
        </w:rPr>
        <w:t xml:space="preserve">O Vereador que esta subscreve, nos termos regimentais solicita a Vossa Senhoria, </w:t>
      </w:r>
      <w:r>
        <w:rPr>
          <w:sz w:val="28"/>
          <w:szCs w:val="28"/>
        </w:rPr>
        <w:t xml:space="preserve">que inclua no cronograma de serviços a realização </w:t>
      </w:r>
      <w:r w:rsidR="0002718B">
        <w:rPr>
          <w:sz w:val="28"/>
          <w:szCs w:val="28"/>
        </w:rPr>
        <w:t>manutenção viária</w:t>
      </w:r>
      <w:r w:rsidR="00595781">
        <w:rPr>
          <w:sz w:val="28"/>
          <w:szCs w:val="28"/>
        </w:rPr>
        <w:t xml:space="preserve"> </w:t>
      </w:r>
      <w:r w:rsidR="0002718B">
        <w:rPr>
          <w:sz w:val="28"/>
          <w:szCs w:val="28"/>
        </w:rPr>
        <w:t>em</w:t>
      </w:r>
      <w:r>
        <w:rPr>
          <w:sz w:val="28"/>
          <w:szCs w:val="28"/>
        </w:rPr>
        <w:t xml:space="preserve"> via localizada no endereço referido abaixo:</w:t>
      </w:r>
    </w:p>
    <w:p w14:paraId="025A7550" w14:textId="77777777" w:rsidR="008D52B3" w:rsidRDefault="008D52B3" w:rsidP="00663D33">
      <w:pPr>
        <w:jc w:val="center"/>
        <w:rPr>
          <w:sz w:val="28"/>
          <w:szCs w:val="28"/>
        </w:rPr>
      </w:pPr>
    </w:p>
    <w:p w14:paraId="63533907" w14:textId="285131DD" w:rsidR="00C4540C" w:rsidRPr="008E749F" w:rsidRDefault="00C4540C" w:rsidP="00C4540C">
      <w:pPr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- </w:t>
      </w:r>
      <w:r w:rsidR="005F3508">
        <w:rPr>
          <w:rFonts w:eastAsia="Times New Roman"/>
          <w:sz w:val="28"/>
          <w:szCs w:val="28"/>
          <w:lang w:eastAsia="pt-BR"/>
        </w:rPr>
        <w:t xml:space="preserve">Rua </w:t>
      </w:r>
      <w:r w:rsidR="00617D16">
        <w:rPr>
          <w:rFonts w:eastAsia="Times New Roman"/>
          <w:sz w:val="28"/>
          <w:szCs w:val="28"/>
          <w:lang w:eastAsia="pt-BR"/>
        </w:rPr>
        <w:t>Silvana Almeida dos Santos</w:t>
      </w:r>
      <w:r>
        <w:rPr>
          <w:rFonts w:eastAsia="Times New Roman"/>
          <w:sz w:val="28"/>
          <w:szCs w:val="28"/>
          <w:lang w:eastAsia="pt-BR"/>
        </w:rPr>
        <w:t xml:space="preserve"> no </w:t>
      </w:r>
      <w:r w:rsidR="00617D16">
        <w:rPr>
          <w:rFonts w:eastAsia="Times New Roman"/>
          <w:sz w:val="28"/>
          <w:szCs w:val="28"/>
          <w:lang w:eastAsia="pt-BR"/>
        </w:rPr>
        <w:t>distrito de Cipó-Guaçu</w:t>
      </w:r>
      <w:r>
        <w:rPr>
          <w:rFonts w:eastAsia="Times New Roman"/>
          <w:sz w:val="28"/>
          <w:szCs w:val="28"/>
          <w:lang w:eastAsia="pt-BR"/>
        </w:rPr>
        <w:t>.</w:t>
      </w:r>
    </w:p>
    <w:p w14:paraId="0ABFBFE1" w14:textId="77777777" w:rsidR="009C7898" w:rsidRDefault="009C7898">
      <w:pPr>
        <w:jc w:val="both"/>
        <w:rPr>
          <w:rFonts w:eastAsia="Times New Roman"/>
          <w:sz w:val="28"/>
          <w:szCs w:val="28"/>
          <w:lang w:eastAsia="pt-BR"/>
        </w:rPr>
      </w:pPr>
    </w:p>
    <w:p w14:paraId="4DFFE707" w14:textId="272CC3B2" w:rsidR="00AF0218" w:rsidRDefault="00AF0218">
      <w:pPr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A </w:t>
      </w:r>
      <w:r w:rsidRPr="00AF0218">
        <w:rPr>
          <w:rFonts w:eastAsia="Times New Roman"/>
          <w:sz w:val="28"/>
          <w:szCs w:val="28"/>
          <w:lang w:eastAsia="pt-BR"/>
        </w:rPr>
        <w:t>via apresenta trechos com desgaste e irregularidades, o que tem dificultado a circulação de veículos e pedestres.</w:t>
      </w:r>
      <w:r w:rsidRPr="00AF0218">
        <w:t xml:space="preserve"> </w:t>
      </w:r>
    </w:p>
    <w:p w14:paraId="5F80CFDE" w14:textId="77777777" w:rsidR="008D52B3" w:rsidRDefault="008D52B3">
      <w:pPr>
        <w:ind w:firstLine="708"/>
        <w:jc w:val="both"/>
        <w:rPr>
          <w:rFonts w:eastAsia="Times New Roman"/>
          <w:sz w:val="28"/>
          <w:szCs w:val="28"/>
          <w:lang w:eastAsia="pt-BR"/>
        </w:rPr>
      </w:pPr>
    </w:p>
    <w:p w14:paraId="6BB363C5" w14:textId="77777777" w:rsidR="008D52B3" w:rsidRDefault="008D52B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14:paraId="5C075A86" w14:textId="77777777" w:rsidR="008D52B3" w:rsidRDefault="003206C1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Sem mais, no aguardo do vosso deferimento, agradeço a atenção e providencias.  </w:t>
      </w:r>
    </w:p>
    <w:p w14:paraId="2128BE7E" w14:textId="77777777" w:rsidR="008D52B3" w:rsidRDefault="008D52B3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14:paraId="3320AC42" w14:textId="77777777" w:rsidR="008D52B3" w:rsidRDefault="008D52B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14:paraId="077D3A92" w14:textId="77777777" w:rsidR="008D52B3" w:rsidRDefault="008D52B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14:paraId="6A3C974D" w14:textId="77777777" w:rsidR="008D52B3" w:rsidRDefault="003206C1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Atenciosamente,              </w:t>
      </w:r>
    </w:p>
    <w:p w14:paraId="318561E1" w14:textId="77777777" w:rsidR="008D52B3" w:rsidRDefault="008D52B3">
      <w:pPr>
        <w:jc w:val="center"/>
        <w:rPr>
          <w:rFonts w:asciiTheme="minorHAnsi" w:hAnsiTheme="minorHAnsi" w:cstheme="minorHAnsi"/>
        </w:rPr>
      </w:pPr>
    </w:p>
    <w:p w14:paraId="6508C6B5" w14:textId="77777777" w:rsidR="008D52B3" w:rsidRDefault="008D52B3">
      <w:pPr>
        <w:jc w:val="center"/>
        <w:rPr>
          <w:rFonts w:asciiTheme="minorHAnsi" w:hAnsiTheme="minorHAnsi" w:cstheme="minorHAnsi"/>
        </w:rPr>
      </w:pPr>
    </w:p>
    <w:p w14:paraId="27A81C7C" w14:textId="77777777" w:rsidR="000F17D5" w:rsidRDefault="000F17D5">
      <w:pPr>
        <w:jc w:val="center"/>
        <w:rPr>
          <w:rFonts w:asciiTheme="minorHAnsi" w:hAnsiTheme="minorHAnsi" w:cstheme="minorHAnsi"/>
        </w:rPr>
      </w:pPr>
    </w:p>
    <w:p w14:paraId="1CBC0305" w14:textId="77777777" w:rsidR="008D52B3" w:rsidRDefault="008D52B3">
      <w:pPr>
        <w:jc w:val="center"/>
        <w:rPr>
          <w:rFonts w:asciiTheme="minorHAnsi" w:hAnsiTheme="minorHAnsi" w:cstheme="minorHAnsi"/>
        </w:rPr>
      </w:pPr>
    </w:p>
    <w:p w14:paraId="73CC948E" w14:textId="77777777" w:rsidR="008D52B3" w:rsidRDefault="008D52B3">
      <w:pPr>
        <w:jc w:val="center"/>
        <w:rPr>
          <w:rFonts w:asciiTheme="minorHAnsi" w:hAnsiTheme="minorHAnsi" w:cstheme="minorHAnsi"/>
        </w:rPr>
      </w:pPr>
    </w:p>
    <w:p w14:paraId="0A6BFF34" w14:textId="77777777" w:rsidR="008D52B3" w:rsidRDefault="008D52B3">
      <w:pPr>
        <w:jc w:val="center"/>
        <w:rPr>
          <w:rFonts w:asciiTheme="minorHAnsi" w:hAnsiTheme="minorHAnsi" w:cstheme="minorHAnsi"/>
        </w:rPr>
      </w:pPr>
    </w:p>
    <w:p w14:paraId="6C2A2BDB" w14:textId="77777777" w:rsidR="008D52B3" w:rsidRDefault="008D52B3">
      <w:pPr>
        <w:jc w:val="center"/>
        <w:rPr>
          <w:rFonts w:asciiTheme="minorHAnsi" w:hAnsiTheme="minorHAnsi" w:cstheme="minorHAnsi"/>
        </w:rPr>
      </w:pPr>
    </w:p>
    <w:p w14:paraId="28E152B7" w14:textId="77777777" w:rsidR="008D52B3" w:rsidRDefault="003206C1">
      <w:pPr>
        <w:pStyle w:val="PargrafodaLista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Elton Camargo Corrêa</w:t>
      </w:r>
    </w:p>
    <w:p w14:paraId="3F35EE50" w14:textId="1EF900F1" w:rsidR="000F17D5" w:rsidRDefault="003206C1">
      <w:pPr>
        <w:jc w:val="center"/>
        <w:rPr>
          <w:rFonts w:asciiTheme="minorHAnsi" w:hAnsiTheme="minorHAnsi" w:cstheme="minorHAnsi"/>
        </w:rPr>
      </w:pPr>
      <w:r>
        <w:rPr>
          <w:color w:val="000000"/>
          <w:sz w:val="28"/>
          <w:szCs w:val="28"/>
        </w:rPr>
        <w:t xml:space="preserve">Vereador </w:t>
      </w:r>
      <w:r w:rsidR="000F17D5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Solidariedade</w:t>
      </w:r>
    </w:p>
    <w:sectPr w:rsidR="000F17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18DC8" w14:textId="77777777" w:rsidR="00EC2C5D" w:rsidRDefault="00EC2C5D">
      <w:r>
        <w:separator/>
      </w:r>
    </w:p>
  </w:endnote>
  <w:endnote w:type="continuationSeparator" w:id="0">
    <w:p w14:paraId="17E9D5A7" w14:textId="77777777" w:rsidR="00EC2C5D" w:rsidRDefault="00EC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A0AEF" w14:textId="77777777" w:rsidR="008D52B3" w:rsidRDefault="008D52B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CA200" w14:textId="77777777" w:rsidR="008D52B3" w:rsidRDefault="003206C1">
    <w:pPr>
      <w:jc w:val="center"/>
      <w:rPr>
        <w:rFonts w:ascii="Calibri" w:hAnsi="Calibri" w:cs="Calibri"/>
        <w:b/>
        <w:color w:val="215868"/>
        <w:spacing w:val="30"/>
        <w:sz w:val="16"/>
      </w:rPr>
    </w:pPr>
    <w:r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627F9FC2" w14:textId="77777777" w:rsidR="008D52B3" w:rsidRDefault="003206C1">
    <w:pPr>
      <w:jc w:val="center"/>
      <w:rPr>
        <w:rFonts w:ascii="Calibri" w:hAnsi="Calibri" w:cs="Calibri"/>
        <w:b/>
        <w:color w:val="215868"/>
        <w:spacing w:val="30"/>
        <w:sz w:val="16"/>
      </w:rPr>
    </w:pPr>
    <w:r>
      <w:rPr>
        <w:rFonts w:ascii="Calibri" w:hAnsi="Calibri" w:cs="Calibri"/>
        <w:b/>
        <w:color w:val="215868"/>
        <w:spacing w:val="30"/>
        <w:sz w:val="16"/>
      </w:rPr>
      <w:t>Telefone: 4661-1078 - e-mail camara@embuguacu.sp.leg.br</w:t>
    </w:r>
  </w:p>
  <w:p w14:paraId="5520B370" w14:textId="77777777" w:rsidR="008D52B3" w:rsidRDefault="008D52B3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B4C1F" w14:textId="77777777" w:rsidR="008D52B3" w:rsidRDefault="003206C1">
    <w:pPr>
      <w:jc w:val="center"/>
      <w:rPr>
        <w:rFonts w:ascii="Calibri" w:hAnsi="Calibri" w:cs="Calibri"/>
        <w:b/>
        <w:color w:val="215868"/>
        <w:spacing w:val="30"/>
        <w:sz w:val="16"/>
      </w:rPr>
    </w:pPr>
    <w:r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75641ED8" w14:textId="77777777" w:rsidR="008D52B3" w:rsidRDefault="003206C1">
    <w:pPr>
      <w:jc w:val="center"/>
      <w:rPr>
        <w:rFonts w:ascii="Calibri" w:hAnsi="Calibri" w:cs="Calibri"/>
        <w:b/>
        <w:color w:val="215868"/>
        <w:spacing w:val="30"/>
        <w:sz w:val="16"/>
      </w:rPr>
    </w:pPr>
    <w:r>
      <w:rPr>
        <w:rFonts w:ascii="Calibri" w:hAnsi="Calibri" w:cs="Calibri"/>
        <w:b/>
        <w:color w:val="215868"/>
        <w:spacing w:val="30"/>
        <w:sz w:val="16"/>
      </w:rPr>
      <w:t>Telefone: 4661-1078 - e-mail camara@embuguacu.sp.leg.br</w:t>
    </w:r>
  </w:p>
  <w:p w14:paraId="1D003FA7" w14:textId="77777777" w:rsidR="008D52B3" w:rsidRDefault="008D52B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A78FF" w14:textId="77777777" w:rsidR="00EC2C5D" w:rsidRDefault="00EC2C5D">
      <w:r>
        <w:separator/>
      </w:r>
    </w:p>
  </w:footnote>
  <w:footnote w:type="continuationSeparator" w:id="0">
    <w:p w14:paraId="5979BA3F" w14:textId="77777777" w:rsidR="00EC2C5D" w:rsidRDefault="00EC2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E7A52" w14:textId="77777777" w:rsidR="008D52B3" w:rsidRDefault="008D52B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CB79E" w14:textId="77777777" w:rsidR="008D52B3" w:rsidRDefault="003206C1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699FF55F" wp14:editId="38953566">
          <wp:extent cx="6300470" cy="92583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CC075" w14:textId="77777777" w:rsidR="008D52B3" w:rsidRDefault="003206C1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4F2E5582" wp14:editId="3F9332B2">
          <wp:extent cx="6300470" cy="92583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2B3"/>
    <w:rsid w:val="0002718B"/>
    <w:rsid w:val="00090C5F"/>
    <w:rsid w:val="000932DF"/>
    <w:rsid w:val="000C10BC"/>
    <w:rsid w:val="000D739B"/>
    <w:rsid w:val="000E0107"/>
    <w:rsid w:val="000E203C"/>
    <w:rsid w:val="000F17D5"/>
    <w:rsid w:val="001C53FC"/>
    <w:rsid w:val="00237435"/>
    <w:rsid w:val="0027228C"/>
    <w:rsid w:val="002D6700"/>
    <w:rsid w:val="003206C1"/>
    <w:rsid w:val="00462258"/>
    <w:rsid w:val="00595781"/>
    <w:rsid w:val="005F3508"/>
    <w:rsid w:val="00617D16"/>
    <w:rsid w:val="00663D33"/>
    <w:rsid w:val="006B68C3"/>
    <w:rsid w:val="00732D27"/>
    <w:rsid w:val="0079095B"/>
    <w:rsid w:val="007A12BD"/>
    <w:rsid w:val="007C7AC5"/>
    <w:rsid w:val="00873831"/>
    <w:rsid w:val="008D52B3"/>
    <w:rsid w:val="00963876"/>
    <w:rsid w:val="0097501D"/>
    <w:rsid w:val="009C7898"/>
    <w:rsid w:val="009F4F1E"/>
    <w:rsid w:val="00A33C53"/>
    <w:rsid w:val="00A638C7"/>
    <w:rsid w:val="00AF0218"/>
    <w:rsid w:val="00B87488"/>
    <w:rsid w:val="00BC4A14"/>
    <w:rsid w:val="00C2533F"/>
    <w:rsid w:val="00C4540C"/>
    <w:rsid w:val="00C719F9"/>
    <w:rsid w:val="00C83B79"/>
    <w:rsid w:val="00D23735"/>
    <w:rsid w:val="00D800EC"/>
    <w:rsid w:val="00E11217"/>
    <w:rsid w:val="00E239B3"/>
    <w:rsid w:val="00EC2C5D"/>
    <w:rsid w:val="00EF6622"/>
    <w:rsid w:val="00F032B1"/>
    <w:rsid w:val="00F65826"/>
    <w:rsid w:val="00FC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2F024"/>
  <w15:docId w15:val="{32F7F5C4-AB9F-4114-A88D-436BFC35C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B380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character" w:customStyle="1" w:styleId="RodapChar">
    <w:name w:val="Rodapé Char"/>
    <w:basedOn w:val="Fontepargpadro"/>
    <w:link w:val="Rodap"/>
    <w:qFormat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578D2"/>
    <w:rPr>
      <w:rFonts w:ascii="Tahoma" w:eastAsia="SimSun" w:hAnsi="Tahoma" w:cs="Tahoma"/>
      <w:sz w:val="16"/>
      <w:szCs w:val="16"/>
      <w:lang w:eastAsia="zh-CN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FB380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FB380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B3809"/>
    <w:pPr>
      <w:spacing w:after="12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578D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rsid w:val="004826EF"/>
    <w:pPr>
      <w:spacing w:beforeAutospacing="1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paragraph" w:customStyle="1" w:styleId="Tabelanormal1">
    <w:name w:val="Tabela normal1"/>
    <w:qFormat/>
    <w:rPr>
      <w:rFonts w:eastAsia="Cambria Math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61FAF-2A1F-4D10-9AD7-583DBD64E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Agente</dc:creator>
  <cp:lastModifiedBy>Raphael Carvalho Oliveira</cp:lastModifiedBy>
  <cp:revision>2</cp:revision>
  <cp:lastPrinted>2026-03-24T14:44:00Z</cp:lastPrinted>
  <dcterms:created xsi:type="dcterms:W3CDTF">2026-04-13T11:08:00Z</dcterms:created>
  <dcterms:modified xsi:type="dcterms:W3CDTF">2026-04-13T11:08:00Z</dcterms:modified>
  <dc:language>pt-BR</dc:language>
</cp:coreProperties>
</file>