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84"/>
        <w:ind w:left="0"/>
        <w:jc w:val="both"/>
        <w:rPr>
          <w:rFonts w:ascii="Arial" w:hAnsi="Arial" w:cs="Arial"/>
          <w:sz w:val="22"/>
          <w:szCs w:val="22"/>
          <w:lang w:val="pt-BR"/>
        </w:rPr>
      </w:pPr>
      <w:r>
        <w:rPr>
          <w:rFonts w:ascii="Arial" w:hAnsi="Arial" w:cs="Arial"/>
          <w:sz w:val="22"/>
          <w:szCs w:val="22"/>
          <w:lang w:val="pt-BR"/>
        </w:rPr>
      </w:r>
      <w:r>
        <w:rPr>
          <w:rFonts w:ascii="Arial" w:hAnsi="Arial" w:cs="Arial"/>
          <w:sz w:val="22"/>
          <w:szCs w:val="22"/>
          <w:lang w:val="pt-BR"/>
        </w:rPr>
      </w:r>
    </w:p>
    <w:p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lang w:val="pt-BR"/>
        </w:rPr>
        <w:t xml:space="preserve">MENSAGEM LEGISLATIVA Nº</w:t>
      </w:r>
      <w:r>
        <w:rPr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</w:rPr>
      </w:r>
    </w:p>
    <w:p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lang w:val="pt-BR"/>
        </w:rPr>
        <w:t xml:space="preserve">PROJETO DE DECRETO LEGISLATIVO</w:t>
      </w:r>
      <w:r>
        <w:rPr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t-BR"/>
        </w:rPr>
      </w:r>
      <w:r>
        <w:rPr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t-BR"/>
        </w:rPr>
      </w:r>
      <w:r>
        <w:rPr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t-BR"/>
        </w:rPr>
      </w:r>
      <w:r>
        <w:rPr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94"/>
        <w:ind w:firstLine="720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 Presidente,</w:t>
      </w:r>
      <w:r>
        <w:rPr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94"/>
        <w:ind w:firstLine="720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Senhores Vereadores (a);</w:t>
      </w:r>
      <w:r>
        <w:rPr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94"/>
        <w:ind w:firstLine="720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94"/>
        <w:ind w:firstLine="720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ind w:firstLine="72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lang w:val="pt-BR"/>
        </w:rPr>
      </w:r>
      <w:r>
        <w:rPr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t-BR"/>
        </w:rPr>
      </w:r>
      <w:r>
        <w:rPr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ind w:firstLine="720"/>
        <w:jc w:val="both"/>
        <w:spacing w:line="276" w:lineRule="auto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eastAsia="Arial" w:cs="Arial"/>
          <w:b w:val="0"/>
          <w:bCs w:val="0"/>
          <w:color w:val="000000" w:themeColor="text1"/>
          <w:sz w:val="22"/>
          <w:szCs w:val="22"/>
          <w:lang w:val="pt-BR"/>
        </w:rPr>
      </w:r>
      <w:r>
        <w:rPr>
          <w:rFonts w:ascii="Arial" w:hAnsi="Arial" w:eastAsia="Arial" w:cs="Arial"/>
          <w:sz w:val="22"/>
          <w:szCs w:val="22"/>
        </w:rPr>
        <w:t xml:space="preserve">O Vereador signatário, no uso das atribuições que lhe são atribuídas</w:t>
      </w:r>
      <w:r>
        <w:rPr>
          <w:rFonts w:ascii="Arial" w:hAnsi="Arial" w:eastAsia="Arial" w:cs="Arial"/>
          <w:spacing w:val="1"/>
          <w:sz w:val="22"/>
          <w:szCs w:val="22"/>
        </w:rPr>
        <w:t xml:space="preserve"> </w:t>
      </w:r>
      <w:r>
        <w:rPr>
          <w:rFonts w:ascii="Arial" w:hAnsi="Arial" w:eastAsia="Arial" w:cs="Arial"/>
          <w:sz w:val="22"/>
          <w:szCs w:val="22"/>
        </w:rPr>
        <w:t xml:space="preserve">pela</w:t>
      </w:r>
      <w:r>
        <w:rPr>
          <w:rFonts w:ascii="Arial" w:hAnsi="Arial" w:eastAsia="Arial" w:cs="Arial"/>
          <w:spacing w:val="1"/>
          <w:sz w:val="22"/>
          <w:szCs w:val="22"/>
        </w:rPr>
        <w:t xml:space="preserve"> </w:t>
      </w:r>
      <w:r>
        <w:rPr>
          <w:rFonts w:ascii="Arial" w:hAnsi="Arial" w:eastAsia="Arial" w:cs="Arial"/>
          <w:sz w:val="22"/>
          <w:szCs w:val="22"/>
        </w:rPr>
        <w:t xml:space="preserve">Constituição</w:t>
      </w:r>
      <w:r>
        <w:rPr>
          <w:rFonts w:ascii="Arial" w:hAnsi="Arial" w:eastAsia="Arial" w:cs="Arial"/>
          <w:spacing w:val="1"/>
          <w:sz w:val="22"/>
          <w:szCs w:val="22"/>
        </w:rPr>
        <w:t xml:space="preserve"> </w:t>
      </w:r>
      <w:r>
        <w:rPr>
          <w:rFonts w:ascii="Arial" w:hAnsi="Arial" w:eastAsia="Arial" w:cs="Arial"/>
          <w:sz w:val="22"/>
          <w:szCs w:val="22"/>
        </w:rPr>
        <w:t xml:space="preserve">Federal,</w:t>
      </w:r>
      <w:r>
        <w:rPr>
          <w:rFonts w:ascii="Arial" w:hAnsi="Arial" w:eastAsia="Arial" w:cs="Arial"/>
          <w:spacing w:val="1"/>
          <w:sz w:val="22"/>
          <w:szCs w:val="22"/>
        </w:rPr>
        <w:t xml:space="preserve"> </w:t>
      </w:r>
      <w:r>
        <w:rPr>
          <w:rFonts w:ascii="Arial" w:hAnsi="Arial" w:eastAsia="Arial" w:cs="Arial"/>
          <w:sz w:val="22"/>
          <w:szCs w:val="22"/>
        </w:rPr>
        <w:t xml:space="preserve">pela</w:t>
      </w:r>
      <w:r>
        <w:rPr>
          <w:rFonts w:ascii="Arial" w:hAnsi="Arial" w:eastAsia="Arial" w:cs="Arial"/>
          <w:spacing w:val="1"/>
          <w:sz w:val="22"/>
          <w:szCs w:val="22"/>
        </w:rPr>
        <w:t xml:space="preserve"> </w:t>
      </w:r>
      <w:r>
        <w:rPr>
          <w:rFonts w:ascii="Arial" w:hAnsi="Arial" w:eastAsia="Arial" w:cs="Arial"/>
          <w:sz w:val="22"/>
          <w:szCs w:val="22"/>
        </w:rPr>
        <w:t xml:space="preserve">Lei</w:t>
      </w:r>
      <w:r>
        <w:rPr>
          <w:rFonts w:ascii="Arial" w:hAnsi="Arial" w:eastAsia="Arial" w:cs="Arial"/>
          <w:spacing w:val="1"/>
          <w:sz w:val="22"/>
          <w:szCs w:val="22"/>
        </w:rPr>
        <w:t xml:space="preserve"> </w:t>
      </w:r>
      <w:r>
        <w:rPr>
          <w:rFonts w:ascii="Arial" w:hAnsi="Arial" w:eastAsia="Arial" w:cs="Arial"/>
          <w:sz w:val="22"/>
          <w:szCs w:val="22"/>
        </w:rPr>
        <w:t xml:space="preserve">Orgânica</w:t>
      </w:r>
      <w:r>
        <w:rPr>
          <w:rFonts w:ascii="Arial" w:hAnsi="Arial" w:eastAsia="Arial" w:cs="Arial"/>
          <w:spacing w:val="1"/>
          <w:sz w:val="22"/>
          <w:szCs w:val="22"/>
        </w:rPr>
        <w:t xml:space="preserve"> </w:t>
      </w:r>
      <w:r>
        <w:rPr>
          <w:rFonts w:ascii="Arial" w:hAnsi="Arial" w:eastAsia="Arial" w:cs="Arial"/>
          <w:sz w:val="22"/>
          <w:szCs w:val="22"/>
        </w:rPr>
        <w:t xml:space="preserve">Municipal</w:t>
      </w:r>
      <w:r>
        <w:rPr>
          <w:rFonts w:ascii="Arial" w:hAnsi="Arial" w:eastAsia="Arial" w:cs="Arial"/>
          <w:spacing w:val="1"/>
          <w:sz w:val="22"/>
          <w:szCs w:val="22"/>
        </w:rPr>
        <w:t xml:space="preserve"> </w:t>
      </w:r>
      <w:r>
        <w:rPr>
          <w:rFonts w:ascii="Arial" w:hAnsi="Arial" w:eastAsia="Arial" w:cs="Arial"/>
          <w:sz w:val="22"/>
          <w:szCs w:val="22"/>
        </w:rPr>
        <w:t xml:space="preserve">e</w:t>
      </w:r>
      <w:r>
        <w:rPr>
          <w:rFonts w:ascii="Arial" w:hAnsi="Arial" w:eastAsia="Arial" w:cs="Arial"/>
          <w:spacing w:val="1"/>
          <w:sz w:val="22"/>
          <w:szCs w:val="22"/>
        </w:rPr>
        <w:t xml:space="preserve"> </w:t>
      </w:r>
      <w:r>
        <w:rPr>
          <w:rFonts w:ascii="Arial" w:hAnsi="Arial" w:eastAsia="Arial" w:cs="Arial"/>
          <w:sz w:val="22"/>
          <w:szCs w:val="22"/>
        </w:rPr>
        <w:t xml:space="preserve">pelo</w:t>
      </w:r>
      <w:r>
        <w:rPr>
          <w:rFonts w:ascii="Arial" w:hAnsi="Arial" w:eastAsia="Arial" w:cs="Arial"/>
          <w:spacing w:val="66"/>
          <w:sz w:val="22"/>
          <w:szCs w:val="22"/>
        </w:rPr>
        <w:t xml:space="preserve"> </w:t>
      </w:r>
      <w:r>
        <w:rPr>
          <w:rFonts w:ascii="Arial" w:hAnsi="Arial" w:eastAsia="Arial" w:cs="Arial"/>
          <w:sz w:val="22"/>
          <w:szCs w:val="22"/>
        </w:rPr>
        <w:t xml:space="preserve">Regimento</w:t>
      </w:r>
      <w:r>
        <w:rPr>
          <w:rFonts w:ascii="Arial" w:hAnsi="Arial" w:eastAsia="Arial" w:cs="Arial"/>
          <w:spacing w:val="1"/>
          <w:sz w:val="22"/>
          <w:szCs w:val="22"/>
        </w:rPr>
        <w:t xml:space="preserve"> </w:t>
      </w:r>
      <w:r>
        <w:rPr>
          <w:rFonts w:ascii="Arial" w:hAnsi="Arial" w:eastAsia="Arial" w:cs="Arial"/>
          <w:sz w:val="22"/>
          <w:szCs w:val="22"/>
        </w:rPr>
        <w:t xml:space="preserve">Interno desta Casa, vem, respeitosamente, apresentar o seguinte projeto de</w:t>
      </w:r>
      <w:r>
        <w:rPr>
          <w:rFonts w:ascii="Arial" w:hAnsi="Arial" w:eastAsia="Arial" w:cs="Arial"/>
          <w:spacing w:val="1"/>
          <w:sz w:val="22"/>
          <w:szCs w:val="22"/>
        </w:rPr>
        <w:t xml:space="preserve"> </w:t>
      </w:r>
      <w:r>
        <w:rPr>
          <w:rFonts w:ascii="Arial" w:hAnsi="Arial" w:eastAsia="Arial" w:cs="Arial"/>
          <w:sz w:val="22"/>
          <w:szCs w:val="22"/>
        </w:rPr>
        <w:t xml:space="preserve">Decreto Legislativo, que visa à concessão da</w:t>
      </w:r>
      <w:r>
        <w:rPr>
          <w:rFonts w:ascii="Arial" w:hAnsi="Arial" w:eastAsia="Arial" w:cs="Arial"/>
          <w:b w:val="0"/>
          <w:bCs w:val="0"/>
          <w:color w:val="000000" w:themeColor="text1"/>
          <w:sz w:val="22"/>
          <w:szCs w:val="22"/>
          <w:lang w:val="pt-BR"/>
        </w:rPr>
        <w:t xml:space="preserve"> </w:t>
      </w:r>
      <w:r>
        <w:rPr>
          <w:rFonts w:ascii="Arial" w:hAnsi="Arial" w:eastAsia="Arial" w:cs="Arial"/>
          <w:b/>
          <w:bCs/>
          <w:color w:val="000000" w:themeColor="text1"/>
          <w:sz w:val="22"/>
          <w:szCs w:val="22"/>
          <w:lang w:val="pt-BR"/>
        </w:rPr>
        <w:t xml:space="preserve">COMENDA EM SAÚDE DR. WELTON TERRES</w:t>
      </w:r>
      <w:r>
        <w:rPr>
          <w:rFonts w:ascii="Arial" w:hAnsi="Arial" w:eastAsia="Arial" w:cs="Arial"/>
          <w:b w:val="0"/>
          <w:bCs w:val="0"/>
          <w:color w:val="000000" w:themeColor="text1"/>
          <w:sz w:val="22"/>
          <w:szCs w:val="22"/>
          <w:lang w:val="pt-BR"/>
        </w:rPr>
        <w:t xml:space="preserve">;</w:t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ind w:firstLine="720"/>
        <w:jc w:val="both"/>
        <w:spacing w:line="276" w:lineRule="auto"/>
        <w:rPr>
          <w:rFonts w:ascii="Arial" w:hAnsi="Arial" w:cs="Arial"/>
          <w:b w:val="0"/>
          <w:bCs w:val="0"/>
          <w:color w:val="000000" w:themeColor="text1"/>
          <w:sz w:val="22"/>
          <w:szCs w:val="22"/>
        </w:rPr>
      </w:pPr>
      <w:r>
        <w:rPr>
          <w:rFonts w:ascii="Arial" w:hAnsi="Arial" w:eastAsia="Arial" w:cs="Arial"/>
          <w:sz w:val="22"/>
          <w:szCs w:val="22"/>
          <w:highlight w:val="none"/>
        </w:rPr>
      </w:r>
      <w:r>
        <w:rPr>
          <w:rFonts w:ascii="Arial" w:hAnsi="Arial" w:eastAsia="Arial" w:cs="Arial"/>
          <w:sz w:val="22"/>
          <w:szCs w:val="22"/>
          <w:highlight w:val="none"/>
        </w:rPr>
      </w:r>
    </w:p>
    <w:p>
      <w:pPr>
        <w:ind w:firstLine="720"/>
        <w:jc w:val="both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eastAsia="Arial" w:cs="Arial"/>
          <w:b w:val="0"/>
          <w:bCs w:val="0"/>
          <w:color w:val="000000" w:themeColor="text1"/>
          <w:sz w:val="22"/>
          <w:szCs w:val="22"/>
          <w:lang w:val="pt-BR"/>
        </w:rPr>
        <w:t xml:space="preserve">Considerando que o homenageado atende os pré-requisitos estabelecidos na legislação, </w:t>
      </w:r>
      <w:r>
        <w:rPr>
          <w:rFonts w:ascii="Arial" w:hAnsi="Arial" w:eastAsia="Arial" w:cs="Arial"/>
          <w:b w:val="0"/>
          <w:bCs w:val="0"/>
          <w:color w:val="000000" w:themeColor="text1"/>
          <w:sz w:val="22"/>
          <w:szCs w:val="22"/>
          <w:lang w:val="pt-BR"/>
        </w:rPr>
        <w:t xml:space="preserve">onde </w:t>
      </w:r>
      <w:r>
        <w:rPr>
          <w:rFonts w:ascii="Arial" w:hAnsi="Arial" w:eastAsia="Arial" w:cs="Arial"/>
          <w:sz w:val="22"/>
          <w:szCs w:val="22"/>
        </w:rPr>
        <w:t xml:space="preserve">ALEX DIAS SCHUG, tem 24 anos, e em Julho/2023 concluiu o curso Bacharelado em Medicina pela Universidade Federal de Pelotas. </w:t>
      </w:r>
      <w:r>
        <w:rPr>
          <w:rFonts w:ascii="Arial" w:hAnsi="Arial" w:eastAsia="Arial" w:cs="Arial"/>
          <w:sz w:val="22"/>
          <w:szCs w:val="22"/>
          <w:lang w:val="pt-BR"/>
        </w:rPr>
        <w:t xml:space="preserve">O mesmo é m</w:t>
      </w:r>
      <w:r>
        <w:rPr>
          <w:rFonts w:ascii="Arial" w:hAnsi="Arial" w:eastAsia="Arial" w:cs="Arial"/>
          <w:sz w:val="22"/>
          <w:szCs w:val="22"/>
        </w:rPr>
        <w:t xml:space="preserve">embro da Comunidade Remanescente de Quilombos do Passo do Lourenço.</w:t>
      </w:r>
      <w:r>
        <w:rPr>
          <w:rFonts w:ascii="Arial" w:hAnsi="Arial" w:eastAsia="Arial" w:cs="Arial"/>
          <w:b w:val="0"/>
          <w:bCs w:val="0"/>
          <w:sz w:val="22"/>
          <w:szCs w:val="22"/>
          <w:lang w:val="pt-BR"/>
        </w:rPr>
        <w:t xml:space="preserve"> </w:t>
      </w:r>
      <w:r>
        <w:rPr>
          <w:rFonts w:ascii="Arial" w:hAnsi="Arial" w:eastAsia="Arial" w:cs="Arial"/>
          <w:sz w:val="22"/>
          <w:szCs w:val="22"/>
        </w:rPr>
        <w:t xml:space="preserve">Por participar da comunidade quilombola e devido a luta do movimento </w:t>
      </w:r>
      <w:r>
        <w:rPr>
          <w:rFonts w:ascii="Arial" w:hAnsi="Arial" w:eastAsia="Arial" w:cs="Arial"/>
          <w:sz w:val="22"/>
          <w:szCs w:val="22"/>
          <w:lang w:val="pt-BR"/>
        </w:rPr>
        <w:t xml:space="preserve">foi </w:t>
      </w:r>
      <w:r>
        <w:rPr>
          <w:rFonts w:ascii="Arial" w:hAnsi="Arial" w:eastAsia="Arial" w:cs="Arial"/>
          <w:sz w:val="22"/>
          <w:szCs w:val="22"/>
        </w:rPr>
        <w:t xml:space="preserve">conquista</w:t>
      </w:r>
      <w:r>
        <w:rPr>
          <w:rFonts w:ascii="Arial" w:hAnsi="Arial" w:eastAsia="Arial" w:cs="Arial"/>
          <w:sz w:val="22"/>
          <w:szCs w:val="22"/>
          <w:lang w:val="pt-BR"/>
        </w:rPr>
        <w:t xml:space="preserve">do</w:t>
      </w:r>
      <w:r>
        <w:rPr>
          <w:rFonts w:ascii="Arial" w:hAnsi="Arial" w:eastAsia="Arial" w:cs="Arial"/>
          <w:sz w:val="22"/>
          <w:szCs w:val="22"/>
        </w:rPr>
        <w:t xml:space="preserve"> o direito de cursar a universidade por meio do Processo Seletivo Específico pa</w:t>
      </w:r>
      <w:r>
        <w:rPr>
          <w:rFonts w:ascii="Arial" w:hAnsi="Arial" w:eastAsia="Arial" w:cs="Arial"/>
          <w:sz w:val="22"/>
          <w:szCs w:val="22"/>
        </w:rPr>
        <w:t xml:space="preserve">ra Estudantes Quilombolas e Indígenas, o qual, após prestar o vestibular obteve aprovação para cursar Medicina, tendo ficado em primeiro lugar.</w:t>
      </w:r>
      <w:r>
        <w:rPr>
          <w:rFonts w:ascii="Arial" w:hAnsi="Arial" w:eastAsia="Arial" w:cs="Arial"/>
          <w:sz w:val="22"/>
          <w:szCs w:val="22"/>
          <w:lang w:val="pt-BR"/>
        </w:rPr>
        <w:t xml:space="preserve"> </w:t>
      </w:r>
      <w:r>
        <w:rPr>
          <w:rFonts w:ascii="Arial" w:hAnsi="Arial" w:eastAsia="Arial" w:cs="Arial"/>
          <w:sz w:val="22"/>
          <w:szCs w:val="22"/>
        </w:rPr>
        <w:t xml:space="preserve">Atualmente trabalha como Mé</w:t>
      </w:r>
      <w:r>
        <w:rPr>
          <w:rFonts w:ascii="Arial" w:hAnsi="Arial" w:eastAsia="Arial" w:cs="Arial"/>
          <w:sz w:val="22"/>
          <w:szCs w:val="22"/>
        </w:rPr>
        <w:t xml:space="preserve">dico Clínico na UBS Cohab Lindóia em Pelotas e como Médico Plantonista da Pediatria na UPA Junção em Rio Grande.</w:t>
      </w:r>
      <w:r>
        <w:rPr>
          <w:rFonts w:ascii="Arial" w:hAnsi="Arial" w:eastAsia="Arial" w:cs="Arial"/>
          <w:sz w:val="22"/>
          <w:szCs w:val="22"/>
          <w:lang w:val="pt-BR"/>
        </w:rPr>
      </w:r>
      <w:r>
        <w:rPr>
          <w:rFonts w:ascii="Arial" w:hAnsi="Arial" w:eastAsia="Arial" w:cs="Arial"/>
          <w:sz w:val="22"/>
          <w:szCs w:val="22"/>
          <w:highlight w:val="none"/>
        </w:rPr>
      </w:r>
    </w:p>
    <w:p>
      <w:pPr>
        <w:pStyle w:val="976"/>
        <w:ind w:firstLine="720"/>
        <w:jc w:val="both"/>
        <w:spacing w:before="120" w:after="85" w:afterAutospacing="0" w:line="26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b w:val="0"/>
          <w:bCs w:val="0"/>
          <w:color w:val="000000" w:themeColor="text1"/>
          <w:sz w:val="22"/>
          <w:szCs w:val="22"/>
          <w:lang w:val="pt-BR"/>
        </w:rPr>
        <w:t xml:space="preserve">Diante do e</w:t>
      </w:r>
      <w:r>
        <w:rPr>
          <w:rFonts w:ascii="Arial" w:hAnsi="Arial" w:eastAsia="Arial" w:cs="Arial"/>
          <w:b w:val="0"/>
          <w:bCs w:val="0"/>
          <w:color w:val="000000" w:themeColor="text1"/>
          <w:sz w:val="22"/>
          <w:szCs w:val="22"/>
          <w:lang w:val="pt-BR"/>
        </w:rPr>
        <w:t xml:space="preserve">xposto, o vereador signatário apresenta incluso Projeto de Lei, que visa concessão de</w:t>
      </w:r>
      <w:r>
        <w:rPr>
          <w:rFonts w:ascii="Arial" w:hAnsi="Arial" w:eastAsia="Arial" w:cs="Arial"/>
          <w:b w:val="0"/>
          <w:bCs w:val="0"/>
          <w:color w:val="000000" w:themeColor="text1"/>
          <w:sz w:val="22"/>
          <w:szCs w:val="22"/>
          <w:lang w:val="pt-BR"/>
        </w:rPr>
        <w:t xml:space="preserve"> </w:t>
      </w:r>
      <w:r>
        <w:rPr>
          <w:rFonts w:ascii="Arial" w:hAnsi="Arial" w:eastAsia="Arial" w:cs="Arial"/>
          <w:b w:val="0"/>
          <w:bCs w:val="0"/>
          <w:color w:val="000000" w:themeColor="text1"/>
          <w:sz w:val="22"/>
          <w:szCs w:val="22"/>
          <w:lang w:val="pt-BR"/>
        </w:rPr>
        <w:t xml:space="preserve">Comenda do Mérito em Saúde Dr. Welton Terres</w:t>
      </w:r>
      <w:r>
        <w:rPr>
          <w:rFonts w:ascii="Arial" w:hAnsi="Arial" w:eastAsia="Arial" w:cs="Arial"/>
          <w:b w:val="0"/>
          <w:bCs w:val="0"/>
          <w:color w:val="000000" w:themeColor="text1"/>
          <w:sz w:val="22"/>
          <w:szCs w:val="22"/>
          <w:lang w:val="pt-BR"/>
        </w:rPr>
        <w:t xml:space="preserve"> para: </w:t>
      </w:r>
      <w:r>
        <w:rPr>
          <w:rFonts w:ascii="Arial" w:hAnsi="Arial" w:eastAsia="Arial" w:cs="Arial"/>
          <w:b/>
          <w:bCs/>
          <w:sz w:val="22"/>
          <w:szCs w:val="22"/>
          <w:lang w:val="pt-BR"/>
        </w:rPr>
        <w:t xml:space="preserve">ALEX DIAS SCHUG</w:t>
      </w:r>
      <w:r>
        <w:rPr>
          <w:rFonts w:ascii="Arial" w:hAnsi="Arial" w:eastAsia="Arial" w:cs="Arial"/>
          <w:b/>
          <w:bCs/>
          <w:sz w:val="22"/>
          <w:szCs w:val="22"/>
        </w:rPr>
        <w:t xml:space="preserve"> </w:t>
      </w:r>
      <w:r>
        <w:rPr>
          <w:rFonts w:ascii="Arial" w:hAnsi="Arial" w:eastAsia="Arial" w:cs="Arial"/>
          <w:b w:val="0"/>
          <w:bCs w:val="0"/>
          <w:color w:val="000000" w:themeColor="text1"/>
          <w:sz w:val="22"/>
          <w:szCs w:val="22"/>
          <w:lang w:val="pt-BR"/>
        </w:rPr>
        <w:t xml:space="preserve">por julgá-lo</w:t>
      </w:r>
      <w:r>
        <w:rPr>
          <w:rFonts w:ascii="Arial" w:hAnsi="Arial" w:eastAsia="Arial" w:cs="Arial"/>
          <w:b w:val="0"/>
          <w:bCs w:val="0"/>
          <w:color w:val="000000" w:themeColor="text1"/>
          <w:sz w:val="22"/>
          <w:szCs w:val="22"/>
          <w:lang w:val="pt-BR"/>
        </w:rPr>
        <w:t xml:space="preserve"> merecedor</w:t>
      </w:r>
      <w:r>
        <w:rPr>
          <w:rFonts w:ascii="Arial" w:hAnsi="Arial" w:eastAsia="Arial" w:cs="Arial"/>
          <w:b w:val="0"/>
          <w:bCs w:val="0"/>
          <w:color w:val="000000" w:themeColor="text1"/>
          <w:sz w:val="22"/>
          <w:szCs w:val="22"/>
          <w:lang w:val="pt-BR"/>
        </w:rPr>
        <w:t xml:space="preserve"> da honraria, rogando a aquiescência dos nobres pares desta casa.</w:t>
      </w:r>
      <w:r>
        <w:rPr>
          <w:rFonts w:ascii="Arial" w:hAnsi="Arial" w:eastAsia="Arial" w:cs="Arial"/>
          <w:b/>
          <w:bCs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jc w:val="both"/>
        <w:rPr>
          <w:rFonts w:ascii="Arial" w:hAnsi="Arial" w:cs="Arial"/>
          <w:b w:val="0"/>
          <w:bCs w:val="0"/>
          <w:color w:val="000000" w:themeColor="text1"/>
          <w:sz w:val="22"/>
          <w:szCs w:val="22"/>
        </w:rPr>
      </w:pPr>
      <w:r>
        <w:rPr>
          <w:rFonts w:ascii="Arial" w:hAnsi="Arial" w:cs="Arial"/>
          <w:b w:val="0"/>
          <w:bCs w:val="0"/>
          <w:color w:val="000000" w:themeColor="text1"/>
          <w:sz w:val="22"/>
          <w:szCs w:val="22"/>
          <w:lang w:val="pt-BR"/>
        </w:rPr>
      </w:r>
      <w:r>
        <w:rPr>
          <w:sz w:val="22"/>
          <w:szCs w:val="22"/>
        </w:rPr>
      </w:r>
      <w:r>
        <w:rPr>
          <w:rFonts w:ascii="Arial" w:hAnsi="Arial" w:cs="Arial"/>
          <w:b w:val="0"/>
          <w:bCs w:val="0"/>
          <w:color w:val="000000" w:themeColor="text1"/>
          <w:sz w:val="22"/>
          <w:szCs w:val="22"/>
        </w:rPr>
      </w:r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t-BR"/>
        </w:rPr>
      </w:r>
      <w:r>
        <w:rPr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83"/>
        <w:jc w:val="right"/>
        <w:spacing w:line="276" w:lineRule="auto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sz w:val="22"/>
          <w:szCs w:val="22"/>
          <w:lang w:val="pt-BR"/>
        </w:rPr>
        <w:t xml:space="preserve">SALA DE SESSÕES DA CÂMARA MUNICIPAL</w:t>
      </w:r>
      <w:r>
        <w:rPr>
          <w:sz w:val="22"/>
          <w:szCs w:val="22"/>
        </w:rPr>
      </w:r>
      <w:r>
        <w:rPr>
          <w:rFonts w:ascii="Arial" w:hAnsi="Arial" w:cs="Arial"/>
          <w:b w:val="0"/>
          <w:sz w:val="22"/>
          <w:szCs w:val="22"/>
        </w:rPr>
      </w:r>
    </w:p>
    <w:p>
      <w:pPr>
        <w:pStyle w:val="977"/>
        <w:jc w:val="right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Canguçu, 07 </w:t>
      </w:r>
      <w:r>
        <w:rPr>
          <w:rFonts w:ascii="Arial" w:hAnsi="Arial" w:cs="Arial"/>
          <w:sz w:val="22"/>
          <w:szCs w:val="22"/>
        </w:rPr>
        <w:t xml:space="preserve">de agosto de 2023.</w:t>
      </w:r>
      <w:r>
        <w:rPr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t-BR"/>
        </w:rPr>
      </w:r>
      <w:r>
        <w:rPr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t-BR"/>
        </w:rPr>
      </w:r>
      <w:r>
        <w:rPr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spacing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lang w:val="pt-BR"/>
        </w:rPr>
      </w:r>
      <w:r>
        <w:rPr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</w:p>
    <w:p>
      <w:pPr>
        <w:jc w:val="center"/>
        <w:spacing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lang w:val="pt-BR"/>
        </w:rPr>
        <w:t xml:space="preserve">ARION LUIZ BORGES BRAGA </w:t>
      </w:r>
      <w:r>
        <w:rPr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</w:p>
    <w:p>
      <w:pPr>
        <w:jc w:val="center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t-BR"/>
        </w:rPr>
        <w:t xml:space="preserve">Vereador | Bancada do Progressistas</w:t>
      </w:r>
      <w:r>
        <w:rPr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ind w:left="0" w:right="0" w:firstLine="0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highlight w:val="none"/>
          <w:lang w:val="pt-BR"/>
        </w:rPr>
      </w:r>
      <w:r>
        <w:rPr>
          <w:rFonts w:ascii="Arial" w:hAnsi="Arial" w:cs="Arial"/>
          <w:b/>
          <w:bCs/>
          <w:sz w:val="22"/>
          <w:szCs w:val="22"/>
          <w:highlight w:val="none"/>
          <w:lang w:val="pt-BR"/>
        </w:rPr>
      </w:r>
      <w:r>
        <w:rPr>
          <w:rFonts w:ascii="Arial" w:hAnsi="Arial" w:cs="Arial"/>
          <w:b/>
          <w:bCs/>
          <w:sz w:val="22"/>
          <w:szCs w:val="22"/>
        </w:rPr>
      </w:r>
    </w:p>
    <w:p>
      <w:pPr>
        <w:ind w:left="4535" w:right="0" w:firstLine="0"/>
        <w:jc w:val="both"/>
        <w:rPr>
          <w:rFonts w:ascii="Arial" w:hAnsi="Arial" w:cs="Arial"/>
          <w:b/>
          <w:bCs/>
          <w:sz w:val="22"/>
          <w:szCs w:val="22"/>
          <w:highlight w:val="none"/>
          <w:lang w:val="pt-BR"/>
        </w:rPr>
      </w:pPr>
      <w:r>
        <w:rPr>
          <w:rFonts w:ascii="Arial" w:hAnsi="Arial" w:cs="Arial"/>
          <w:b/>
          <w:bCs/>
          <w:sz w:val="22"/>
          <w:szCs w:val="22"/>
          <w:lang w:val="pt-BR"/>
        </w:rPr>
        <w:t xml:space="preserve">PROJETO DE DECRETO</w:t>
      </w:r>
      <w:r>
        <w:rPr>
          <w:rFonts w:ascii="Arial" w:hAnsi="Arial" w:cs="Arial"/>
          <w:b/>
          <w:bCs/>
          <w:sz w:val="22"/>
          <w:szCs w:val="22"/>
          <w:lang w:val="pt-BR"/>
        </w:rPr>
        <w:t xml:space="preserve"> LEGISLATIVO </w:t>
      </w:r>
      <w:r>
        <w:rPr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  <w:highlight w:val="none"/>
          <w:lang w:val="pt-BR"/>
        </w:rPr>
      </w:r>
    </w:p>
    <w:p>
      <w:pPr>
        <w:ind w:firstLine="3686"/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eastAsia="Arial" w:cs="Arial"/>
          <w:b/>
          <w:bCs/>
          <w:sz w:val="22"/>
          <w:szCs w:val="22"/>
          <w:u w:val="single"/>
        </w:rPr>
      </w:r>
      <w:r>
        <w:rPr>
          <w:sz w:val="22"/>
          <w:szCs w:val="22"/>
        </w:rPr>
      </w:r>
      <w:r>
        <w:rPr>
          <w:rFonts w:ascii="Arial" w:hAnsi="Arial" w:cs="Arial"/>
          <w:b/>
          <w:sz w:val="22"/>
          <w:szCs w:val="22"/>
          <w:u w:val="single"/>
        </w:rPr>
      </w:r>
    </w:p>
    <w:p>
      <w:pPr>
        <w:ind w:firstLine="0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eastAsia="Arial" w:cs="Arial"/>
          <w:b/>
          <w:bCs/>
          <w:sz w:val="22"/>
          <w:szCs w:val="22"/>
          <w:u w:val="single"/>
          <w:lang w:val="pt-BR"/>
        </w:rPr>
      </w:r>
      <w:r>
        <w:rPr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  <w:u w:val="single"/>
        </w:rPr>
      </w:r>
    </w:p>
    <w:p>
      <w:pPr>
        <w:ind w:firstLine="3686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eastAsia="Arial" w:cs="Arial"/>
          <w:b/>
          <w:bCs/>
          <w:sz w:val="22"/>
          <w:szCs w:val="22"/>
          <w:u w:val="single"/>
          <w:lang w:val="pt-BR"/>
        </w:rPr>
      </w:r>
      <w:r>
        <w:rPr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  <w:u w:val="single"/>
        </w:rPr>
      </w:r>
    </w:p>
    <w:p>
      <w:pPr>
        <w:pStyle w:val="998"/>
        <w:ind w:left="4535" w:right="0" w:firstLine="0"/>
        <w:jc w:val="both"/>
        <w:spacing w:after="0" w:afterAutospacing="0"/>
        <w:rPr>
          <w:rFonts w:ascii="Arial" w:hAnsi="Arial" w:eastAsia="Arial" w:cs="Arial"/>
          <w:b/>
          <w:bCs/>
          <w:sz w:val="22"/>
          <w:szCs w:val="22"/>
        </w:rPr>
      </w:pPr>
      <w:r>
        <w:rPr>
          <w:rFonts w:ascii="Arial" w:hAnsi="Arial" w:eastAsia="Arial" w:cs="Arial"/>
          <w:b/>
          <w:bCs/>
          <w:sz w:val="22"/>
          <w:szCs w:val="22"/>
          <w:lang w:val="pt-BR"/>
        </w:rPr>
        <w:t xml:space="preserve">CONCEDE </w:t>
      </w:r>
      <w:r>
        <w:rPr>
          <w:rFonts w:ascii="Arial" w:hAnsi="Arial" w:eastAsia="Arial" w:cs="Arial"/>
          <w:b/>
          <w:bCs/>
          <w:sz w:val="22"/>
          <w:szCs w:val="22"/>
          <w:lang w:val="pt-BR"/>
        </w:rPr>
        <w:t xml:space="preserve">COMENDA DO MÉRITO EM SAÚDE Dr. WELTON TERRES PARA</w:t>
      </w:r>
      <w:r>
        <w:rPr>
          <w:rFonts w:ascii="Arial" w:hAnsi="Arial" w:eastAsia="Arial" w:cs="Arial"/>
          <w:b/>
          <w:bCs/>
          <w:sz w:val="22"/>
          <w:szCs w:val="22"/>
          <w:lang w:val="pt-BR"/>
        </w:rPr>
        <w:t xml:space="preserve">: ALEX DIAS SCHUG</w:t>
      </w:r>
      <w:r>
        <w:rPr>
          <w:rFonts w:ascii="Arial" w:hAnsi="Arial" w:eastAsia="Arial" w:cs="Arial"/>
          <w:b/>
          <w:bCs/>
          <w:sz w:val="22"/>
          <w:szCs w:val="22"/>
          <w:lang w:val="pt-BR"/>
        </w:rPr>
        <w:t xml:space="preserve">. </w:t>
      </w:r>
      <w:r>
        <w:rPr>
          <w:rFonts w:ascii="Arial" w:hAnsi="Arial" w:eastAsia="Arial" w:cs="Arial"/>
          <w:b/>
          <w:bCs/>
          <w:sz w:val="22"/>
          <w:szCs w:val="22"/>
        </w:rPr>
      </w:r>
      <w:r>
        <w:rPr>
          <w:rFonts w:ascii="Arial" w:hAnsi="Arial" w:eastAsia="Arial" w:cs="Arial"/>
          <w:b/>
          <w:bCs/>
          <w:sz w:val="22"/>
          <w:szCs w:val="22"/>
        </w:rPr>
      </w:r>
    </w:p>
    <w:p>
      <w:pPr>
        <w:pStyle w:val="998"/>
        <w:ind w:left="0" w:firstLine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eastAsia="Arial" w:cs="Arial"/>
          <w:b/>
          <w:bCs/>
          <w:sz w:val="22"/>
          <w:szCs w:val="22"/>
          <w:lang w:val="pt-BR"/>
        </w:rPr>
      </w:r>
      <w:r>
        <w:rPr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</w:rPr>
      </w:r>
    </w:p>
    <w:p>
      <w:pPr>
        <w:pStyle w:val="998"/>
        <w:ind w:firstLine="1559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eastAsia="Arial" w:cs="Arial"/>
          <w:b/>
          <w:bCs/>
          <w:sz w:val="22"/>
          <w:szCs w:val="22"/>
          <w:lang w:val="pt-BR"/>
        </w:rPr>
      </w:r>
      <w:r>
        <w:rPr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</w:rPr>
      </w:r>
    </w:p>
    <w:p>
      <w:pPr>
        <w:ind w:firstLine="1418"/>
        <w:jc w:val="both"/>
        <w:spacing w:after="0" w:afterAutospacing="0" w:line="230" w:lineRule="auto"/>
        <w:rPr>
          <w:rFonts w:ascii="Arial" w:hAnsi="Arial" w:eastAsia="Arial" w:cs="Arial"/>
          <w:sz w:val="22"/>
          <w:szCs w:val="22"/>
          <w:highlight w:val="none"/>
        </w:rPr>
      </w:pPr>
      <w:r>
        <w:rPr>
          <w:rFonts w:ascii="Arial" w:hAnsi="Arial" w:eastAsia="Arial" w:cs="Arial"/>
          <w:b/>
          <w:bCs/>
          <w:sz w:val="22"/>
          <w:szCs w:val="22"/>
          <w:lang w:val="pt-BR"/>
        </w:rPr>
        <w:t xml:space="preserve">LUCIANO ZANETTI BERTINETTI</w:t>
      </w:r>
      <w:r>
        <w:rPr>
          <w:rFonts w:ascii="Arial" w:hAnsi="Arial" w:eastAsia="Arial" w:cs="Arial"/>
          <w:sz w:val="22"/>
          <w:szCs w:val="22"/>
          <w:lang w:val="pt-BR"/>
        </w:rPr>
        <w:t xml:space="preserve">, Presidente da Câmara Municipal de Vereadores de Canguçu, Estado do Rio Grande do Sul, no uso de suas atribuições legais e regimentais;</w:t>
      </w:r>
      <w:r>
        <w:rPr>
          <w:sz w:val="22"/>
          <w:szCs w:val="22"/>
        </w:rPr>
      </w:r>
      <w:r>
        <w:rPr>
          <w:rFonts w:ascii="Arial" w:hAnsi="Arial" w:eastAsia="Arial" w:cs="Arial"/>
          <w:sz w:val="22"/>
          <w:szCs w:val="22"/>
          <w:highlight w:val="none"/>
        </w:rPr>
      </w:r>
    </w:p>
    <w:p>
      <w:pPr>
        <w:ind w:firstLine="1418"/>
        <w:jc w:val="both"/>
        <w:spacing w:after="0" w:afterAutospacing="0" w:line="23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  <w:highlight w:val="none"/>
        </w:rPr>
      </w:r>
      <w:r>
        <w:rPr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ind w:firstLine="1418"/>
        <w:jc w:val="both"/>
        <w:spacing w:after="0" w:afterAutospacing="0" w:line="23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b/>
          <w:sz w:val="22"/>
          <w:szCs w:val="22"/>
          <w:lang w:val="pt-BR"/>
        </w:rPr>
        <w:t xml:space="preserve">Faço Saber</w:t>
      </w:r>
      <w:r>
        <w:rPr>
          <w:rFonts w:ascii="Arial" w:hAnsi="Arial" w:eastAsia="Arial" w:cs="Arial"/>
          <w:sz w:val="22"/>
          <w:szCs w:val="22"/>
          <w:lang w:val="pt-BR"/>
        </w:rPr>
        <w:t xml:space="preserve">, que a Câmara Municipal de Vereadores aprovou e eu promulgo o seguinte </w:t>
      </w:r>
      <w:r>
        <w:rPr>
          <w:rFonts w:ascii="Arial" w:hAnsi="Arial" w:eastAsia="Arial" w:cs="Arial"/>
          <w:b/>
          <w:sz w:val="22"/>
          <w:szCs w:val="22"/>
          <w:lang w:val="pt-BR"/>
        </w:rPr>
        <w:t xml:space="preserve">DECRETO LEGISLATIVO</w:t>
      </w:r>
      <w:r>
        <w:rPr>
          <w:rFonts w:ascii="Arial" w:hAnsi="Arial" w:eastAsia="Arial" w:cs="Arial"/>
          <w:sz w:val="22"/>
          <w:szCs w:val="22"/>
          <w:lang w:val="pt-BR"/>
        </w:rPr>
        <w:t xml:space="preserve">:</w:t>
      </w:r>
      <w:r>
        <w:rPr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ind w:firstLine="1418"/>
        <w:jc w:val="both"/>
        <w:spacing w:after="0" w:afterAutospacing="0" w:line="23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  <w:lang w:val="pt-BR"/>
        </w:rPr>
      </w:r>
      <w:r>
        <w:rPr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76"/>
        <w:ind w:firstLine="0"/>
        <w:jc w:val="both"/>
        <w:spacing w:before="120" w:after="85" w:afterAutospacing="0" w:line="26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b/>
          <w:bCs/>
          <w:sz w:val="22"/>
          <w:szCs w:val="22"/>
          <w:lang w:val="pt-BR"/>
        </w:rPr>
        <w:t xml:space="preserve">Art. 1º</w:t>
      </w:r>
      <w:r>
        <w:rPr>
          <w:rFonts w:ascii="Arial" w:hAnsi="Arial" w:eastAsia="Arial" w:cs="Arial"/>
          <w:sz w:val="22"/>
          <w:szCs w:val="22"/>
          <w:lang w:val="pt-BR"/>
        </w:rPr>
        <w:t xml:space="preserve"> -</w:t>
      </w:r>
      <w:r>
        <w:rPr>
          <w:rFonts w:ascii="Arial" w:hAnsi="Arial" w:eastAsia="Arial" w:cs="Arial"/>
          <w:b w:val="0"/>
          <w:bCs w:val="0"/>
          <w:sz w:val="22"/>
          <w:szCs w:val="22"/>
          <w:lang w:val="pt-BR"/>
        </w:rPr>
        <w:t xml:space="preserve"> </w:t>
      </w:r>
      <w:r>
        <w:rPr>
          <w:rFonts w:ascii="Arial" w:hAnsi="Arial" w:eastAsia="Arial" w:cs="Arial"/>
          <w:b w:val="0"/>
          <w:bCs w:val="0"/>
          <w:sz w:val="22"/>
          <w:szCs w:val="22"/>
          <w:lang w:val="pt-BR"/>
        </w:rPr>
        <w:t xml:space="preserve">Fica concedido a </w:t>
      </w:r>
      <w:r>
        <w:rPr>
          <w:rFonts w:ascii="Arial" w:hAnsi="Arial" w:eastAsia="Arial" w:cs="Arial"/>
          <w:b w:val="0"/>
          <w:bCs w:val="0"/>
          <w:i/>
          <w:sz w:val="22"/>
          <w:szCs w:val="22"/>
          <w:lang w:val="pt-BR"/>
        </w:rPr>
        <w:t xml:space="preserve">COMENDA MÉRITO EM SAÚDE Dr. WELTON TERRES</w:t>
      </w:r>
      <w:r>
        <w:rPr>
          <w:rFonts w:ascii="Arial" w:hAnsi="Arial" w:eastAsia="Arial" w:cs="Arial"/>
          <w:b w:val="0"/>
          <w:bCs w:val="0"/>
          <w:i/>
          <w:sz w:val="22"/>
          <w:szCs w:val="22"/>
          <w:lang w:val="pt-BR"/>
        </w:rPr>
        <w:t xml:space="preserve"> </w:t>
      </w:r>
      <w:r>
        <w:rPr>
          <w:rFonts w:ascii="Arial" w:hAnsi="Arial" w:eastAsia="Arial" w:cs="Arial"/>
          <w:b w:val="0"/>
          <w:bCs w:val="0"/>
          <w:sz w:val="22"/>
          <w:szCs w:val="22"/>
          <w:lang w:val="pt-BR"/>
        </w:rPr>
        <w:t xml:space="preserve">para: 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ALEX DIAS SCHUG</w:t>
      </w:r>
      <w:r>
        <w:rPr>
          <w:rFonts w:ascii="Arial" w:hAnsi="Arial" w:eastAsia="Arial" w:cs="Arial"/>
          <w:sz w:val="22"/>
          <w:szCs w:val="22"/>
        </w:rPr>
        <w:t xml:space="preserve">, tem 24 anos, e em Julho/2023 concluiu o curso Bacharelado em Medicina pela Universidade Federal de Pelotas. </w:t>
      </w:r>
      <w:r>
        <w:rPr>
          <w:rFonts w:ascii="Arial" w:hAnsi="Arial" w:eastAsia="Arial" w:cs="Arial"/>
          <w:sz w:val="22"/>
          <w:szCs w:val="22"/>
          <w:lang w:val="pt-BR"/>
        </w:rPr>
        <w:t xml:space="preserve">O mesmo é m</w:t>
      </w:r>
      <w:r>
        <w:rPr>
          <w:rFonts w:ascii="Arial" w:hAnsi="Arial" w:eastAsia="Arial" w:cs="Arial"/>
          <w:sz w:val="22"/>
          <w:szCs w:val="22"/>
        </w:rPr>
        <w:t xml:space="preserve">embro da Comunidade Remanescente de Quilombos do Passo do Lourenço.</w:t>
      </w:r>
      <w:r>
        <w:rPr>
          <w:rFonts w:ascii="Arial" w:hAnsi="Arial" w:eastAsia="Arial" w:cs="Arial"/>
          <w:b w:val="0"/>
          <w:bCs w:val="0"/>
          <w:sz w:val="22"/>
          <w:szCs w:val="22"/>
          <w:lang w:val="pt-BR"/>
        </w:rPr>
        <w:t xml:space="preserve"> </w:t>
      </w:r>
      <w:r>
        <w:rPr>
          <w:rFonts w:ascii="Arial" w:hAnsi="Arial" w:eastAsia="Arial" w:cs="Arial"/>
          <w:sz w:val="22"/>
          <w:szCs w:val="22"/>
        </w:rPr>
        <w:t xml:space="preserve">Por participar da comunidade quilombola e devido a luta do movimento </w:t>
      </w:r>
      <w:r>
        <w:rPr>
          <w:rFonts w:ascii="Arial" w:hAnsi="Arial" w:eastAsia="Arial" w:cs="Arial"/>
          <w:sz w:val="22"/>
          <w:szCs w:val="22"/>
          <w:lang w:val="pt-BR"/>
        </w:rPr>
        <w:t xml:space="preserve">foi </w:t>
      </w:r>
      <w:r>
        <w:rPr>
          <w:rFonts w:ascii="Arial" w:hAnsi="Arial" w:eastAsia="Arial" w:cs="Arial"/>
          <w:sz w:val="22"/>
          <w:szCs w:val="22"/>
        </w:rPr>
        <w:t xml:space="preserve">conquista</w:t>
      </w:r>
      <w:r>
        <w:rPr>
          <w:rFonts w:ascii="Arial" w:hAnsi="Arial" w:eastAsia="Arial" w:cs="Arial"/>
          <w:sz w:val="22"/>
          <w:szCs w:val="22"/>
          <w:lang w:val="pt-BR"/>
        </w:rPr>
        <w:t xml:space="preserve">do</w:t>
      </w:r>
      <w:r>
        <w:rPr>
          <w:rFonts w:ascii="Arial" w:hAnsi="Arial" w:eastAsia="Arial" w:cs="Arial"/>
          <w:sz w:val="22"/>
          <w:szCs w:val="22"/>
        </w:rPr>
        <w:t xml:space="preserve"> o direito de cursar a universidade por meio do Processo Seletivo Específico pa</w:t>
      </w:r>
      <w:r>
        <w:rPr>
          <w:rFonts w:ascii="Arial" w:hAnsi="Arial" w:eastAsia="Arial" w:cs="Arial"/>
          <w:sz w:val="22"/>
          <w:szCs w:val="22"/>
        </w:rPr>
        <w:t xml:space="preserve">ra Estudantes Quilombolas e Indígenas, o qual, após prestar o vestibular obteve aprovação para cursar Medicina, tendo ficado em primeiro lugar.</w:t>
      </w:r>
      <w:r>
        <w:rPr>
          <w:rFonts w:ascii="Arial" w:hAnsi="Arial" w:eastAsia="Arial" w:cs="Arial"/>
          <w:sz w:val="22"/>
          <w:szCs w:val="22"/>
          <w:lang w:val="pt-BR"/>
        </w:rPr>
        <w:t xml:space="preserve"> </w:t>
      </w:r>
      <w:r>
        <w:rPr>
          <w:rFonts w:ascii="Arial" w:hAnsi="Arial" w:eastAsia="Arial" w:cs="Arial"/>
          <w:sz w:val="22"/>
          <w:szCs w:val="22"/>
        </w:rPr>
        <w:t xml:space="preserve">Atualmente trabalha como Mé</w:t>
      </w:r>
      <w:r>
        <w:rPr>
          <w:rFonts w:ascii="Arial" w:hAnsi="Arial" w:eastAsia="Arial" w:cs="Arial"/>
          <w:sz w:val="22"/>
          <w:szCs w:val="22"/>
        </w:rPr>
        <w:t xml:space="preserve">dico Clínico na UBS Cohab Lindóia em Pelotas e como Médico Plantonista da Pediatria na UPA Junção em Rio Grande.</w:t>
      </w:r>
      <w:r/>
      <w:r>
        <w:rPr>
          <w:rFonts w:ascii="Arial" w:hAnsi="Arial" w:cs="Arial"/>
          <w:b w:val="0"/>
          <w:bCs w:val="0"/>
          <w:i/>
          <w:iCs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98"/>
        <w:ind w:left="0" w:firstLine="1418"/>
        <w:spacing w:after="0" w:afterAutospacing="0" w:line="23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eastAsia="Arial" w:cs="Arial"/>
          <w:b/>
          <w:sz w:val="22"/>
          <w:szCs w:val="22"/>
          <w:lang w:val="pt-BR"/>
        </w:rPr>
      </w:r>
      <w:r>
        <w:rPr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</w:p>
    <w:p>
      <w:pPr>
        <w:ind w:firstLine="1418"/>
        <w:jc w:val="both"/>
        <w:spacing w:after="0" w:afterAutospacing="0" w:line="230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eastAsia="Arial" w:cs="Arial"/>
          <w:b/>
          <w:bCs/>
          <w:sz w:val="22"/>
          <w:szCs w:val="22"/>
          <w:lang w:val="pt-BR"/>
        </w:rPr>
        <w:t xml:space="preserve">Art. 2º- </w:t>
      </w:r>
      <w:r>
        <w:rPr>
          <w:rFonts w:ascii="Arial" w:hAnsi="Arial" w:eastAsia="Arial" w:cs="Arial"/>
          <w:bCs/>
          <w:sz w:val="22"/>
          <w:szCs w:val="22"/>
          <w:lang w:val="pt-BR"/>
        </w:rPr>
        <w:t xml:space="preserve">Este Decreto Legislativo</w:t>
      </w:r>
      <w:r>
        <w:rPr>
          <w:rFonts w:ascii="Arial" w:hAnsi="Arial" w:eastAsia="Arial" w:cs="Arial"/>
          <w:bCs/>
          <w:sz w:val="22"/>
          <w:szCs w:val="22"/>
          <w:lang w:val="pt-BR"/>
        </w:rPr>
        <w:t xml:space="preserve"> entra em vigor na data de sua publicação.</w:t>
      </w:r>
      <w:r>
        <w:rPr>
          <w:sz w:val="22"/>
          <w:szCs w:val="22"/>
        </w:rPr>
      </w:r>
      <w:r>
        <w:rPr>
          <w:rFonts w:ascii="Arial" w:hAnsi="Arial" w:cs="Arial"/>
          <w:bCs/>
          <w:sz w:val="22"/>
          <w:szCs w:val="22"/>
        </w:rPr>
      </w:r>
    </w:p>
    <w:p>
      <w:pPr>
        <w:jc w:val="both"/>
        <w:spacing w:after="0" w:afterAutospacing="0" w:line="23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  <w:lang w:val="pt-BR"/>
        </w:rPr>
      </w:r>
      <w:r>
        <w:rPr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78"/>
        <w:ind w:left="708" w:firstLine="708"/>
        <w:spacing w:after="0" w:afterAutospacing="0" w:line="23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eastAsia="Arial" w:cs="Arial"/>
          <w:color w:val="000000" w:themeColor="text1"/>
          <w:sz w:val="22"/>
          <w:szCs w:val="22"/>
          <w:lang w:val="pt-BR"/>
        </w:rPr>
        <w:t xml:space="preserve">Gabinete da Presidência da Câmara Municipal de Vereadores</w:t>
      </w:r>
      <w:r>
        <w:rPr>
          <w:sz w:val="22"/>
          <w:szCs w:val="22"/>
        </w:rPr>
      </w:r>
      <w:r>
        <w:rPr>
          <w:rFonts w:ascii="Arial" w:hAnsi="Arial" w:cs="Arial"/>
          <w:color w:val="000000" w:themeColor="text1"/>
          <w:sz w:val="22"/>
          <w:szCs w:val="22"/>
        </w:rPr>
      </w:r>
    </w:p>
    <w:p>
      <w:pPr>
        <w:ind w:firstLine="1418"/>
        <w:jc w:val="both"/>
        <w:spacing w:after="0" w:afterAutospacing="0" w:line="23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  <w:lang w:val="pt-BR"/>
        </w:rPr>
        <w:t xml:space="preserve">Canguçu/RS,</w:t>
      </w:r>
      <w:r>
        <w:rPr>
          <w:rFonts w:ascii="Arial" w:hAnsi="Arial" w:eastAsia="Arial" w:cs="Arial"/>
          <w:sz w:val="22"/>
          <w:szCs w:val="22"/>
          <w:lang w:val="pt-BR"/>
        </w:rPr>
        <w:t xml:space="preserve"> </w:t>
      </w:r>
      <w:r>
        <w:rPr>
          <w:rFonts w:ascii="Arial" w:hAnsi="Arial" w:eastAsia="Arial" w:cs="Arial"/>
          <w:sz w:val="22"/>
          <w:szCs w:val="22"/>
          <w:lang w:val="pt-BR"/>
        </w:rPr>
        <w:t xml:space="preserve">agosto de 2023</w:t>
      </w:r>
      <w:r>
        <w:rPr>
          <w:rFonts w:ascii="Arial" w:hAnsi="Arial" w:eastAsia="Arial" w:cs="Arial"/>
          <w:sz w:val="22"/>
          <w:szCs w:val="22"/>
          <w:lang w:val="pt-BR"/>
        </w:rPr>
        <w:t xml:space="preserve">.</w:t>
      </w:r>
      <w:r>
        <w:rPr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ind w:firstLine="1418"/>
        <w:jc w:val="both"/>
        <w:spacing w:after="0" w:afterAutospacing="0" w:line="23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ind w:firstLine="0"/>
        <w:jc w:val="both"/>
        <w:spacing w:after="0" w:afterAutospacing="0" w:line="23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  <w:lang w:val="pt-BR"/>
        </w:rPr>
      </w:r>
      <w:r>
        <w:rPr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jc w:val="both"/>
        <w:spacing w:after="0" w:afterAutospacing="0" w:line="23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jc w:val="both"/>
        <w:spacing w:after="0" w:afterAutospacing="0" w:line="23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  <w:lang w:val="pt-BR"/>
        </w:rPr>
      </w:r>
      <w:r>
        <w:rPr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jc w:val="both"/>
        <w:spacing w:after="0" w:afterAutospacing="0" w:line="23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eastAsia="Arial" w:cs="Arial"/>
          <w:sz w:val="22"/>
          <w:szCs w:val="22"/>
          <w:lang w:val="pt-BR"/>
        </w:rPr>
        <w:t xml:space="preserve">                         </w:t>
      </w:r>
      <w:r>
        <w:rPr>
          <w:rFonts w:ascii="Arial" w:hAnsi="Arial" w:eastAsia="Arial" w:cs="Arial"/>
          <w:b/>
          <w:bCs/>
          <w:sz w:val="22"/>
          <w:szCs w:val="22"/>
          <w:lang w:val="pt-BR"/>
        </w:rPr>
        <w:t xml:space="preserve">  LUCIANO ZANETTI BERTINETTI</w:t>
      </w:r>
      <w:r>
        <w:rPr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</w:p>
    <w:p>
      <w:pPr>
        <w:jc w:val="both"/>
        <w:spacing w:after="0" w:afterAutospacing="0" w:line="230" w:lineRule="auto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eastAsia="Arial" w:cs="Arial"/>
          <w:b w:val="0"/>
          <w:sz w:val="22"/>
          <w:szCs w:val="22"/>
          <w:lang w:val="pt-BR"/>
        </w:rPr>
        <w:tab/>
      </w:r>
      <w:r>
        <w:rPr>
          <w:rFonts w:ascii="Arial" w:hAnsi="Arial" w:eastAsia="Arial" w:cs="Arial"/>
          <w:b w:val="0"/>
          <w:sz w:val="22"/>
          <w:szCs w:val="22"/>
          <w:lang w:val="pt-BR"/>
        </w:rPr>
        <w:tab/>
      </w:r>
      <w:r>
        <w:rPr>
          <w:rFonts w:ascii="Arial" w:hAnsi="Arial" w:eastAsia="Arial" w:cs="Arial"/>
          <w:b w:val="0"/>
          <w:sz w:val="22"/>
          <w:szCs w:val="22"/>
          <w:lang w:val="pt-BR"/>
        </w:rPr>
        <w:tab/>
      </w:r>
      <w:r>
        <w:rPr>
          <w:rFonts w:ascii="Arial" w:hAnsi="Arial" w:eastAsia="Arial" w:cs="Arial"/>
          <w:b w:val="0"/>
          <w:sz w:val="22"/>
          <w:szCs w:val="22"/>
          <w:lang w:val="pt-BR"/>
        </w:rPr>
        <w:tab/>
        <w:t xml:space="preserve">Presiden</w:t>
      </w:r>
      <w:r>
        <w:rPr>
          <w:rFonts w:ascii="Arial" w:hAnsi="Arial" w:cs="Arial"/>
          <w:sz w:val="22"/>
          <w:szCs w:val="22"/>
          <w:lang w:val="pt-BR"/>
        </w:rPr>
        <w:t xml:space="preserve">te</w:t>
      </w:r>
      <w:r>
        <w:rPr>
          <w:sz w:val="22"/>
          <w:szCs w:val="22"/>
        </w:rPr>
      </w:r>
      <w:r>
        <w:rPr>
          <w:rFonts w:ascii="Arial" w:hAnsi="Arial" w:cs="Arial"/>
          <w:b w:val="0"/>
          <w:sz w:val="22"/>
          <w:szCs w:val="22"/>
        </w:rPr>
      </w:r>
    </w:p>
    <w:p>
      <w:pPr>
        <w:jc w:val="both"/>
        <w:spacing w:after="0" w:afterAutospacing="0" w:line="23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</w:rPr>
      </w:r>
    </w:p>
    <w:p>
      <w:pPr>
        <w:jc w:val="both"/>
        <w:spacing w:after="0" w:afterAutospacing="0" w:line="23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eastAsia="Arial" w:cs="Arial"/>
          <w:b/>
          <w:sz w:val="22"/>
          <w:szCs w:val="22"/>
          <w:lang w:val="pt-BR"/>
        </w:rPr>
      </w:r>
      <w:r>
        <w:rPr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</w:rPr>
      </w:r>
    </w:p>
    <w:p>
      <w:pPr>
        <w:jc w:val="both"/>
        <w:spacing w:after="0" w:afterAutospacing="0" w:line="23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eastAsia="Arial" w:cs="Arial"/>
          <w:b/>
          <w:sz w:val="22"/>
          <w:szCs w:val="22"/>
          <w:lang w:val="pt-BR"/>
        </w:rPr>
      </w:r>
      <w:r>
        <w:rPr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</w:p>
    <w:p>
      <w:pPr>
        <w:jc w:val="both"/>
        <w:spacing w:after="0" w:afterAutospacing="0" w:line="230" w:lineRule="auto"/>
        <w:rPr>
          <w:rFonts w:ascii="Arial" w:hAnsi="Arial" w:eastAsia="Arial" w:cs="Arial"/>
          <w:sz w:val="22"/>
          <w:szCs w:val="22"/>
          <w:highlight w:val="none"/>
        </w:rPr>
      </w:pPr>
      <w:r>
        <w:rPr>
          <w:rFonts w:ascii="Arial" w:hAnsi="Arial" w:eastAsia="Arial" w:cs="Arial"/>
          <w:sz w:val="22"/>
          <w:szCs w:val="22"/>
          <w:lang w:val="pt-BR"/>
        </w:rPr>
        <w:t xml:space="preserve">Registre-se e Publique-se</w:t>
      </w:r>
      <w:r>
        <w:rPr>
          <w:sz w:val="22"/>
          <w:szCs w:val="22"/>
        </w:rPr>
      </w:r>
      <w:r>
        <w:rPr>
          <w:rFonts w:ascii="Arial" w:hAnsi="Arial" w:eastAsia="Arial" w:cs="Arial"/>
          <w:sz w:val="22"/>
          <w:szCs w:val="22"/>
          <w:highlight w:val="none"/>
        </w:rPr>
      </w:r>
    </w:p>
    <w:p>
      <w:pPr>
        <w:jc w:val="both"/>
        <w:spacing w:after="0" w:afterAutospacing="0" w:line="23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  <w:highlight w:val="none"/>
        </w:rPr>
      </w:r>
      <w:r>
        <w:rPr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jc w:val="both"/>
        <w:spacing w:after="0" w:afterAutospacing="0" w:line="23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eastAsia="Arial" w:cs="Arial"/>
          <w:b/>
          <w:sz w:val="22"/>
          <w:szCs w:val="22"/>
          <w:lang w:val="pt-BR"/>
        </w:rPr>
      </w:r>
      <w:r>
        <w:rPr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</w:p>
    <w:p>
      <w:pPr>
        <w:jc w:val="both"/>
        <w:spacing w:after="0" w:afterAutospacing="0" w:line="23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eastAsia="Arial" w:cs="Arial"/>
          <w:b/>
          <w:sz w:val="22"/>
          <w:szCs w:val="22"/>
          <w:lang w:val="pt-BR"/>
        </w:rPr>
      </w:r>
      <w:r>
        <w:rPr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</w:p>
    <w:p>
      <w:pPr>
        <w:shd w:val="clear" w:color="ffffff" w:themeColor="background1" w:fill="ffffff" w:themeFill="background1"/>
        <w:rPr>
          <w:rFonts w:ascii="Arial" w:hAnsi="Arial" w:cs="Arial"/>
          <w:b/>
          <w:bCs/>
          <w:sz w:val="22"/>
          <w:szCs w:val="22"/>
          <w:highlight w:val="white"/>
          <w14:ligatures w14:val="none"/>
        </w:rPr>
      </w:pPr>
      <w:r>
        <w:rPr>
          <w:rFonts w:ascii="Arial" w:hAnsi="Arial" w:cs="Arial"/>
          <w:b/>
          <w:bCs/>
          <w:sz w:val="22"/>
          <w:szCs w:val="22"/>
          <w:highlight w:val="white"/>
          <w:lang w:val="pt-BR"/>
        </w:rPr>
      </w:r>
      <w:r>
        <w:rPr>
          <w:rFonts w:ascii="Arial" w:hAnsi="Arial" w:cs="Arial"/>
          <w:b/>
          <w:bCs/>
          <w:sz w:val="22"/>
          <w:szCs w:val="22"/>
          <w:highlight w:val="white"/>
        </w:rPr>
        <w:t xml:space="preserve">DIEGO ROMÃO HELVIG WOLTER</w:t>
      </w:r>
      <w:r>
        <w:rPr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  <w:highlight w:val="white"/>
          <w14:ligatures w14:val="none"/>
        </w:rPr>
      </w:r>
    </w:p>
    <w:p>
      <w:pPr>
        <w:jc w:val="both"/>
        <w:spacing w:after="0" w:afterAutospacing="0" w:line="230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eastAsia="Arial" w:cs="Arial"/>
          <w:bCs/>
          <w:sz w:val="22"/>
          <w:szCs w:val="22"/>
          <w:lang w:val="pt-BR"/>
        </w:rPr>
        <w:t xml:space="preserve">1º Secretário</w:t>
      </w:r>
      <w:r>
        <w:rPr>
          <w:sz w:val="22"/>
          <w:szCs w:val="22"/>
        </w:rPr>
      </w:r>
      <w:r>
        <w:rPr>
          <w:rFonts w:ascii="Arial" w:hAnsi="Arial" w:cs="Arial"/>
          <w:bCs/>
          <w:sz w:val="22"/>
          <w:szCs w:val="22"/>
        </w:rPr>
      </w:r>
    </w:p>
    <w:p>
      <w:pPr>
        <w:jc w:val="both"/>
        <w:spacing w:after="0" w:afterAutospacing="0" w:line="230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eastAsia="Arial" w:cs="Arial"/>
          <w:bCs/>
          <w:sz w:val="22"/>
          <w:szCs w:val="22"/>
          <w:lang w:val="pt-BR"/>
        </w:rPr>
      </w:r>
      <w:r>
        <w:rPr>
          <w:sz w:val="22"/>
          <w:szCs w:val="22"/>
        </w:rPr>
      </w:r>
      <w:r>
        <w:rPr>
          <w:rFonts w:ascii="Arial" w:hAnsi="Arial" w:cs="Arial"/>
          <w:bCs/>
          <w:sz w:val="22"/>
          <w:szCs w:val="22"/>
        </w:rPr>
      </w:r>
    </w:p>
    <w:p>
      <w:pPr>
        <w:jc w:val="both"/>
        <w:spacing w:after="0" w:afterAutospacing="0" w:line="230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eastAsia="Arial" w:cs="Arial"/>
          <w:bCs/>
          <w:sz w:val="22"/>
          <w:szCs w:val="22"/>
          <w:lang w:val="pt-BR"/>
        </w:rPr>
      </w:r>
      <w:r>
        <w:rPr>
          <w:sz w:val="22"/>
          <w:szCs w:val="22"/>
        </w:rPr>
      </w:r>
      <w:r>
        <w:rPr>
          <w:rFonts w:ascii="Arial" w:hAnsi="Arial" w:cs="Arial"/>
          <w:bCs/>
          <w:sz w:val="22"/>
          <w:szCs w:val="22"/>
        </w:rPr>
      </w:r>
    </w:p>
    <w:p>
      <w:pPr>
        <w:jc w:val="both"/>
        <w:spacing w:after="0" w:afterAutospacing="0" w:line="230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eastAsia="Arial" w:cs="Arial"/>
          <w:bCs/>
          <w:sz w:val="22"/>
          <w:szCs w:val="22"/>
          <w:lang w:val="pt-BR"/>
        </w:rPr>
        <w:t xml:space="preserve">Iniciativa: Poder Legislativo</w:t>
      </w:r>
      <w:r>
        <w:rPr>
          <w:sz w:val="22"/>
          <w:szCs w:val="22"/>
        </w:rPr>
      </w:r>
      <w:r>
        <w:rPr>
          <w:rFonts w:ascii="Arial" w:hAnsi="Arial" w:cs="Arial"/>
          <w:bCs/>
          <w:sz w:val="22"/>
          <w:szCs w:val="22"/>
        </w:rPr>
      </w:r>
    </w:p>
    <w:p>
      <w:pPr>
        <w:jc w:val="both"/>
        <w:spacing w:after="0" w:afterAutospacing="0" w:line="230" w:lineRule="auto"/>
        <w:rPr>
          <w:sz w:val="22"/>
          <w:szCs w:val="22"/>
          <w:highlight w:val="none"/>
        </w:rPr>
      </w:pPr>
      <w:r>
        <w:rPr>
          <w:rFonts w:ascii="Arial" w:hAnsi="Arial" w:eastAsia="Arial" w:cs="Arial"/>
          <w:bCs/>
          <w:sz w:val="22"/>
          <w:szCs w:val="22"/>
          <w:lang w:val="pt-BR"/>
        </w:rPr>
        <w:t xml:space="preserve">Autor: Vereador</w:t>
      </w:r>
      <w:r>
        <w:rPr>
          <w:rFonts w:ascii="Arial" w:hAnsi="Arial" w:eastAsia="Arial" w:cs="Arial"/>
          <w:bCs/>
          <w:sz w:val="22"/>
          <w:szCs w:val="22"/>
          <w:lang w:val="pt-BR"/>
        </w:rPr>
        <w:t xml:space="preserve"> </w:t>
      </w:r>
      <w:r>
        <w:rPr>
          <w:rFonts w:ascii="Arial" w:hAnsi="Arial" w:eastAsia="Arial" w:cs="Arial"/>
          <w:bCs/>
          <w:sz w:val="22"/>
          <w:szCs w:val="22"/>
          <w:lang w:val="pt-BR"/>
        </w:rPr>
        <w:t xml:space="preserve">Arion Luiz Borges Braga</w:t>
      </w:r>
      <w:r>
        <w:rPr>
          <w:sz w:val="22"/>
          <w:szCs w:val="22"/>
        </w:rPr>
      </w:r>
      <w:r>
        <w:rPr>
          <w:sz w:val="22"/>
          <w:szCs w:val="22"/>
          <w:highlight w:val="none"/>
        </w:rPr>
      </w:r>
    </w:p>
    <w:p>
      <w:pPr>
        <w:jc w:val="both"/>
        <w:spacing w:after="0" w:afterAutospacing="0" w:line="230" w:lineRule="auto"/>
        <w:rPr>
          <w:rFonts w:ascii="Arial" w:hAnsi="Arial" w:eastAsia="Arial" w:cs="Arial"/>
          <w:sz w:val="22"/>
          <w:szCs w:val="22"/>
          <w:highlight w:val="none"/>
        </w:rPr>
      </w:pP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  <w:r>
        <w:rPr>
          <w:rFonts w:ascii="Arial" w:hAnsi="Arial" w:eastAsia="Arial" w:cs="Arial"/>
          <w:sz w:val="22"/>
          <w:szCs w:val="22"/>
          <w:highlight w:val="none"/>
        </w:rPr>
      </w:r>
    </w:p>
    <w:p>
      <w:pPr>
        <w:jc w:val="both"/>
        <w:spacing w:after="23" w:afterAutospacing="0" w:line="214" w:lineRule="auto"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  <w:highlight w:val="none"/>
        </w:rPr>
      </w:r>
      <w:r>
        <w:rPr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>
      <w:pPr>
        <w:jc w:val="center"/>
        <w:spacing w:after="23" w:afterAutospacing="0" w:line="214" w:lineRule="auto"/>
        <w:rPr>
          <w:rFonts w:ascii="Arial" w:hAnsi="Arial" w:cs="Arial"/>
          <w:b/>
          <w:bCs/>
          <w:sz w:val="24"/>
          <w:szCs w:val="24"/>
          <w:highlight w:val="none"/>
        </w:rPr>
      </w:pPr>
      <w:r>
        <w:rPr>
          <w:rFonts w:ascii="Arial" w:hAnsi="Arial" w:eastAsia="Arial" w:cs="Arial"/>
          <w:b/>
          <w:bCs/>
          <w:sz w:val="22"/>
          <w:szCs w:val="22"/>
          <w:highlight w:val="none"/>
        </w:rPr>
        <w:t xml:space="preserve">CURRÍCULO</w:t>
      </w:r>
      <w:r>
        <w:rPr>
          <w:rFonts w:ascii="Arial" w:hAnsi="Arial" w:eastAsia="Arial" w:cs="Arial"/>
          <w:b/>
          <w:bCs/>
          <w:sz w:val="22"/>
          <w:szCs w:val="22"/>
          <w:highlight w:val="none"/>
        </w:rPr>
      </w:r>
      <w:r>
        <w:rPr>
          <w:rFonts w:ascii="Arial" w:hAnsi="Arial" w:eastAsia="Arial" w:cs="Arial"/>
          <w:b/>
          <w:bCs/>
          <w:sz w:val="22"/>
          <w:szCs w:val="22"/>
          <w:highlight w:val="none"/>
        </w:rPr>
      </w:r>
    </w:p>
    <w:p>
      <w:pPr>
        <w:jc w:val="center"/>
        <w:spacing w:after="23" w:afterAutospacing="0" w:line="214" w:lineRule="auto"/>
        <w:rPr>
          <w:rFonts w:ascii="Arial" w:hAnsi="Arial" w:cs="Arial"/>
          <w:b/>
          <w:bCs/>
          <w:sz w:val="24"/>
          <w:szCs w:val="24"/>
          <w:highlight w:val="none"/>
        </w:rPr>
      </w:pPr>
      <w:r>
        <w:rPr>
          <w:rFonts w:ascii="Arial" w:hAnsi="Arial" w:eastAsia="Arial" w:cs="Arial"/>
          <w:b/>
          <w:bCs/>
          <w:sz w:val="22"/>
          <w:szCs w:val="22"/>
          <w:highlight w:val="none"/>
        </w:rPr>
      </w:r>
      <w:r>
        <w:rPr>
          <w:rFonts w:ascii="Arial" w:hAnsi="Arial" w:eastAsia="Arial" w:cs="Arial"/>
          <w:b/>
          <w:bCs/>
          <w:sz w:val="22"/>
          <w:szCs w:val="22"/>
        </w:rPr>
        <w:t xml:space="preserve">ALEX DIAS SCHUG</w:t>
      </w:r>
      <w:r>
        <w:rPr>
          <w:rFonts w:ascii="Arial" w:hAnsi="Arial" w:eastAsia="Arial" w:cs="Arial"/>
          <w:b/>
          <w:bCs/>
          <w:sz w:val="22"/>
          <w:szCs w:val="22"/>
          <w:highlight w:val="none"/>
        </w:rPr>
      </w:r>
      <w:r>
        <w:rPr>
          <w:rFonts w:ascii="Arial" w:hAnsi="Arial" w:eastAsia="Arial" w:cs="Arial"/>
          <w:b/>
          <w:bCs/>
          <w:sz w:val="22"/>
          <w:szCs w:val="22"/>
          <w:highlight w:val="none"/>
        </w:rPr>
      </w:r>
    </w:p>
    <w:p>
      <w:pPr>
        <w:jc w:val="both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eastAsia="Arial" w:cs="Arial"/>
          <w:sz w:val="22"/>
          <w:szCs w:val="22"/>
          <w:highlight w:val="none"/>
        </w:rPr>
      </w:r>
      <w:r>
        <w:rPr>
          <w:rFonts w:ascii="Arial" w:hAnsi="Arial" w:eastAsia="Arial" w:cs="Arial"/>
          <w:sz w:val="22"/>
          <w:szCs w:val="22"/>
          <w:highlight w:val="none"/>
        </w:rPr>
      </w:r>
      <w:r>
        <w:rPr>
          <w:rFonts w:ascii="Arial" w:hAnsi="Arial" w:eastAsia="Arial" w:cs="Arial"/>
          <w:sz w:val="22"/>
          <w:szCs w:val="22"/>
          <w:highlight w:val="none"/>
        </w:rPr>
      </w:r>
    </w:p>
    <w:p>
      <w:pPr>
        <w:jc w:val="both"/>
        <w:rPr>
          <w:rFonts w:ascii="Arial" w:hAnsi="Arial" w:eastAsia="Arial" w:cs="Arial"/>
          <w:sz w:val="24"/>
          <w:szCs w:val="24"/>
          <w:highlight w:val="none"/>
        </w:rPr>
      </w:pPr>
      <w:r>
        <w:rPr>
          <w:rFonts w:ascii="Arial" w:hAnsi="Arial" w:eastAsia="Arial" w:cs="Arial"/>
          <w:sz w:val="22"/>
          <w:szCs w:val="22"/>
        </w:rPr>
        <w:t xml:space="preserve">Alex Dias Schug, tem 24 anos, e em Julho/2023 concluiu o curso Bacharelado em Medicina pela Universidade Federal de Pelotas. Membro da Comunidade Remanescente de Quilombos do Passo do Lourenço. Anteriormente, iniciou sua trajetória na educação </w:t>
      </w:r>
      <w:r>
        <w:rPr>
          <w:rFonts w:ascii="Arial" w:hAnsi="Arial" w:eastAsia="Arial" w:cs="Arial"/>
          <w:sz w:val="22"/>
          <w:szCs w:val="22"/>
        </w:rPr>
        <w:t xml:space="preserve">na escola Arabi Ferreira de Avila (localizada no 4° distrito de Canguçu), sendo encaminhado posteriormente para a Escola Municipal de Ensino Fundamental Gonçalves Dias, onde concluiu o ensino fundamental em 2012. </w:t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  <w:highlight w:val="none"/>
        </w:rPr>
      </w:r>
      <w:r>
        <w:rPr>
          <w:rFonts w:ascii="Arial" w:hAnsi="Arial" w:eastAsia="Arial" w:cs="Arial"/>
          <w:sz w:val="22"/>
          <w:szCs w:val="22"/>
          <w:highlight w:val="none"/>
        </w:rPr>
      </w:r>
    </w:p>
    <w:p>
      <w:pPr>
        <w:jc w:val="both"/>
        <w:rPr>
          <w:rFonts w:ascii="Arial" w:hAnsi="Arial" w:eastAsia="Arial" w:cs="Arial"/>
          <w:sz w:val="24"/>
          <w:szCs w:val="24"/>
          <w:highlight w:val="none"/>
        </w:rPr>
      </w:pPr>
      <w:r>
        <w:rPr>
          <w:rFonts w:ascii="Arial" w:hAnsi="Arial" w:eastAsia="Arial" w:cs="Arial"/>
          <w:sz w:val="22"/>
          <w:szCs w:val="22"/>
        </w:rPr>
        <w:t xml:space="preserve">Por boa parte da família ser da área da educaçã</w:t>
      </w:r>
      <w:r>
        <w:rPr>
          <w:rFonts w:ascii="Arial" w:hAnsi="Arial" w:eastAsia="Arial" w:cs="Arial"/>
          <w:sz w:val="22"/>
          <w:szCs w:val="22"/>
        </w:rPr>
        <w:t xml:space="preserve">o sempre admirou e queria ser professor, por isso, cursou o Ensino Médio no Colégio Franciscano Nossa Senhora Aparecida, no qual formou-se no Curso Normal (Magistério) em 2015. Seu avô antes de falecer, sempre dizia ter orgulho que tin</w:t>
      </w:r>
      <w:r>
        <w:rPr>
          <w:rFonts w:ascii="Arial" w:hAnsi="Arial" w:eastAsia="Arial" w:cs="Arial"/>
          <w:sz w:val="22"/>
          <w:szCs w:val="22"/>
        </w:rPr>
        <w:t xml:space="preserve">ha filhas e netos professores e lhe falava que iria pagar sua faculdade de Educação Física. </w:t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  <w:highlight w:val="none"/>
        </w:rPr>
      </w:r>
      <w:r>
        <w:rPr>
          <w:rFonts w:ascii="Arial" w:hAnsi="Arial" w:eastAsia="Arial" w:cs="Arial"/>
          <w:sz w:val="22"/>
          <w:szCs w:val="22"/>
          <w:highlight w:val="none"/>
        </w:rPr>
      </w:r>
    </w:p>
    <w:p>
      <w:pPr>
        <w:jc w:val="both"/>
        <w:rPr>
          <w:rFonts w:ascii="Arial" w:hAnsi="Arial" w:eastAsia="Arial" w:cs="Arial"/>
          <w:sz w:val="24"/>
          <w:szCs w:val="24"/>
          <w:highlight w:val="none"/>
        </w:rPr>
      </w:pPr>
      <w:r>
        <w:rPr>
          <w:rFonts w:ascii="Arial" w:hAnsi="Arial" w:eastAsia="Arial" w:cs="Arial"/>
          <w:sz w:val="22"/>
          <w:szCs w:val="22"/>
        </w:rPr>
        <w:t xml:space="preserve">Por participar da comunidade quilombola e devido a luta do movimento conquistamos o direito de cursar a universidade por meio do Processo Seletivo Específico pa</w:t>
      </w:r>
      <w:r>
        <w:rPr>
          <w:rFonts w:ascii="Arial" w:hAnsi="Arial" w:eastAsia="Arial" w:cs="Arial"/>
          <w:sz w:val="22"/>
          <w:szCs w:val="22"/>
        </w:rPr>
        <w:t xml:space="preserve">ra Estudantes Quilombolas e Indígenas, o qual, após prestar o vestibular obteve aprovação para cursar Medicina, tendo ficado em primeiro lugar.</w:t>
      </w:r>
      <w:r>
        <w:rPr>
          <w:rFonts w:ascii="Arial" w:hAnsi="Arial" w:eastAsia="Arial" w:cs="Arial"/>
          <w:sz w:val="22"/>
          <w:szCs w:val="22"/>
          <w:highlight w:val="none"/>
        </w:rPr>
      </w:r>
      <w:r>
        <w:rPr>
          <w:rFonts w:ascii="Arial" w:hAnsi="Arial" w:eastAsia="Arial" w:cs="Arial"/>
          <w:sz w:val="22"/>
          <w:szCs w:val="22"/>
          <w:highlight w:val="none"/>
        </w:rPr>
      </w:r>
    </w:p>
    <w:p>
      <w:pPr>
        <w:jc w:val="both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eastAsia="Arial" w:cs="Arial"/>
          <w:sz w:val="22"/>
          <w:szCs w:val="22"/>
          <w:highlight w:val="none"/>
        </w:rPr>
      </w:r>
      <w:r>
        <w:rPr>
          <w:rFonts w:ascii="Arial" w:hAnsi="Arial" w:eastAsia="Arial" w:cs="Arial"/>
          <w:sz w:val="22"/>
          <w:szCs w:val="22"/>
          <w:highlight w:val="none"/>
        </w:rPr>
      </w:r>
    </w:p>
    <w:p>
      <w:pPr>
        <w:jc w:val="both"/>
        <w:rPr>
          <w:rFonts w:ascii="Arial" w:hAnsi="Arial" w:eastAsia="Arial" w:cs="Arial"/>
          <w:sz w:val="24"/>
          <w:szCs w:val="24"/>
          <w:highlight w:val="none"/>
        </w:rPr>
      </w:pPr>
      <w:r>
        <w:rPr>
          <w:rFonts w:ascii="Arial" w:hAnsi="Arial" w:eastAsia="Arial" w:cs="Arial"/>
          <w:sz w:val="22"/>
          <w:szCs w:val="22"/>
        </w:rPr>
        <w:t xml:space="preserve">Mesmo mudado para Pelotas, em função da faculdade mantive minhas raízes ancestrais, costumes e ensinamentos os quais aprendeu em casa e na sua comunidade quilombola. Quando ingressei no curso de medicina, um curso da elite branca, me deparei com um</w:t>
      </w:r>
      <w:r>
        <w:rPr>
          <w:rFonts w:ascii="Arial" w:hAnsi="Arial" w:eastAsia="Arial" w:cs="Arial"/>
          <w:sz w:val="22"/>
          <w:szCs w:val="22"/>
        </w:rPr>
        <w:t xml:space="preserve">a</w:t>
      </w:r>
      <w:r>
        <w:rPr>
          <w:rFonts w:ascii="Arial" w:hAnsi="Arial" w:eastAsia="Arial" w:cs="Arial"/>
          <w:sz w:val="22"/>
          <w:szCs w:val="22"/>
        </w:rPr>
        <w:t xml:space="preserve"> realidade completamente diferente da minha pois, venho de uma família de agricultores, humilde do interior, o qual tenho muito orgulho, e a maioria dos meus colegas são filhos de médicos, no início me senti deslocado e até me adaptar e realmente me encont</w:t>
      </w:r>
      <w:r>
        <w:rPr>
          <w:rFonts w:ascii="Arial" w:hAnsi="Arial" w:eastAsia="Arial" w:cs="Arial"/>
          <w:sz w:val="22"/>
          <w:szCs w:val="22"/>
        </w:rPr>
        <w:t xml:space="preserve">rar no curso tive que vencer muitos obstáculos, sendo o principal deles o racismo e a indiferença. </w:t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  <w:highlight w:val="none"/>
        </w:rPr>
      </w:r>
      <w:r>
        <w:rPr>
          <w:rFonts w:ascii="Arial" w:hAnsi="Arial" w:eastAsia="Arial" w:cs="Arial"/>
          <w:sz w:val="22"/>
          <w:szCs w:val="22"/>
          <w:highlight w:val="none"/>
        </w:rPr>
      </w:r>
    </w:p>
    <w:p>
      <w:pPr>
        <w:jc w:val="both"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 xml:space="preserve">Quando ingressei os professores presumiam que para estar sentado na sala de aula havíamos prestado cursinho e, por isso, muitos assuntos os quais eu desconhec</w:t>
      </w:r>
      <w:r>
        <w:rPr>
          <w:rFonts w:ascii="Arial" w:hAnsi="Arial" w:eastAsia="Arial" w:cs="Arial"/>
          <w:sz w:val="22"/>
          <w:szCs w:val="22"/>
        </w:rPr>
        <w:t xml:space="preserve">i</w:t>
      </w:r>
      <w:r>
        <w:rPr>
          <w:rFonts w:ascii="Arial" w:hAnsi="Arial" w:eastAsia="Arial" w:cs="Arial"/>
          <w:sz w:val="22"/>
          <w:szCs w:val="22"/>
        </w:rPr>
        <w:t xml:space="preserve">a tinha muita dificuldade para acompanhar a turma mas, pouco a pouco e graças ao apoio da minha família tive força para seguir em frente e avançar e superar cada dificuldade. Ao longo do curso tive muitos obstáculos mas, como tenho uma meta sempre segui em</w:t>
      </w:r>
      <w:r>
        <w:rPr>
          <w:rFonts w:ascii="Arial" w:hAnsi="Arial" w:eastAsia="Arial" w:cs="Arial"/>
          <w:sz w:val="22"/>
          <w:szCs w:val="22"/>
        </w:rPr>
        <w:t xml:space="preserve"> </w:t>
      </w:r>
      <w:r>
        <w:rPr>
          <w:rFonts w:ascii="Arial" w:hAnsi="Arial" w:eastAsia="Arial" w:cs="Arial"/>
          <w:sz w:val="22"/>
          <w:szCs w:val="22"/>
        </w:rPr>
        <w:t xml:space="preserve">frente de cabeça erguida pois, para chegar onde cheguei eu, minha família e meus ancestrais tivemos que batalhar muito. </w:t>
      </w:r>
      <w:r>
        <w:rPr>
          <w:rFonts w:ascii="Arial" w:hAnsi="Arial" w:cs="Arial"/>
          <w:sz w:val="22"/>
          <w:szCs w:val="22"/>
        </w:rPr>
      </w:r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both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eastAsia="Arial" w:cs="Arial"/>
          <w:sz w:val="22"/>
          <w:szCs w:val="22"/>
        </w:rPr>
        <w:t xml:space="preserve">Hoje estou começando a  colher os frutos dos longos anos de estudos e esforço no curso de Medicina. Atualmente estou trabalhando como Mé</w:t>
      </w:r>
      <w:r>
        <w:rPr>
          <w:rFonts w:ascii="Arial" w:hAnsi="Arial" w:eastAsia="Arial" w:cs="Arial"/>
          <w:sz w:val="22"/>
          <w:szCs w:val="22"/>
        </w:rPr>
        <w:t xml:space="preserve">d</w:t>
      </w:r>
      <w:r>
        <w:rPr>
          <w:rFonts w:ascii="Arial" w:hAnsi="Arial" w:eastAsia="Arial" w:cs="Arial"/>
          <w:sz w:val="22"/>
          <w:szCs w:val="22"/>
        </w:rPr>
        <w:t xml:space="preserve">ico Clínico na UBS Cohab Lindóia em Pelotas e como Médico Plantonista da Pediatria na UPA Junção em Rio Grande. Tenho muito orgulho da minha história e trajetória e espero que eu possa inspirar mais jovens humildes a lutarem pelos sonhos e objetivos pois, </w:t>
      </w:r>
      <w:r>
        <w:rPr>
          <w:rFonts w:ascii="Arial" w:hAnsi="Arial" w:eastAsia="Arial" w:cs="Arial"/>
          <w:sz w:val="22"/>
          <w:szCs w:val="22"/>
        </w:rPr>
        <w:t xml:space="preserve">nada na vida é fácil e cabe a nós termos persistência e foco para assim concluir com maestria as nossas metas.</w:t>
      </w:r>
      <w:r>
        <w:rPr>
          <w:rFonts w:ascii="Arial" w:hAnsi="Arial" w:eastAsia="Arial" w:cs="Arial"/>
          <w:sz w:val="22"/>
          <w:szCs w:val="22"/>
        </w:rPr>
      </w:r>
      <w:bookmarkStart w:id="0" w:name="_GoBack"/>
      <w:r>
        <w:rPr>
          <w:rFonts w:ascii="Arial" w:hAnsi="Arial" w:eastAsia="Arial" w:cs="Arial"/>
          <w:sz w:val="22"/>
          <w:szCs w:val="22"/>
        </w:rPr>
      </w:r>
      <w:bookmarkEnd w:id="0"/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spacing w:line="293" w:lineRule="auto"/>
        <w:shd w:val="nil" w:color="auto"/>
        <w:rPr>
          <w:rFonts w:ascii="Arial" w:hAnsi="Arial" w:cs="Arial"/>
          <w:sz w:val="22"/>
          <w:szCs w:val="22"/>
          <w14:ligatures w14:val="none"/>
        </w:rPr>
      </w:pPr>
      <w:r>
        <w:rPr>
          <w:rFonts w:ascii="Arial" w:hAnsi="Arial" w:cs="Arial"/>
          <w:sz w:val="22"/>
          <w:szCs w:val="22"/>
          <w14:ligatures w14:val="none"/>
        </w:rPr>
      </w:r>
    </w:p>
    <w:sectPr>
      <w:headerReference w:type="default" r:id="rId9"/>
      <w:footerReference w:type="default" r:id="rId10"/>
      <w:footnotePr/>
      <w:endnotePr/>
      <w:type w:val="continuous"/>
      <w:pgSz w:w="12240" w:h="15840" w:orient="portrait"/>
      <w:pgMar w:top="2520" w:right="1120" w:bottom="420" w:left="1160" w:header="580" w:footer="23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Symbol">
    <w:panose1 w:val="05050102010706020507"/>
  </w:font>
  <w:font w:name="Tahoma">
    <w:panose1 w:val="020B0604030504040204"/>
  </w:font>
  <w:font w:name="Times New Roman">
    <w:panose1 w:val="02020603050405020304"/>
  </w:font>
  <w:font w:name="Tekton Pro">
    <w:panose1 w:val="02000603000000000000"/>
  </w:font>
  <w:font w:name="Trebuchet MS">
    <w:panose1 w:val="020B0603020202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96"/>
      <w:jc w:val="center"/>
      <w:rPr>
        <w:b/>
      </w:rPr>
    </w:pPr>
    <w:r>
      <w:rPr>
        <w:b/>
      </w:rPr>
      <w:t xml:space="preserve">_____________________________________________________________________________________</w:t>
    </w:r>
    <w:r>
      <w:rPr>
        <w:b/>
      </w:rPr>
    </w:r>
  </w:p>
  <w:p>
    <w:pPr>
      <w:pStyle w:val="996"/>
      <w:jc w:val="center"/>
    </w:pPr>
    <w:r>
      <w:rPr>
        <w:b/>
      </w:rPr>
      <w:t xml:space="preserve">“DOE SANGUE, DOE ÓRGÃOS, SALVE UMA VIDA!”</w:t>
    </w:r>
    <w:r/>
  </w:p>
  <w:p>
    <w:pPr>
      <w:pStyle w:val="983"/>
      <w:spacing w:line="14" w:lineRule="auto"/>
      <w:rPr>
        <w:b w:val="0"/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35345408" behindDoc="1" locked="0" layoutInCell="1" allowOverlap="1">
              <wp:simplePos x="0" y="0"/>
              <wp:positionH relativeFrom="page">
                <wp:posOffset>7381875</wp:posOffset>
              </wp:positionH>
              <wp:positionV relativeFrom="page">
                <wp:posOffset>10506075</wp:posOffset>
              </wp:positionV>
              <wp:extent cx="1477645" cy="695325"/>
              <wp:effectExtent l="0" t="0" r="0" b="0"/>
              <wp:wrapNone/>
              <wp:docPr id="4" name="" hidden="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1477645" cy="695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ind w:left="60"/>
                            <w:spacing w:before="32"/>
                            <w:rPr>
                              <w:rFonts w:ascii="Tekton Pro"/>
                              <w:sz w:val="17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ekton Pro"/>
                              <w:sz w:val="17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ekton Pro"/>
                              <w:sz w:val="17"/>
                            </w:rPr>
                            <w:t xml:space="preserve">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ekton Pro"/>
                              <w:sz w:val="17"/>
                            </w:rPr>
                            <w:t xml:space="preserve">/5</w:t>
                          </w:r>
                          <w:r>
                            <w:rPr>
                              <w:rFonts w:ascii="Tekton Pro"/>
                              <w:sz w:val="17"/>
                            </w:rPr>
                          </w:r>
                        </w:p>
                      </w:txbxContent>
                    </wps:txbx>
                    <wps:bodyPr wrap="square" lIns="0" tIns="0" rIns="0" bIns="0" upright="1"/>
                  </wps:wsp>
                </a:graphicData>
              </a:graphic>
            </wp:anchor>
          </w:drawing>
        </mc:Choice>
        <mc:Fallback>
          <w:pict>
            <v:shape id="shape 3" o:spid="_x0000_s3" o:spt="202" type="#_x0000_t202" style="position:absolute;z-index:-235345408;o:allowoverlap:true;o:allowincell:true;mso-position-horizontal-relative:page;margin-left:581.25pt;mso-position-horizontal:absolute;mso-position-vertical-relative:page;margin-top:827.25pt;mso-position-vertical:absolute;width:116.35pt;height:54.75pt;mso-wrap-distance-left:9.00pt;mso-wrap-distance-top:0.00pt;mso-wrap-distance-right:9.00pt;mso-wrap-distance-bottom:0.00pt;visibility:visible;" filled="f" stroked="f">
              <v:textbox inset="0,0,0,0">
                <w:txbxContent>
                  <w:p>
                    <w:pPr>
                      <w:ind w:left="60"/>
                      <w:spacing w:before="32"/>
                      <w:rPr>
                        <w:rFonts w:ascii="Tekton Pro"/>
                        <w:sz w:val="17"/>
                      </w:rPr>
                    </w:pPr>
                    <w:r>
                      <w:fldChar w:fldCharType="begin"/>
                    </w:r>
                    <w:r>
                      <w:rPr>
                        <w:rFonts w:ascii="Tekton Pro"/>
                        <w:sz w:val="17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ekton Pro"/>
                        <w:sz w:val="17"/>
                      </w:rPr>
                      <w:t xml:space="preserve">4</w:t>
                    </w:r>
                    <w:r>
                      <w:fldChar w:fldCharType="end"/>
                    </w:r>
                    <w:r>
                      <w:rPr>
                        <w:rFonts w:ascii="Tekton Pro"/>
                        <w:sz w:val="17"/>
                      </w:rPr>
                      <w:t xml:space="preserve">/5</w:t>
                    </w:r>
                    <w:r>
                      <w:rPr>
                        <w:rFonts w:ascii="Tekton Pro"/>
                        <w:sz w:val="17"/>
                      </w:rPr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35345920" behindDoc="1" locked="0" layoutInCell="1" allowOverlap="1">
              <wp:simplePos x="0" y="0"/>
              <wp:positionH relativeFrom="page">
                <wp:posOffset>2124710</wp:posOffset>
              </wp:positionH>
              <wp:positionV relativeFrom="page">
                <wp:posOffset>10070465</wp:posOffset>
              </wp:positionV>
              <wp:extent cx="3005455" cy="716280"/>
              <wp:effectExtent l="0" t="0" r="0" b="0"/>
              <wp:wrapNone/>
              <wp:docPr id="5" name="" hidden="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3005455" cy="716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996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 xml:space="preserve">_______________________________________________________________________</w:t>
                          </w:r>
                          <w:r>
                            <w:rPr>
                              <w:b/>
                            </w:rPr>
                          </w:r>
                        </w:p>
                        <w:p>
                          <w:pPr>
                            <w:pStyle w:val="996"/>
                            <w:jc w:val="center"/>
                          </w:pPr>
                          <w:r>
                            <w:rPr>
                              <w:b/>
                            </w:rPr>
                            <w:t xml:space="preserve">“DOE SANGUE, DOE ÓRGÃOS, SALVE UMA VIDA!”</w:t>
                          </w:r>
                          <w:r/>
                        </w:p>
                      </w:txbxContent>
                    </wps:txbx>
                    <wps:bodyPr wrap="square" lIns="0" tIns="0" rIns="0" bIns="0" upright="1"/>
                  </wps:wsp>
                </a:graphicData>
              </a:graphic>
            </wp:anchor>
          </w:drawing>
        </mc:Choice>
        <mc:Fallback>
          <w:pict>
            <v:shape id="shape 4" o:spid="_x0000_s4" o:spt="202" type="#_x0000_t202" style="position:absolute;z-index:-235345920;o:allowoverlap:true;o:allowincell:true;mso-position-horizontal-relative:page;margin-left:167.30pt;mso-position-horizontal:absolute;mso-position-vertical-relative:page;margin-top:792.95pt;mso-position-vertical:absolute;width:236.65pt;height:56.40pt;mso-wrap-distance-left:9.00pt;mso-wrap-distance-top:0.00pt;mso-wrap-distance-right:9.00pt;mso-wrap-distance-bottom:0.00pt;visibility:visible;" filled="f" stroked="f">
              <v:textbox inset="0,0,0,0">
                <w:txbxContent>
                  <w:p>
                    <w:pPr>
                      <w:pStyle w:val="996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_______________________________________________________________________</w:t>
                    </w:r>
                    <w:r>
                      <w:rPr>
                        <w:b/>
                      </w:rPr>
                    </w:r>
                  </w:p>
                  <w:p>
                    <w:pPr>
                      <w:pStyle w:val="996"/>
                      <w:jc w:val="center"/>
                    </w:pPr>
                    <w:r>
                      <w:rPr>
                        <w:b/>
                      </w:rPr>
                      <w:t xml:space="preserve">“DOE SANGUE, DOE ÓRGÃOS, SALVE UMA VIDA!”</w:t>
                    </w:r>
                    <w:r/>
                  </w:p>
                </w:txbxContent>
              </v:textbox>
            </v:shape>
          </w:pict>
        </mc:Fallback>
      </mc:AlternateContent>
    </w:r>
    <w:r>
      <w:rPr>
        <w:b w:val="0"/>
        <w:sz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91"/>
      <w:jc w:val="center"/>
    </w:pPr>
    <w:r>
      <w:rPr>
        <w:b/>
        <w:lang w:val="en-US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35344896" behindDoc="1" locked="0" layoutInCell="1" allowOverlap="1">
              <wp:simplePos x="0" y="0"/>
              <wp:positionH relativeFrom="page">
                <wp:posOffset>2036445</wp:posOffset>
              </wp:positionH>
              <wp:positionV relativeFrom="page">
                <wp:posOffset>-85724</wp:posOffset>
              </wp:positionV>
              <wp:extent cx="4209415" cy="0"/>
              <wp:effectExtent l="0" t="0" r="0" b="0"/>
              <wp:wrapNone/>
              <wp:docPr id="1" name="" hidden="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4209415" cy="0"/>
                      </a:xfrm>
                      <a:prstGeom prst="line">
                        <a:avLst/>
                      </a:prstGeom>
                      <a:solidFill>
                        <a:srgbClr val="FFFFFF"/>
                      </a:solidFill>
                      <a:ln w="8520">
                        <a:solidFill>
                          <a:srgbClr val="000000"/>
                        </a:solidFill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id="shape 0" o:spid="_x0000_s0" style="position:absolute;left:0;text-align:left;z-index:-235344896;mso-wrap-distance-left:9.00pt;mso-wrap-distance-top:0.00pt;mso-wrap-distance-right:9.00pt;mso-wrap-distance-bottom:0.00pt;visibility:visible;" from="160.3pt,-6.7pt" to="491.8pt,-6.7pt" fillcolor="#FFFFFF" strokecolor="#000000" strokeweight="0.67pt"/>
          </w:pict>
        </mc:Fallback>
      </mc:AlternateContent>
    </w: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2" name="Imagem 1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1" o:spid="_x0000_s1" type="#_x0000_t75" style="width:57.00pt;height:59.00pt;mso-wrap-distance-left:0.00pt;mso-wrap-distance-top:0.00pt;mso-wrap-distance-right:0.00pt;mso-wrap-distance-bottom:0.0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991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>
      <w:rPr>
        <w:rFonts w:ascii="Arial Black" w:hAnsi="Arial Black"/>
      </w:rPr>
    </w:r>
  </w:p>
  <w:p>
    <w:pPr>
      <w:pStyle w:val="991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ESTADO DO RIO GRANDE DO SUL</w:t>
    </w:r>
    <w:r>
      <w:rPr>
        <w:rFonts w:ascii="Arial" w:hAnsi="Arial" w:cs="Arial"/>
        <w:b/>
      </w:rPr>
    </w:r>
  </w:p>
  <w:p>
    <w:pPr>
      <w:pStyle w:val="991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>
      <w:rPr>
        <w:rFonts w:ascii="Arial" w:hAnsi="Arial" w:cs="Arial"/>
        <w:b/>
      </w:rPr>
    </w:r>
  </w:p>
  <w:p>
    <w:pPr>
      <w:pStyle w:val="983"/>
      <w:spacing w:line="14" w:lineRule="auto"/>
      <w:rPr>
        <w:b w:val="0"/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35344384" behindDoc="1" locked="0" layoutInCell="1" allowOverlap="1">
              <wp:simplePos x="0" y="0"/>
              <wp:positionH relativeFrom="page">
                <wp:posOffset>2709545</wp:posOffset>
              </wp:positionH>
              <wp:positionV relativeFrom="page">
                <wp:posOffset>1320165</wp:posOffset>
              </wp:positionV>
              <wp:extent cx="2351405" cy="297815"/>
              <wp:effectExtent l="0" t="0" r="0" b="0"/>
              <wp:wrapNone/>
              <wp:docPr id="3" name="" hidden="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2351405" cy="2978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r/>
                          <w:r/>
                        </w:p>
                      </w:txbxContent>
                    </wps:txbx>
                    <wps:bodyPr wrap="square" lIns="0" tIns="0" rIns="0" bIns="0" upright="1"/>
                  </wps:wsp>
                </a:graphicData>
              </a:graphic>
            </wp:anchor>
          </w:drawing>
        </mc:Choice>
        <mc:Fallback>
          <w:pict>
            <v:shape id="shape 2" o:spid="_x0000_s2" o:spt="202" type="#_x0000_t202" style="position:absolute;z-index:-235344384;o:allowoverlap:true;o:allowincell:true;mso-position-horizontal-relative:page;margin-left:213.35pt;mso-position-horizontal:absolute;mso-position-vertical-relative:page;margin-top:103.95pt;mso-position-vertical:absolute;width:185.15pt;height:23.45pt;mso-wrap-distance-left:9.00pt;mso-wrap-distance-top:0.00pt;mso-wrap-distance-right:9.00pt;mso-wrap-distance-bottom:0.00pt;visibility:visible;" filled="f" stroked="f">
              <v:textbox inset="0,0,0,0">
                <w:txbxContent>
                  <w:p>
                    <w:r/>
                    <w:r/>
                  </w:p>
                </w:txbxContent>
              </v:textbox>
            </v:shape>
          </w:pict>
        </mc:Fallback>
      </mc:AlternateContent>
    </w:r>
    <w:r>
      <w:rPr>
        <w:b w:val="0"/>
        <w:sz w:val="20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222222"/>
        <w:sz w:val="30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222222"/>
        <w:sz w:val="30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222222"/>
        <w:sz w:val="30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222222"/>
        <w:sz w:val="30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222222"/>
        <w:sz w:val="30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222222"/>
        <w:sz w:val="30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222222"/>
        <w:sz w:val="30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222222"/>
        <w:sz w:val="30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222222"/>
        <w:sz w:val="30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222222"/>
        <w:sz w:val="30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222222"/>
        <w:sz w:val="30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222222"/>
        <w:sz w:val="30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222222"/>
        <w:sz w:val="30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222222"/>
        <w:sz w:val="30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222222"/>
        <w:sz w:val="30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222222"/>
        <w:sz w:val="30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222222"/>
        <w:sz w:val="30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222222"/>
        <w:sz w:val="30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222222"/>
        <w:sz w:val="30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222222"/>
        <w:sz w:val="30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222222"/>
        <w:sz w:val="30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222222"/>
        <w:sz w:val="30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222222"/>
        <w:sz w:val="30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222222"/>
        <w:sz w:val="30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222222"/>
        <w:sz w:val="30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222222"/>
        <w:sz w:val="30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222222"/>
        <w:sz w:val="30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222222"/>
        <w:sz w:val="30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222222"/>
        <w:sz w:val="30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222222"/>
        <w:sz w:val="30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222222"/>
        <w:sz w:val="30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222222"/>
        <w:sz w:val="30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222222"/>
        <w:sz w:val="30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222222"/>
        <w:sz w:val="30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222222"/>
        <w:sz w:val="30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222222"/>
        <w:sz w:val="30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222222"/>
        <w:sz w:val="30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222222"/>
        <w:sz w:val="30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222222"/>
        <w:sz w:val="30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222222"/>
        <w:sz w:val="30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222222"/>
        <w:sz w:val="30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222222"/>
        <w:sz w:val="30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222222"/>
        <w:sz w:val="30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222222"/>
        <w:sz w:val="30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222222"/>
        <w:sz w:val="3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05">
    <w:name w:val="Heading 1"/>
    <w:basedOn w:val="976"/>
    <w:next w:val="976"/>
    <w:link w:val="80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806">
    <w:name w:val="Heading 1 Char"/>
    <w:basedOn w:val="979"/>
    <w:link w:val="805"/>
    <w:uiPriority w:val="9"/>
    <w:rPr>
      <w:rFonts w:ascii="Arial" w:hAnsi="Arial" w:eastAsia="Arial" w:cs="Arial"/>
      <w:sz w:val="40"/>
      <w:szCs w:val="40"/>
    </w:rPr>
  </w:style>
  <w:style w:type="paragraph" w:styleId="807">
    <w:name w:val="Heading 2"/>
    <w:basedOn w:val="976"/>
    <w:next w:val="976"/>
    <w:link w:val="80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808">
    <w:name w:val="Heading 2 Char"/>
    <w:basedOn w:val="979"/>
    <w:link w:val="807"/>
    <w:uiPriority w:val="9"/>
    <w:rPr>
      <w:rFonts w:ascii="Arial" w:hAnsi="Arial" w:eastAsia="Arial" w:cs="Arial"/>
      <w:sz w:val="34"/>
    </w:rPr>
  </w:style>
  <w:style w:type="character" w:styleId="809">
    <w:name w:val="Heading 3 Char"/>
    <w:basedOn w:val="979"/>
    <w:link w:val="977"/>
    <w:uiPriority w:val="9"/>
    <w:rPr>
      <w:rFonts w:ascii="Arial" w:hAnsi="Arial" w:eastAsia="Arial" w:cs="Arial"/>
      <w:sz w:val="30"/>
      <w:szCs w:val="30"/>
    </w:rPr>
  </w:style>
  <w:style w:type="paragraph" w:styleId="810">
    <w:name w:val="Heading 4"/>
    <w:basedOn w:val="976"/>
    <w:next w:val="976"/>
    <w:link w:val="81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811">
    <w:name w:val="Heading 4 Char"/>
    <w:basedOn w:val="979"/>
    <w:link w:val="810"/>
    <w:uiPriority w:val="9"/>
    <w:rPr>
      <w:rFonts w:ascii="Arial" w:hAnsi="Arial" w:eastAsia="Arial" w:cs="Arial"/>
      <w:b/>
      <w:bCs/>
      <w:sz w:val="26"/>
      <w:szCs w:val="26"/>
    </w:rPr>
  </w:style>
  <w:style w:type="paragraph" w:styleId="812">
    <w:name w:val="Heading 5"/>
    <w:basedOn w:val="976"/>
    <w:next w:val="976"/>
    <w:link w:val="81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813">
    <w:name w:val="Heading 5 Char"/>
    <w:basedOn w:val="979"/>
    <w:link w:val="812"/>
    <w:uiPriority w:val="9"/>
    <w:rPr>
      <w:rFonts w:ascii="Arial" w:hAnsi="Arial" w:eastAsia="Arial" w:cs="Arial"/>
      <w:b/>
      <w:bCs/>
      <w:sz w:val="24"/>
      <w:szCs w:val="24"/>
    </w:rPr>
  </w:style>
  <w:style w:type="paragraph" w:styleId="814">
    <w:name w:val="Heading 6"/>
    <w:basedOn w:val="976"/>
    <w:next w:val="976"/>
    <w:link w:val="81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815">
    <w:name w:val="Heading 6 Char"/>
    <w:basedOn w:val="979"/>
    <w:link w:val="814"/>
    <w:uiPriority w:val="9"/>
    <w:rPr>
      <w:rFonts w:ascii="Arial" w:hAnsi="Arial" w:eastAsia="Arial" w:cs="Arial"/>
      <w:b/>
      <w:bCs/>
      <w:sz w:val="22"/>
      <w:szCs w:val="22"/>
    </w:rPr>
  </w:style>
  <w:style w:type="character" w:styleId="816">
    <w:name w:val="Heading 7 Char"/>
    <w:basedOn w:val="979"/>
    <w:link w:val="97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817">
    <w:name w:val="Heading 8"/>
    <w:basedOn w:val="976"/>
    <w:next w:val="976"/>
    <w:link w:val="81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818">
    <w:name w:val="Heading 8 Char"/>
    <w:basedOn w:val="979"/>
    <w:link w:val="817"/>
    <w:uiPriority w:val="9"/>
    <w:rPr>
      <w:rFonts w:ascii="Arial" w:hAnsi="Arial" w:eastAsia="Arial" w:cs="Arial"/>
      <w:i/>
      <w:iCs/>
      <w:sz w:val="22"/>
      <w:szCs w:val="22"/>
    </w:rPr>
  </w:style>
  <w:style w:type="paragraph" w:styleId="819">
    <w:name w:val="Heading 9"/>
    <w:basedOn w:val="976"/>
    <w:next w:val="976"/>
    <w:link w:val="82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820">
    <w:name w:val="Heading 9 Char"/>
    <w:basedOn w:val="979"/>
    <w:link w:val="819"/>
    <w:uiPriority w:val="9"/>
    <w:rPr>
      <w:rFonts w:ascii="Arial" w:hAnsi="Arial" w:eastAsia="Arial" w:cs="Arial"/>
      <w:i/>
      <w:iCs/>
      <w:sz w:val="21"/>
      <w:szCs w:val="21"/>
    </w:rPr>
  </w:style>
  <w:style w:type="character" w:styleId="821">
    <w:name w:val="Title Char"/>
    <w:basedOn w:val="979"/>
    <w:link w:val="984"/>
    <w:uiPriority w:val="10"/>
    <w:rPr>
      <w:sz w:val="48"/>
      <w:szCs w:val="48"/>
    </w:rPr>
  </w:style>
  <w:style w:type="paragraph" w:styleId="822">
    <w:name w:val="Subtitle"/>
    <w:basedOn w:val="976"/>
    <w:next w:val="976"/>
    <w:link w:val="823"/>
    <w:uiPriority w:val="11"/>
    <w:qFormat/>
    <w:pPr>
      <w:spacing w:before="200" w:after="200"/>
    </w:pPr>
    <w:rPr>
      <w:sz w:val="24"/>
      <w:szCs w:val="24"/>
    </w:rPr>
  </w:style>
  <w:style w:type="character" w:styleId="823">
    <w:name w:val="Subtitle Char"/>
    <w:basedOn w:val="979"/>
    <w:link w:val="822"/>
    <w:uiPriority w:val="11"/>
    <w:rPr>
      <w:sz w:val="24"/>
      <w:szCs w:val="24"/>
    </w:rPr>
  </w:style>
  <w:style w:type="paragraph" w:styleId="824">
    <w:name w:val="Quote"/>
    <w:basedOn w:val="976"/>
    <w:next w:val="976"/>
    <w:link w:val="825"/>
    <w:uiPriority w:val="29"/>
    <w:qFormat/>
    <w:pPr>
      <w:ind w:left="720" w:right="720"/>
    </w:pPr>
    <w:rPr>
      <w:i/>
    </w:rPr>
  </w:style>
  <w:style w:type="character" w:styleId="825">
    <w:name w:val="Quote Char"/>
    <w:link w:val="824"/>
    <w:uiPriority w:val="29"/>
    <w:rPr>
      <w:i/>
    </w:rPr>
  </w:style>
  <w:style w:type="paragraph" w:styleId="826">
    <w:name w:val="Intense Quote"/>
    <w:basedOn w:val="976"/>
    <w:next w:val="976"/>
    <w:link w:val="82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27">
    <w:name w:val="Intense Quote Char"/>
    <w:link w:val="826"/>
    <w:uiPriority w:val="30"/>
    <w:rPr>
      <w:i/>
    </w:rPr>
  </w:style>
  <w:style w:type="character" w:styleId="828">
    <w:name w:val="Header Char"/>
    <w:basedOn w:val="979"/>
    <w:link w:val="987"/>
    <w:uiPriority w:val="99"/>
  </w:style>
  <w:style w:type="character" w:styleId="829">
    <w:name w:val="Footer Char"/>
    <w:basedOn w:val="979"/>
    <w:link w:val="996"/>
    <w:uiPriority w:val="99"/>
  </w:style>
  <w:style w:type="paragraph" w:styleId="830">
    <w:name w:val="Caption"/>
    <w:basedOn w:val="976"/>
    <w:next w:val="97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31">
    <w:name w:val="Caption Char"/>
    <w:basedOn w:val="830"/>
    <w:link w:val="996"/>
    <w:uiPriority w:val="99"/>
  </w:style>
  <w:style w:type="table" w:styleId="832">
    <w:name w:val="Table Grid"/>
    <w:basedOn w:val="98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33">
    <w:name w:val="Table Grid Light"/>
    <w:basedOn w:val="98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34">
    <w:name w:val="Plain Table 1"/>
    <w:basedOn w:val="98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35">
    <w:name w:val="Plain Table 2"/>
    <w:basedOn w:val="98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36">
    <w:name w:val="Plain Table 3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37">
    <w:name w:val="Plain Table 4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Plain Table 5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39">
    <w:name w:val="Grid Table 1 Light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Grid Table 1 Light - Accent 1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Grid Table 1 Light - Accent 2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Grid Table 1 Light - Accent 3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Grid Table 1 Light - Accent 4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Grid Table 1 Light - Accent 5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Grid Table 1 Light - Accent 6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Grid Table 2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>
    <w:name w:val="Grid Table 2 - Accent 1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>
    <w:name w:val="Grid Table 2 - Accent 2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>
    <w:name w:val="Grid Table 2 - Accent 3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>
    <w:name w:val="Grid Table 2 - Accent 4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>
    <w:name w:val="Grid Table 2 - Accent 5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>
    <w:name w:val="Grid Table 2 - Accent 6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>
    <w:name w:val="Grid Table 3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>
    <w:name w:val="Grid Table 3 - Accent 1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>
    <w:name w:val="Grid Table 3 - Accent 2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>
    <w:name w:val="Grid Table 3 - Accent 3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>
    <w:name w:val="Grid Table 3 - Accent 4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>
    <w:name w:val="Grid Table 3 - Accent 5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>
    <w:name w:val="Grid Table 3 - Accent 6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>
    <w:name w:val="Grid Table 4"/>
    <w:basedOn w:val="9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61">
    <w:name w:val="Grid Table 4 - Accent 1"/>
    <w:basedOn w:val="9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62">
    <w:name w:val="Grid Table 4 - Accent 2"/>
    <w:basedOn w:val="9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63">
    <w:name w:val="Grid Table 4 - Accent 3"/>
    <w:basedOn w:val="9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64">
    <w:name w:val="Grid Table 4 - Accent 4"/>
    <w:basedOn w:val="9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65">
    <w:name w:val="Grid Table 4 - Accent 5"/>
    <w:basedOn w:val="9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66">
    <w:name w:val="Grid Table 4 - Accent 6"/>
    <w:basedOn w:val="9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67">
    <w:name w:val="Grid Table 5 Dark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68">
    <w:name w:val="Grid Table 5 Dark- Accent 1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69">
    <w:name w:val="Grid Table 5 Dark - Accent 2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70">
    <w:name w:val="Grid Table 5 Dark - Accent 3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1">
    <w:name w:val="Grid Table 5 Dark- Accent 4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2">
    <w:name w:val="Grid Table 5 Dark - Accent 5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73">
    <w:name w:val="Grid Table 5 Dark - Accent 6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74">
    <w:name w:val="Grid Table 6 Colorful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75">
    <w:name w:val="Grid Table 6 Colorful - Accent 1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76">
    <w:name w:val="Grid Table 6 Colorful - Accent 2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77">
    <w:name w:val="Grid Table 6 Colorful - Accent 3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78">
    <w:name w:val="Grid Table 6 Colorful - Accent 4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79">
    <w:name w:val="Grid Table 6 Colorful - Accent 5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80">
    <w:name w:val="Grid Table 6 Colorful - Accent 6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81">
    <w:name w:val="Grid Table 7 Colorful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2">
    <w:name w:val="Grid Table 7 Colorful - Accent 1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3">
    <w:name w:val="Grid Table 7 Colorful - Accent 2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4">
    <w:name w:val="Grid Table 7 Colorful - Accent 3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5">
    <w:name w:val="Grid Table 7 Colorful - Accent 4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6">
    <w:name w:val="Grid Table 7 Colorful - Accent 5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7">
    <w:name w:val="Grid Table 7 Colorful - Accent 6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8">
    <w:name w:val="List Table 1 Light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9">
    <w:name w:val="List Table 1 Light - Accent 1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0">
    <w:name w:val="List Table 1 Light - Accent 2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1">
    <w:name w:val="List Table 1 Light - Accent 3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2">
    <w:name w:val="List Table 1 Light - Accent 4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3">
    <w:name w:val="List Table 1 Light - Accent 5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4">
    <w:name w:val="List Table 1 Light - Accent 6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5">
    <w:name w:val="List Table 2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96">
    <w:name w:val="List Table 2 - Accent 1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97">
    <w:name w:val="List Table 2 - Accent 2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98">
    <w:name w:val="List Table 2 - Accent 3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99">
    <w:name w:val="List Table 2 - Accent 4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900">
    <w:name w:val="List Table 2 - Accent 5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901">
    <w:name w:val="List Table 2 - Accent 6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902">
    <w:name w:val="List Table 3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3">
    <w:name w:val="List Table 3 - Accent 1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4">
    <w:name w:val="List Table 3 - Accent 2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5">
    <w:name w:val="List Table 3 - Accent 3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6">
    <w:name w:val="List Table 3 - Accent 4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7">
    <w:name w:val="List Table 3 - Accent 5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8">
    <w:name w:val="List Table 3 - Accent 6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9">
    <w:name w:val="List Table 4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0">
    <w:name w:val="List Table 4 - Accent 1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1">
    <w:name w:val="List Table 4 - Accent 2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2">
    <w:name w:val="List Table 4 - Accent 3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3">
    <w:name w:val="List Table 4 - Accent 4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4">
    <w:name w:val="List Table 4 - Accent 5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5">
    <w:name w:val="List Table 4 - Accent 6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6">
    <w:name w:val="List Table 5 Dark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17">
    <w:name w:val="List Table 5 Dark - Accent 1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18">
    <w:name w:val="List Table 5 Dark - Accent 2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19">
    <w:name w:val="List Table 5 Dark - Accent 3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20">
    <w:name w:val="List Table 5 Dark - Accent 4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21">
    <w:name w:val="List Table 5 Dark - Accent 5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22">
    <w:name w:val="List Table 5 Dark - Accent 6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23">
    <w:name w:val="List Table 6 Colorful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924">
    <w:name w:val="List Table 6 Colorful - Accent 1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925">
    <w:name w:val="List Table 6 Colorful - Accent 2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926">
    <w:name w:val="List Table 6 Colorful - Accent 3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927">
    <w:name w:val="List Table 6 Colorful - Accent 4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928">
    <w:name w:val="List Table 6 Colorful - Accent 5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929">
    <w:name w:val="List Table 6 Colorful - Accent 6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930">
    <w:name w:val="List Table 7 Colorful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931">
    <w:name w:val="List Table 7 Colorful - Accent 1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932">
    <w:name w:val="List Table 7 Colorful - Accent 2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933">
    <w:name w:val="List Table 7 Colorful - Accent 3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934">
    <w:name w:val="List Table 7 Colorful - Accent 4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935">
    <w:name w:val="List Table 7 Colorful - Accent 5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936">
    <w:name w:val="List Table 7 Colorful - Accent 6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937">
    <w:name w:val="Lined - Accent"/>
    <w:basedOn w:val="9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38">
    <w:name w:val="Lined - Accent 1"/>
    <w:basedOn w:val="9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39">
    <w:name w:val="Lined - Accent 2"/>
    <w:basedOn w:val="9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40">
    <w:name w:val="Lined - Accent 3"/>
    <w:basedOn w:val="9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41">
    <w:name w:val="Lined - Accent 4"/>
    <w:basedOn w:val="9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42">
    <w:name w:val="Lined - Accent 5"/>
    <w:basedOn w:val="9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43">
    <w:name w:val="Lined - Accent 6"/>
    <w:basedOn w:val="9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44">
    <w:name w:val="Bordered &amp; Lined - Accent"/>
    <w:basedOn w:val="9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45">
    <w:name w:val="Bordered &amp; Lined - Accent 1"/>
    <w:basedOn w:val="9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46">
    <w:name w:val="Bordered &amp; Lined - Accent 2"/>
    <w:basedOn w:val="9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47">
    <w:name w:val="Bordered &amp; Lined - Accent 3"/>
    <w:basedOn w:val="9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48">
    <w:name w:val="Bordered &amp; Lined - Accent 4"/>
    <w:basedOn w:val="9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49">
    <w:name w:val="Bordered &amp; Lined - Accent 5"/>
    <w:basedOn w:val="9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50">
    <w:name w:val="Bordered &amp; Lined - Accent 6"/>
    <w:basedOn w:val="9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51">
    <w:name w:val="Bordered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52">
    <w:name w:val="Bordered - Accent 1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53">
    <w:name w:val="Bordered - Accent 2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54">
    <w:name w:val="Bordered - Accent 3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55">
    <w:name w:val="Bordered - Accent 4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56">
    <w:name w:val="Bordered - Accent 5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57">
    <w:name w:val="Bordered - Accent 6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958">
    <w:name w:val="Hyperlink"/>
    <w:uiPriority w:val="99"/>
    <w:unhideWhenUsed/>
    <w:rPr>
      <w:color w:val="0000ff" w:themeColor="hyperlink"/>
      <w:u w:val="single"/>
    </w:rPr>
  </w:style>
  <w:style w:type="paragraph" w:styleId="959">
    <w:name w:val="footnote text"/>
    <w:basedOn w:val="976"/>
    <w:link w:val="960"/>
    <w:uiPriority w:val="99"/>
    <w:semiHidden/>
    <w:unhideWhenUsed/>
    <w:pPr>
      <w:spacing w:after="40" w:line="240" w:lineRule="auto"/>
    </w:pPr>
    <w:rPr>
      <w:sz w:val="18"/>
    </w:rPr>
  </w:style>
  <w:style w:type="character" w:styleId="960">
    <w:name w:val="Footnote Text Char"/>
    <w:link w:val="959"/>
    <w:uiPriority w:val="99"/>
    <w:rPr>
      <w:sz w:val="18"/>
    </w:rPr>
  </w:style>
  <w:style w:type="character" w:styleId="961">
    <w:name w:val="footnote reference"/>
    <w:basedOn w:val="979"/>
    <w:uiPriority w:val="99"/>
    <w:unhideWhenUsed/>
    <w:rPr>
      <w:vertAlign w:val="superscript"/>
    </w:rPr>
  </w:style>
  <w:style w:type="paragraph" w:styleId="962">
    <w:name w:val="endnote text"/>
    <w:basedOn w:val="976"/>
    <w:link w:val="963"/>
    <w:uiPriority w:val="99"/>
    <w:semiHidden/>
    <w:unhideWhenUsed/>
    <w:pPr>
      <w:spacing w:after="0" w:line="240" w:lineRule="auto"/>
    </w:pPr>
    <w:rPr>
      <w:sz w:val="20"/>
    </w:rPr>
  </w:style>
  <w:style w:type="character" w:styleId="963">
    <w:name w:val="Endnote Text Char"/>
    <w:link w:val="962"/>
    <w:uiPriority w:val="99"/>
    <w:rPr>
      <w:sz w:val="20"/>
    </w:rPr>
  </w:style>
  <w:style w:type="character" w:styleId="964">
    <w:name w:val="endnote reference"/>
    <w:basedOn w:val="979"/>
    <w:uiPriority w:val="99"/>
    <w:semiHidden/>
    <w:unhideWhenUsed/>
    <w:rPr>
      <w:vertAlign w:val="superscript"/>
    </w:rPr>
  </w:style>
  <w:style w:type="paragraph" w:styleId="965">
    <w:name w:val="toc 1"/>
    <w:basedOn w:val="976"/>
    <w:next w:val="976"/>
    <w:uiPriority w:val="39"/>
    <w:unhideWhenUsed/>
    <w:pPr>
      <w:ind w:left="0" w:right="0" w:firstLine="0"/>
      <w:spacing w:after="57"/>
    </w:pPr>
  </w:style>
  <w:style w:type="paragraph" w:styleId="966">
    <w:name w:val="toc 2"/>
    <w:basedOn w:val="976"/>
    <w:next w:val="976"/>
    <w:uiPriority w:val="39"/>
    <w:unhideWhenUsed/>
    <w:pPr>
      <w:ind w:left="283" w:right="0" w:firstLine="0"/>
      <w:spacing w:after="57"/>
    </w:pPr>
  </w:style>
  <w:style w:type="paragraph" w:styleId="967">
    <w:name w:val="toc 3"/>
    <w:basedOn w:val="976"/>
    <w:next w:val="976"/>
    <w:uiPriority w:val="39"/>
    <w:unhideWhenUsed/>
    <w:pPr>
      <w:ind w:left="567" w:right="0" w:firstLine="0"/>
      <w:spacing w:after="57"/>
    </w:pPr>
  </w:style>
  <w:style w:type="paragraph" w:styleId="968">
    <w:name w:val="toc 4"/>
    <w:basedOn w:val="976"/>
    <w:next w:val="976"/>
    <w:uiPriority w:val="39"/>
    <w:unhideWhenUsed/>
    <w:pPr>
      <w:ind w:left="850" w:right="0" w:firstLine="0"/>
      <w:spacing w:after="57"/>
    </w:pPr>
  </w:style>
  <w:style w:type="paragraph" w:styleId="969">
    <w:name w:val="toc 5"/>
    <w:basedOn w:val="976"/>
    <w:next w:val="976"/>
    <w:uiPriority w:val="39"/>
    <w:unhideWhenUsed/>
    <w:pPr>
      <w:ind w:left="1134" w:right="0" w:firstLine="0"/>
      <w:spacing w:after="57"/>
    </w:pPr>
  </w:style>
  <w:style w:type="paragraph" w:styleId="970">
    <w:name w:val="toc 6"/>
    <w:basedOn w:val="976"/>
    <w:next w:val="976"/>
    <w:uiPriority w:val="39"/>
    <w:unhideWhenUsed/>
    <w:pPr>
      <w:ind w:left="1417" w:right="0" w:firstLine="0"/>
      <w:spacing w:after="57"/>
    </w:pPr>
  </w:style>
  <w:style w:type="paragraph" w:styleId="971">
    <w:name w:val="toc 7"/>
    <w:basedOn w:val="976"/>
    <w:next w:val="976"/>
    <w:uiPriority w:val="39"/>
    <w:unhideWhenUsed/>
    <w:pPr>
      <w:ind w:left="1701" w:right="0" w:firstLine="0"/>
      <w:spacing w:after="57"/>
    </w:pPr>
  </w:style>
  <w:style w:type="paragraph" w:styleId="972">
    <w:name w:val="toc 8"/>
    <w:basedOn w:val="976"/>
    <w:next w:val="976"/>
    <w:uiPriority w:val="39"/>
    <w:unhideWhenUsed/>
    <w:pPr>
      <w:ind w:left="1984" w:right="0" w:firstLine="0"/>
      <w:spacing w:after="57"/>
    </w:pPr>
  </w:style>
  <w:style w:type="paragraph" w:styleId="973">
    <w:name w:val="toc 9"/>
    <w:basedOn w:val="976"/>
    <w:next w:val="976"/>
    <w:uiPriority w:val="39"/>
    <w:unhideWhenUsed/>
    <w:pPr>
      <w:ind w:left="2268" w:right="0" w:firstLine="0"/>
      <w:spacing w:after="57"/>
    </w:pPr>
  </w:style>
  <w:style w:type="paragraph" w:styleId="974">
    <w:name w:val="TOC Heading"/>
    <w:uiPriority w:val="39"/>
    <w:unhideWhenUsed/>
  </w:style>
  <w:style w:type="paragraph" w:styleId="975">
    <w:name w:val="table of figures"/>
    <w:basedOn w:val="976"/>
    <w:next w:val="976"/>
    <w:uiPriority w:val="99"/>
    <w:unhideWhenUsed/>
    <w:pPr>
      <w:spacing w:after="0" w:afterAutospacing="0"/>
    </w:pPr>
  </w:style>
  <w:style w:type="paragraph" w:styleId="976" w:default="1">
    <w:name w:val="Normal"/>
    <w:uiPriority w:val="1"/>
    <w:qFormat/>
    <w:rPr>
      <w:rFonts w:ascii="Trebuchet MS" w:hAnsi="Trebuchet MS" w:eastAsia="Trebuchet MS" w:cs="Trebuchet MS"/>
    </w:rPr>
  </w:style>
  <w:style w:type="paragraph" w:styleId="977">
    <w:name w:val="Heading 3"/>
    <w:basedOn w:val="976"/>
    <w:next w:val="976"/>
    <w:link w:val="995"/>
    <w:qFormat/>
    <w:pPr>
      <w:keepNext/>
      <w:widowControl/>
      <w:outlineLvl w:val="2"/>
    </w:pPr>
    <w:rPr>
      <w:rFonts w:ascii="Times New Roman" w:hAnsi="Times New Roman" w:eastAsia="Times New Roman" w:cs="Times New Roman"/>
      <w:sz w:val="28"/>
      <w:szCs w:val="20"/>
      <w:lang w:val="pt-BR" w:eastAsia="pt-BR"/>
    </w:rPr>
  </w:style>
  <w:style w:type="paragraph" w:styleId="978">
    <w:name w:val="Heading 7"/>
    <w:basedOn w:val="976"/>
    <w:next w:val="976"/>
    <w:link w:val="997"/>
    <w:uiPriority w:val="9"/>
    <w:semiHidden/>
    <w:unhideWhenUsed/>
    <w:qFormat/>
    <w:pPr>
      <w:keepLines/>
      <w:keepNext/>
      <w:spacing w:before="20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character" w:styleId="979" w:default="1">
    <w:name w:val="Default Paragraph Font"/>
    <w:uiPriority w:val="1"/>
    <w:semiHidden/>
    <w:unhideWhenUsed/>
  </w:style>
  <w:style w:type="table" w:styleId="980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81" w:default="1">
    <w:name w:val="No List"/>
    <w:uiPriority w:val="99"/>
    <w:semiHidden/>
    <w:unhideWhenUsed/>
  </w:style>
  <w:style w:type="table" w:styleId="982" w:customStyle="1">
    <w:name w:val="Table Normal"/>
    <w:uiPriority w:val="2"/>
    <w:semiHidden/>
    <w:unhideWhenUsed/>
    <w:qFormat/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983">
    <w:name w:val="Body Text"/>
    <w:basedOn w:val="976"/>
    <w:uiPriority w:val="1"/>
    <w:qFormat/>
    <w:rPr>
      <w:b/>
      <w:bCs/>
    </w:rPr>
  </w:style>
  <w:style w:type="paragraph" w:styleId="984">
    <w:name w:val="Title"/>
    <w:basedOn w:val="976"/>
    <w:uiPriority w:val="1"/>
    <w:qFormat/>
    <w:pPr>
      <w:ind w:left="1293"/>
      <w:spacing w:before="38"/>
    </w:pPr>
    <w:rPr>
      <w:b/>
      <w:bCs/>
      <w:sz w:val="25"/>
      <w:szCs w:val="25"/>
    </w:rPr>
  </w:style>
  <w:style w:type="paragraph" w:styleId="985">
    <w:name w:val="List Paragraph"/>
    <w:basedOn w:val="976"/>
    <w:uiPriority w:val="1"/>
    <w:qFormat/>
  </w:style>
  <w:style w:type="paragraph" w:styleId="986" w:customStyle="1">
    <w:name w:val="Table Paragraph"/>
    <w:basedOn w:val="976"/>
    <w:uiPriority w:val="1"/>
    <w:qFormat/>
  </w:style>
  <w:style w:type="paragraph" w:styleId="987">
    <w:name w:val="Header"/>
    <w:basedOn w:val="976"/>
    <w:link w:val="988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88" w:customStyle="1">
    <w:name w:val="Cabeçalho Char"/>
    <w:basedOn w:val="979"/>
    <w:link w:val="987"/>
    <w:uiPriority w:val="99"/>
    <w:semiHidden/>
    <w:rPr>
      <w:rFonts w:ascii="Trebuchet MS" w:hAnsi="Trebuchet MS" w:eastAsia="Trebuchet MS" w:cs="Trebuchet MS"/>
    </w:rPr>
  </w:style>
  <w:style w:type="paragraph" w:styleId="989">
    <w:name w:val="Footer"/>
    <w:basedOn w:val="976"/>
    <w:link w:val="990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90" w:customStyle="1">
    <w:name w:val="Rodapé Char"/>
    <w:basedOn w:val="979"/>
    <w:link w:val="989"/>
    <w:uiPriority w:val="99"/>
    <w:rPr>
      <w:rFonts w:ascii="Trebuchet MS" w:hAnsi="Trebuchet MS" w:eastAsia="Trebuchet MS" w:cs="Trebuchet MS"/>
    </w:rPr>
  </w:style>
  <w:style w:type="paragraph" w:styleId="991">
    <w:name w:val="No Spacing"/>
    <w:uiPriority w:val="1"/>
    <w:qFormat/>
    <w:pPr>
      <w:widowControl/>
    </w:pPr>
    <w:rPr>
      <w:lang w:val="pt-BR"/>
    </w:rPr>
  </w:style>
  <w:style w:type="paragraph" w:styleId="992">
    <w:name w:val="Balloon Text"/>
    <w:basedOn w:val="976"/>
    <w:link w:val="993"/>
    <w:uiPriority w:val="99"/>
    <w:semiHidden/>
    <w:unhideWhenUsed/>
    <w:rPr>
      <w:rFonts w:ascii="Tahoma" w:hAnsi="Tahoma" w:cs="Tahoma"/>
      <w:sz w:val="16"/>
      <w:szCs w:val="16"/>
    </w:rPr>
  </w:style>
  <w:style w:type="character" w:styleId="993" w:customStyle="1">
    <w:name w:val="Texto de balão Char"/>
    <w:basedOn w:val="979"/>
    <w:link w:val="992"/>
    <w:uiPriority w:val="99"/>
    <w:semiHidden/>
    <w:rPr>
      <w:rFonts w:ascii="Tahoma" w:hAnsi="Tahoma" w:eastAsia="Trebuchet MS" w:cs="Tahoma"/>
      <w:sz w:val="16"/>
      <w:szCs w:val="16"/>
    </w:rPr>
  </w:style>
  <w:style w:type="paragraph" w:styleId="994">
    <w:name w:val="Normal (Web)"/>
    <w:basedOn w:val="976"/>
    <w:uiPriority w:val="99"/>
    <w:semiHidden/>
    <w:unhideWhenUsed/>
    <w:pPr>
      <w:spacing w:before="100" w:beforeAutospacing="1" w:after="100" w:afterAutospacing="1"/>
      <w:widowControl/>
    </w:pPr>
    <w:rPr>
      <w:rFonts w:ascii="Times New Roman" w:hAnsi="Times New Roman" w:eastAsia="Times New Roman" w:cs="Times New Roman"/>
      <w:sz w:val="24"/>
      <w:szCs w:val="24"/>
      <w:lang w:val="pt-BR" w:eastAsia="pt-BR"/>
    </w:rPr>
  </w:style>
  <w:style w:type="character" w:styleId="995" w:customStyle="1">
    <w:name w:val="Título 3 Char"/>
    <w:basedOn w:val="979"/>
    <w:link w:val="977"/>
    <w:rPr>
      <w:rFonts w:ascii="Times New Roman" w:hAnsi="Times New Roman" w:eastAsia="Times New Roman" w:cs="Times New Roman"/>
      <w:sz w:val="28"/>
      <w:szCs w:val="20"/>
      <w:lang w:val="pt-BR" w:eastAsia="pt-BR"/>
    </w:rPr>
  </w:style>
  <w:style w:type="paragraph" w:styleId="996" w:customStyle="1">
    <w:name w:val="Footer"/>
    <w:basedOn w:val="976"/>
    <w:uiPriority w:val="99"/>
    <w:unhideWhenUsed/>
    <w:pPr>
      <w:widowControl/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lang w:val="pt-BR"/>
    </w:rPr>
  </w:style>
  <w:style w:type="character" w:styleId="997" w:customStyle="1">
    <w:name w:val="Título 7 Char"/>
    <w:basedOn w:val="979"/>
    <w:link w:val="978"/>
    <w:uiPriority w:val="9"/>
    <w:semiHidden/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paragraph" w:styleId="998">
    <w:name w:val="Body Text Indent 3"/>
    <w:basedOn w:val="976"/>
    <w:link w:val="999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999" w:customStyle="1">
    <w:name w:val="Recuo de corpo de texto 3 Char"/>
    <w:basedOn w:val="979"/>
    <w:link w:val="998"/>
    <w:uiPriority w:val="99"/>
    <w:semiHidden/>
    <w:rPr>
      <w:rFonts w:ascii="Trebuchet MS" w:hAnsi="Trebuchet MS" w:eastAsia="Trebuchet MS" w:cs="Trebuchet MS"/>
      <w:sz w:val="16"/>
      <w:szCs w:val="16"/>
    </w:rPr>
  </w:style>
  <w:style w:type="paragraph" w:styleId="1000" w:customStyle="1">
    <w:name w:val="Corpo de texto"/>
    <w:pPr>
      <w:contextualSpacing w:val="0"/>
      <w:ind w:left="0" w:right="0" w:firstLine="0"/>
      <w:jc w:val="both"/>
      <w:keepLines w:val="0"/>
      <w:keepNext w:val="0"/>
      <w:pageBreakBefore w:val="0"/>
      <w:spacing w:before="0" w:beforeAutospacing="0" w:after="0" w:afterAutospacing="0" w:line="240" w:lineRule="auto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8"/>
      <w:szCs w:val="24"/>
      <w:highlight w:val="none"/>
      <w:u w:val="none"/>
      <w:vertAlign w:val="baseline"/>
      <w:rtl w:val="0"/>
      <w:cs w:val="0"/>
      <w:lang w:val="pt-BR" w:eastAsia="pt-BR" w:bidi="ar-SA"/>
      <w14:ligatures w14:val="none"/>
    </w:rPr>
  </w:style>
  <w:style w:type="paragraph" w:styleId="1001" w:customStyle="1">
    <w:name w:val="Recuo de corpo de texto"/>
    <w:pPr>
      <w:contextualSpacing w:val="0"/>
      <w:ind w:left="0" w:right="0" w:firstLine="2500"/>
      <w:jc w:val="both"/>
      <w:keepLines w:val="0"/>
      <w:keepNext w:val="0"/>
      <w:pageBreakBefore w:val="0"/>
      <w:spacing w:before="0" w:beforeAutospacing="0" w:after="0" w:afterAutospacing="0" w:line="240" w:lineRule="auto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32"/>
      <w:szCs w:val="24"/>
      <w:highlight w:val="none"/>
      <w:u w:val="none"/>
      <w:vertAlign w:val="baseline"/>
      <w:rtl w:val="0"/>
      <w:cs w:val="0"/>
      <w:lang w:val="pt-BR" w:eastAsia="pt-BR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ONLYOFFICE/7.4.1.36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Geovane Matias</dc:creator>
  <cp:revision>42</cp:revision>
  <dcterms:created xsi:type="dcterms:W3CDTF">2022-06-14T19:24:00Z</dcterms:created>
  <dcterms:modified xsi:type="dcterms:W3CDTF">2023-08-07T21:24:02Z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