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834" w:rsidRPr="00FA0834" w:rsidRDefault="00FA0834" w:rsidP="005A0978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</w:p>
    <w:p w:rsidR="00FA0834" w:rsidRPr="00FA0834" w:rsidRDefault="00FA0834" w:rsidP="005A0978">
      <w:pPr>
        <w:spacing w:after="0"/>
        <w:ind w:left="-180"/>
        <w:jc w:val="center"/>
        <w:rPr>
          <w:rFonts w:ascii="Arial" w:hAnsi="Arial" w:cs="Arial"/>
          <w:b/>
          <w:sz w:val="23"/>
          <w:szCs w:val="23"/>
        </w:rPr>
      </w:pPr>
    </w:p>
    <w:p w:rsidR="00FA0834" w:rsidRDefault="005A0978" w:rsidP="005A0978">
      <w:pPr>
        <w:spacing w:after="0"/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PROJETO DE LEI Nº 004/</w:t>
      </w:r>
      <w:r>
        <w:rPr>
          <w:rFonts w:ascii="Arial" w:hAnsi="Arial" w:cs="Arial"/>
          <w:b/>
          <w:sz w:val="23"/>
          <w:szCs w:val="23"/>
        </w:rPr>
        <w:t>2018</w:t>
      </w:r>
      <w:r w:rsidRPr="00D7361D">
        <w:rPr>
          <w:rFonts w:ascii="Arial" w:hAnsi="Arial" w:cs="Arial"/>
          <w:b/>
          <w:sz w:val="23"/>
          <w:szCs w:val="23"/>
        </w:rPr>
        <w:t xml:space="preserve"> DO LEGISLATIVO, ENVIADO À SANÇÃO DO EXECUTIVO MUNICIPAL DE FRANCISCO BELTRÃO – ESTADO DO </w:t>
      </w:r>
      <w:proofErr w:type="gramStart"/>
      <w:r w:rsidRPr="00D7361D">
        <w:rPr>
          <w:rFonts w:ascii="Arial" w:hAnsi="Arial" w:cs="Arial"/>
          <w:b/>
          <w:sz w:val="23"/>
          <w:szCs w:val="23"/>
        </w:rPr>
        <w:t>PARANÁ</w:t>
      </w:r>
      <w:proofErr w:type="gramEnd"/>
    </w:p>
    <w:p w:rsidR="005A0978" w:rsidRDefault="005A0978" w:rsidP="005A0978">
      <w:pPr>
        <w:spacing w:after="0"/>
        <w:jc w:val="center"/>
        <w:rPr>
          <w:rFonts w:ascii="Arial" w:hAnsi="Arial" w:cs="Arial"/>
          <w:b/>
          <w:sz w:val="23"/>
          <w:szCs w:val="23"/>
        </w:rPr>
      </w:pPr>
    </w:p>
    <w:p w:rsidR="005A0978" w:rsidRPr="005A0978" w:rsidRDefault="005A0978" w:rsidP="005A0978">
      <w:pPr>
        <w:spacing w:after="0"/>
        <w:jc w:val="center"/>
        <w:rPr>
          <w:rFonts w:ascii="Arial" w:hAnsi="Arial" w:cs="Arial"/>
          <w:b/>
          <w:sz w:val="23"/>
          <w:szCs w:val="23"/>
        </w:rPr>
      </w:pPr>
    </w:p>
    <w:p w:rsidR="005A0978" w:rsidRDefault="00FA0834" w:rsidP="005A0978">
      <w:pPr>
        <w:pStyle w:val="NormalWeb"/>
        <w:shd w:val="clear" w:color="auto" w:fill="FFFFFF"/>
        <w:spacing w:before="0" w:beforeAutospacing="0" w:after="0" w:afterAutospacing="0" w:line="360" w:lineRule="auto"/>
        <w:ind w:left="3969"/>
        <w:jc w:val="both"/>
        <w:textAlignment w:val="baseline"/>
        <w:rPr>
          <w:rFonts w:ascii="Arial" w:hAnsi="Arial" w:cs="Arial"/>
          <w:sz w:val="23"/>
          <w:szCs w:val="23"/>
        </w:rPr>
      </w:pPr>
      <w:r w:rsidRPr="00FA0834">
        <w:rPr>
          <w:rFonts w:ascii="Arial" w:hAnsi="Arial" w:cs="Arial"/>
          <w:sz w:val="23"/>
          <w:szCs w:val="23"/>
        </w:rPr>
        <w:t xml:space="preserve">Institui a Semana da Família na </w:t>
      </w:r>
      <w:r w:rsidR="00EC4AD6">
        <w:rPr>
          <w:rFonts w:ascii="Arial" w:hAnsi="Arial" w:cs="Arial"/>
          <w:sz w:val="23"/>
          <w:szCs w:val="23"/>
        </w:rPr>
        <w:t>E</w:t>
      </w:r>
      <w:r w:rsidRPr="00FA0834">
        <w:rPr>
          <w:rFonts w:ascii="Arial" w:hAnsi="Arial" w:cs="Arial"/>
          <w:sz w:val="23"/>
          <w:szCs w:val="23"/>
        </w:rPr>
        <w:t>scola, no município de Francisco Beltrão- PR e dá outras providências.</w:t>
      </w:r>
    </w:p>
    <w:p w:rsidR="005A0978" w:rsidRPr="00FA0834" w:rsidRDefault="005A0978" w:rsidP="005A0978">
      <w:pPr>
        <w:pStyle w:val="NormalWeb"/>
        <w:shd w:val="clear" w:color="auto" w:fill="FFFFFF"/>
        <w:spacing w:before="0" w:beforeAutospacing="0" w:after="0" w:afterAutospacing="0" w:line="360" w:lineRule="auto"/>
        <w:ind w:left="3969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102449" w:rsidRDefault="005A0978" w:rsidP="005A0978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rFonts w:ascii="Arial" w:hAnsi="Arial" w:cs="Arial"/>
          <w:sz w:val="23"/>
          <w:szCs w:val="23"/>
        </w:rPr>
      </w:pPr>
      <w:r w:rsidRPr="005A0978">
        <w:rPr>
          <w:rFonts w:ascii="Arial" w:hAnsi="Arial" w:cs="Arial"/>
          <w:sz w:val="23"/>
          <w:szCs w:val="23"/>
          <w:lang w:val="af-ZA"/>
        </w:rPr>
        <w:t>A CÂMARA MUNICIPAL DE VEREADORES DE FRANCISCO BELTRÃO, ESTADO DO PARANÁ, APROVOU A SEGUINTE LEI:</w:t>
      </w:r>
      <w:r w:rsidR="00102449" w:rsidRPr="005A0978">
        <w:rPr>
          <w:rFonts w:ascii="Arial" w:hAnsi="Arial" w:cs="Arial"/>
          <w:sz w:val="23"/>
          <w:szCs w:val="23"/>
        </w:rPr>
        <w:t> </w:t>
      </w:r>
    </w:p>
    <w:p w:rsidR="005A0978" w:rsidRDefault="005A0978" w:rsidP="005A0978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5A0978" w:rsidRPr="005A0978" w:rsidRDefault="005A0978" w:rsidP="005A0978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102449" w:rsidRPr="00FA0834" w:rsidRDefault="00102449" w:rsidP="005A09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3"/>
          <w:szCs w:val="23"/>
        </w:rPr>
      </w:pPr>
      <w:r w:rsidRPr="00FA0834">
        <w:rPr>
          <w:rFonts w:ascii="Arial" w:hAnsi="Arial" w:cs="Arial"/>
          <w:sz w:val="23"/>
          <w:szCs w:val="23"/>
        </w:rPr>
        <w:t xml:space="preserve">Art. 1º. – Autoriza o Município de </w:t>
      </w:r>
      <w:r w:rsidR="00FA0834" w:rsidRPr="00FA0834">
        <w:rPr>
          <w:rFonts w:ascii="Arial" w:hAnsi="Arial" w:cs="Arial"/>
          <w:sz w:val="23"/>
          <w:szCs w:val="23"/>
        </w:rPr>
        <w:t xml:space="preserve">Francisco Beltrão </w:t>
      </w:r>
      <w:r w:rsidRPr="00FA0834">
        <w:rPr>
          <w:rFonts w:ascii="Arial" w:hAnsi="Arial" w:cs="Arial"/>
          <w:sz w:val="23"/>
          <w:szCs w:val="23"/>
        </w:rPr>
        <w:t>a instituir a “</w:t>
      </w:r>
      <w:r w:rsidRPr="00FA0834">
        <w:rPr>
          <w:rStyle w:val="Forte"/>
          <w:rFonts w:ascii="Arial" w:hAnsi="Arial" w:cs="Arial"/>
          <w:b w:val="0"/>
          <w:sz w:val="23"/>
          <w:szCs w:val="23"/>
          <w:bdr w:val="none" w:sz="0" w:space="0" w:color="auto" w:frame="1"/>
        </w:rPr>
        <w:t>Semana da Família na Escola</w:t>
      </w:r>
      <w:r w:rsidRPr="00FA0834">
        <w:rPr>
          <w:rFonts w:ascii="Arial" w:hAnsi="Arial" w:cs="Arial"/>
          <w:sz w:val="23"/>
          <w:szCs w:val="23"/>
        </w:rPr>
        <w:t>“, que deve ocorrer, anualmente, na última semana do mês de abril, data comemorativa ao Dia Nacional da Família na Escola.</w:t>
      </w:r>
    </w:p>
    <w:p w:rsidR="00FA0834" w:rsidRPr="00FA0834" w:rsidRDefault="00FA0834" w:rsidP="005A09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102449" w:rsidRPr="00FA0834" w:rsidRDefault="00102449" w:rsidP="005A09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3"/>
          <w:szCs w:val="23"/>
        </w:rPr>
      </w:pPr>
      <w:r w:rsidRPr="00FA0834">
        <w:rPr>
          <w:rFonts w:ascii="Arial" w:hAnsi="Arial" w:cs="Arial"/>
          <w:sz w:val="23"/>
          <w:szCs w:val="23"/>
        </w:rPr>
        <w:t>Art. 2º. – Os eventos comemorativos da “</w:t>
      </w:r>
      <w:r w:rsidRPr="00FA0834">
        <w:rPr>
          <w:rStyle w:val="Forte"/>
          <w:rFonts w:ascii="Arial" w:hAnsi="Arial" w:cs="Arial"/>
          <w:b w:val="0"/>
          <w:sz w:val="23"/>
          <w:szCs w:val="23"/>
          <w:bdr w:val="none" w:sz="0" w:space="0" w:color="auto" w:frame="1"/>
        </w:rPr>
        <w:t>Semana da Família na Escola</w:t>
      </w:r>
      <w:r w:rsidRPr="00FA0834">
        <w:rPr>
          <w:rFonts w:ascii="Arial" w:hAnsi="Arial" w:cs="Arial"/>
          <w:sz w:val="23"/>
          <w:szCs w:val="23"/>
        </w:rPr>
        <w:t>” devem constituir-se de atividades educativas, culturais,</w:t>
      </w:r>
      <w:r w:rsidR="005E23E7">
        <w:rPr>
          <w:rFonts w:ascii="Arial" w:hAnsi="Arial" w:cs="Arial"/>
          <w:sz w:val="23"/>
          <w:szCs w:val="23"/>
        </w:rPr>
        <w:t xml:space="preserve"> </w:t>
      </w:r>
      <w:r w:rsidRPr="00FA0834">
        <w:rPr>
          <w:rFonts w:ascii="Arial" w:hAnsi="Arial" w:cs="Arial"/>
          <w:sz w:val="23"/>
          <w:szCs w:val="23"/>
        </w:rPr>
        <w:t>artísticas, palestras e debates, com o objetivo de aproximar as famílias das escolas.</w:t>
      </w:r>
    </w:p>
    <w:p w:rsidR="00FA0834" w:rsidRPr="00FA0834" w:rsidRDefault="00FA0834" w:rsidP="005A09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FA0834" w:rsidRDefault="00102449" w:rsidP="005A09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3"/>
          <w:szCs w:val="23"/>
        </w:rPr>
      </w:pPr>
      <w:r w:rsidRPr="00FA0834">
        <w:rPr>
          <w:rFonts w:ascii="Arial" w:hAnsi="Arial" w:cs="Arial"/>
          <w:sz w:val="23"/>
          <w:szCs w:val="23"/>
        </w:rPr>
        <w:t>Art. 3º. – O evento deve ser desenvolvido pela Secretaria Municipal da Educação, podendo ser realizado convênios com en</w:t>
      </w:r>
      <w:r w:rsidR="005E23E7">
        <w:rPr>
          <w:rFonts w:ascii="Arial" w:hAnsi="Arial" w:cs="Arial"/>
          <w:sz w:val="23"/>
          <w:szCs w:val="23"/>
        </w:rPr>
        <w:t>tidades voltadas para o ensino.</w:t>
      </w:r>
    </w:p>
    <w:p w:rsidR="00EC4AD6" w:rsidRDefault="00EC4AD6" w:rsidP="005A09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EC4AD6" w:rsidRDefault="00EC4AD6" w:rsidP="005A09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Art. 4</w:t>
      </w:r>
      <w:r w:rsidRPr="00EC4AD6">
        <w:rPr>
          <w:rFonts w:ascii="Arial" w:hAnsi="Arial" w:cs="Arial"/>
          <w:sz w:val="23"/>
          <w:szCs w:val="23"/>
        </w:rPr>
        <w:t xml:space="preserve">º A Prefeitura Municipal de Francisco Beltrão deverá dar ampla </w:t>
      </w:r>
      <w:r>
        <w:rPr>
          <w:rFonts w:ascii="Arial" w:hAnsi="Arial" w:cs="Arial"/>
          <w:sz w:val="23"/>
          <w:szCs w:val="23"/>
        </w:rPr>
        <w:t xml:space="preserve">divulgação nas escolas do município. </w:t>
      </w:r>
    </w:p>
    <w:p w:rsidR="005E23E7" w:rsidRPr="00FA0834" w:rsidRDefault="005E23E7" w:rsidP="005A09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102449" w:rsidRDefault="00EC4AD6" w:rsidP="005A09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Art. 5</w:t>
      </w:r>
      <w:r w:rsidR="00102449" w:rsidRPr="00FA0834">
        <w:rPr>
          <w:rFonts w:ascii="Arial" w:hAnsi="Arial" w:cs="Arial"/>
          <w:sz w:val="23"/>
          <w:szCs w:val="23"/>
        </w:rPr>
        <w:t>º. – Esta Lei entra em v</w:t>
      </w:r>
      <w:r w:rsidR="005E23E7">
        <w:rPr>
          <w:rFonts w:ascii="Arial" w:hAnsi="Arial" w:cs="Arial"/>
          <w:sz w:val="23"/>
          <w:szCs w:val="23"/>
        </w:rPr>
        <w:t>igor na data de sua publicação.</w:t>
      </w:r>
    </w:p>
    <w:p w:rsidR="005A0978" w:rsidRDefault="005A0978" w:rsidP="005A09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5E23E7" w:rsidRDefault="005A0978" w:rsidP="005A0978">
      <w:pPr>
        <w:spacing w:after="0" w:line="360" w:lineRule="auto"/>
        <w:jc w:val="both"/>
        <w:rPr>
          <w:rFonts w:ascii="Arial" w:eastAsia="Arial Unicode MS" w:hAnsi="Arial" w:cs="Arial"/>
          <w:sz w:val="23"/>
          <w:szCs w:val="23"/>
        </w:rPr>
      </w:pPr>
      <w:r w:rsidRPr="00D7361D">
        <w:rPr>
          <w:rFonts w:ascii="Arial" w:eastAsia="Arial Unicode MS" w:hAnsi="Arial" w:cs="Arial"/>
          <w:sz w:val="23"/>
          <w:szCs w:val="23"/>
        </w:rPr>
        <w:t xml:space="preserve">Esta lei </w:t>
      </w:r>
      <w:r>
        <w:rPr>
          <w:rFonts w:ascii="Arial" w:eastAsia="Arial Unicode MS" w:hAnsi="Arial" w:cs="Arial"/>
          <w:sz w:val="23"/>
          <w:szCs w:val="23"/>
        </w:rPr>
        <w:t>decorre do Projeto de Lei nº 004</w:t>
      </w:r>
      <w:r>
        <w:rPr>
          <w:rFonts w:ascii="Arial" w:eastAsia="Arial Unicode MS" w:hAnsi="Arial" w:cs="Arial"/>
          <w:sz w:val="23"/>
          <w:szCs w:val="23"/>
        </w:rPr>
        <w:t>/18</w:t>
      </w:r>
      <w:r w:rsidRPr="00D7361D">
        <w:rPr>
          <w:rFonts w:ascii="Arial" w:eastAsia="Arial Unicode MS" w:hAnsi="Arial" w:cs="Arial"/>
          <w:sz w:val="23"/>
          <w:szCs w:val="23"/>
        </w:rPr>
        <w:t xml:space="preserve"> do Legislativo, de autoria </w:t>
      </w:r>
      <w:r>
        <w:rPr>
          <w:rFonts w:ascii="Arial" w:eastAsia="Arial Unicode MS" w:hAnsi="Arial" w:cs="Arial"/>
          <w:sz w:val="23"/>
          <w:szCs w:val="23"/>
        </w:rPr>
        <w:t xml:space="preserve">da Vereadora </w:t>
      </w:r>
      <w:proofErr w:type="spellStart"/>
      <w:r>
        <w:rPr>
          <w:rFonts w:ascii="Arial" w:eastAsia="Arial Unicode MS" w:hAnsi="Arial" w:cs="Arial"/>
          <w:sz w:val="23"/>
          <w:szCs w:val="23"/>
        </w:rPr>
        <w:t>Elenir</w:t>
      </w:r>
      <w:proofErr w:type="spellEnd"/>
      <w:r>
        <w:rPr>
          <w:rFonts w:ascii="Arial" w:eastAsia="Arial Unicode MS" w:hAnsi="Arial" w:cs="Arial"/>
          <w:sz w:val="23"/>
          <w:szCs w:val="23"/>
        </w:rPr>
        <w:t xml:space="preserve"> de Souza Maciel (PP).</w:t>
      </w:r>
    </w:p>
    <w:p w:rsidR="005A0978" w:rsidRPr="005A0978" w:rsidRDefault="005A0978" w:rsidP="005A0978">
      <w:pPr>
        <w:spacing w:after="0" w:line="360" w:lineRule="auto"/>
        <w:jc w:val="both"/>
        <w:rPr>
          <w:rFonts w:ascii="Arial" w:eastAsia="Arial Unicode MS" w:hAnsi="Arial" w:cs="Arial"/>
          <w:sz w:val="23"/>
          <w:szCs w:val="23"/>
        </w:rPr>
      </w:pPr>
      <w:bookmarkStart w:id="0" w:name="_GoBack"/>
      <w:bookmarkEnd w:id="0"/>
    </w:p>
    <w:p w:rsidR="005E23E7" w:rsidRDefault="00FA0834" w:rsidP="005A0978">
      <w:pPr>
        <w:spacing w:after="0" w:line="360" w:lineRule="auto"/>
        <w:jc w:val="both"/>
        <w:rPr>
          <w:rFonts w:ascii="Arial" w:hAnsi="Arial" w:cs="Arial"/>
          <w:sz w:val="23"/>
          <w:szCs w:val="23"/>
        </w:rPr>
      </w:pPr>
      <w:r w:rsidRPr="00FA0834">
        <w:rPr>
          <w:rFonts w:ascii="Arial" w:hAnsi="Arial" w:cs="Arial"/>
          <w:sz w:val="23"/>
          <w:szCs w:val="23"/>
        </w:rPr>
        <w:t xml:space="preserve">Sala das Sessões da Câmara Municipal de Vereadores de Francisco Beltrão, em </w:t>
      </w:r>
      <w:r w:rsidR="005A0978">
        <w:rPr>
          <w:rFonts w:ascii="Arial" w:hAnsi="Arial" w:cs="Arial"/>
          <w:sz w:val="23"/>
          <w:szCs w:val="23"/>
        </w:rPr>
        <w:t>27 de fevereiro</w:t>
      </w:r>
      <w:r w:rsidR="00EC4AD6">
        <w:rPr>
          <w:rFonts w:ascii="Arial" w:hAnsi="Arial" w:cs="Arial"/>
          <w:sz w:val="23"/>
          <w:szCs w:val="23"/>
        </w:rPr>
        <w:t xml:space="preserve"> de 2018.</w:t>
      </w:r>
    </w:p>
    <w:p w:rsidR="005A0978" w:rsidRPr="00FA0834" w:rsidRDefault="005A0978" w:rsidP="00EC4AD6">
      <w:pPr>
        <w:spacing w:after="0" w:line="360" w:lineRule="auto"/>
        <w:jc w:val="both"/>
        <w:rPr>
          <w:rFonts w:ascii="Arial" w:hAnsi="Arial" w:cs="Arial"/>
          <w:sz w:val="23"/>
          <w:szCs w:val="23"/>
        </w:rPr>
      </w:pPr>
    </w:p>
    <w:p w:rsidR="00FA0834" w:rsidRPr="00FA0834" w:rsidRDefault="00FA0834" w:rsidP="005E23E7">
      <w:pPr>
        <w:spacing w:after="0"/>
        <w:jc w:val="center"/>
        <w:rPr>
          <w:rFonts w:ascii="Arial" w:eastAsia="Arial Unicode MS" w:hAnsi="Arial" w:cs="Arial"/>
          <w:b/>
          <w:sz w:val="23"/>
          <w:szCs w:val="23"/>
        </w:rPr>
      </w:pPr>
      <w:r w:rsidRPr="00FA0834">
        <w:rPr>
          <w:rFonts w:ascii="Arial" w:eastAsia="Arial Unicode MS" w:hAnsi="Arial" w:cs="Arial"/>
          <w:b/>
          <w:sz w:val="23"/>
          <w:szCs w:val="23"/>
        </w:rPr>
        <w:t>ELENIR DE SOUZA MACIEL</w:t>
      </w:r>
    </w:p>
    <w:p w:rsidR="00FA0834" w:rsidRPr="00FA0834" w:rsidRDefault="005A0978" w:rsidP="005E23E7">
      <w:pPr>
        <w:spacing w:after="0"/>
        <w:jc w:val="center"/>
        <w:rPr>
          <w:rFonts w:ascii="Arial" w:eastAsia="Arial Unicode MS" w:hAnsi="Arial" w:cs="Arial"/>
          <w:b/>
          <w:sz w:val="23"/>
          <w:szCs w:val="23"/>
        </w:rPr>
      </w:pPr>
      <w:r>
        <w:rPr>
          <w:rFonts w:ascii="Arial" w:eastAsia="Arial Unicode MS" w:hAnsi="Arial" w:cs="Arial"/>
          <w:b/>
          <w:sz w:val="23"/>
          <w:szCs w:val="23"/>
        </w:rPr>
        <w:t xml:space="preserve">PRESIDENTE </w:t>
      </w:r>
    </w:p>
    <w:p w:rsidR="00102449" w:rsidRPr="00FA0834" w:rsidRDefault="00102449" w:rsidP="00FA0834">
      <w:pPr>
        <w:pStyle w:val="NormalWeb"/>
        <w:shd w:val="clear" w:color="auto" w:fill="FFFFFF"/>
        <w:spacing w:before="0" w:beforeAutospacing="0" w:after="15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  <w:r w:rsidRPr="00FA0834">
        <w:rPr>
          <w:rFonts w:ascii="Arial" w:hAnsi="Arial" w:cs="Arial"/>
          <w:sz w:val="23"/>
          <w:szCs w:val="23"/>
        </w:rPr>
        <w:t> </w:t>
      </w:r>
    </w:p>
    <w:p w:rsidR="00FA0834" w:rsidRDefault="00FA0834" w:rsidP="00102449">
      <w:pPr>
        <w:pStyle w:val="NormalWeb"/>
        <w:shd w:val="clear" w:color="auto" w:fill="FFFFFF"/>
        <w:spacing w:before="0" w:beforeAutospacing="0" w:after="150" w:afterAutospacing="0" w:line="330" w:lineRule="atLeast"/>
        <w:textAlignment w:val="baseline"/>
        <w:rPr>
          <w:rFonts w:ascii="Arial" w:hAnsi="Arial" w:cs="Arial"/>
          <w:sz w:val="23"/>
          <w:szCs w:val="23"/>
        </w:rPr>
      </w:pPr>
    </w:p>
    <w:p w:rsidR="005A0978" w:rsidRDefault="005A0978" w:rsidP="00102449">
      <w:pPr>
        <w:pStyle w:val="NormalWeb"/>
        <w:shd w:val="clear" w:color="auto" w:fill="FFFFFF"/>
        <w:spacing w:before="0" w:beforeAutospacing="0" w:after="150" w:afterAutospacing="0" w:line="330" w:lineRule="atLeast"/>
        <w:textAlignment w:val="baseline"/>
        <w:rPr>
          <w:rFonts w:ascii="Arial" w:hAnsi="Arial" w:cs="Arial"/>
          <w:sz w:val="23"/>
          <w:szCs w:val="23"/>
        </w:rPr>
      </w:pPr>
    </w:p>
    <w:p w:rsidR="005A0978" w:rsidRDefault="005A0978" w:rsidP="00102449">
      <w:pPr>
        <w:pStyle w:val="NormalWeb"/>
        <w:shd w:val="clear" w:color="auto" w:fill="FFFFFF"/>
        <w:spacing w:before="0" w:beforeAutospacing="0" w:after="150" w:afterAutospacing="0" w:line="330" w:lineRule="atLeast"/>
        <w:textAlignment w:val="baseline"/>
        <w:rPr>
          <w:rFonts w:ascii="Arial" w:hAnsi="Arial" w:cs="Arial"/>
          <w:sz w:val="23"/>
          <w:szCs w:val="23"/>
        </w:rPr>
      </w:pPr>
    </w:p>
    <w:p w:rsidR="005A0978" w:rsidRPr="00FA0834" w:rsidRDefault="005A0978" w:rsidP="00102449">
      <w:pPr>
        <w:pStyle w:val="NormalWeb"/>
        <w:shd w:val="clear" w:color="auto" w:fill="FFFFFF"/>
        <w:spacing w:before="0" w:beforeAutospacing="0" w:after="150" w:afterAutospacing="0" w:line="330" w:lineRule="atLeast"/>
        <w:textAlignment w:val="baseline"/>
        <w:rPr>
          <w:rFonts w:ascii="Arial" w:hAnsi="Arial" w:cs="Arial"/>
          <w:sz w:val="23"/>
          <w:szCs w:val="23"/>
        </w:rPr>
      </w:pPr>
    </w:p>
    <w:p w:rsidR="00FA0834" w:rsidRPr="00FA0834" w:rsidRDefault="00FA0834" w:rsidP="00102449">
      <w:pPr>
        <w:pStyle w:val="NormalWeb"/>
        <w:shd w:val="clear" w:color="auto" w:fill="FFFFFF"/>
        <w:spacing w:before="0" w:beforeAutospacing="0" w:after="150" w:afterAutospacing="0" w:line="330" w:lineRule="atLeast"/>
        <w:textAlignment w:val="baseline"/>
        <w:rPr>
          <w:rFonts w:ascii="Arial" w:hAnsi="Arial" w:cs="Arial"/>
          <w:sz w:val="23"/>
          <w:szCs w:val="23"/>
        </w:rPr>
      </w:pPr>
    </w:p>
    <w:p w:rsidR="00FA0834" w:rsidRPr="00FA0834" w:rsidRDefault="00FA0834" w:rsidP="00FA0834">
      <w:pPr>
        <w:jc w:val="center"/>
        <w:rPr>
          <w:rFonts w:ascii="Arial" w:hAnsi="Arial" w:cs="Arial"/>
          <w:b/>
          <w:sz w:val="23"/>
          <w:szCs w:val="23"/>
        </w:rPr>
      </w:pPr>
      <w:r w:rsidRPr="00FA0834">
        <w:rPr>
          <w:rFonts w:ascii="Arial" w:hAnsi="Arial" w:cs="Arial"/>
          <w:b/>
          <w:sz w:val="23"/>
          <w:szCs w:val="23"/>
        </w:rPr>
        <w:t>MENSAGEM DO PROJETO DE LEI Nº 004/2018 DO LEGISLATIVO</w:t>
      </w:r>
    </w:p>
    <w:p w:rsidR="00FA0834" w:rsidRPr="00FA0834" w:rsidRDefault="00FA0834" w:rsidP="005E23E7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FA0834" w:rsidRDefault="00FA0834" w:rsidP="005E23E7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A0834">
        <w:rPr>
          <w:rFonts w:ascii="Arial" w:hAnsi="Arial" w:cs="Arial"/>
          <w:sz w:val="23"/>
          <w:szCs w:val="23"/>
        </w:rPr>
        <w:t>Senhores (as) Vereadores (as)</w:t>
      </w:r>
    </w:p>
    <w:p w:rsidR="00FA0834" w:rsidRPr="00FA0834" w:rsidRDefault="00FA0834" w:rsidP="005E23E7">
      <w:pPr>
        <w:spacing w:after="0" w:line="360" w:lineRule="auto"/>
        <w:jc w:val="both"/>
        <w:rPr>
          <w:rFonts w:ascii="Arial" w:hAnsi="Arial" w:cs="Arial"/>
          <w:sz w:val="23"/>
          <w:szCs w:val="23"/>
        </w:rPr>
      </w:pPr>
    </w:p>
    <w:p w:rsidR="00FA0834" w:rsidRDefault="00FA0834" w:rsidP="005E23E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Nossa proposição foi inspirada na iniciativa da Diretora Claudia </w:t>
      </w:r>
      <w:proofErr w:type="spellStart"/>
      <w:r>
        <w:rPr>
          <w:rFonts w:ascii="Arial" w:hAnsi="Arial" w:cs="Arial"/>
          <w:sz w:val="23"/>
          <w:szCs w:val="23"/>
        </w:rPr>
        <w:t>Tonello</w:t>
      </w:r>
      <w:proofErr w:type="spellEnd"/>
      <w:r>
        <w:rPr>
          <w:rFonts w:ascii="Arial" w:hAnsi="Arial" w:cs="Arial"/>
          <w:sz w:val="23"/>
          <w:szCs w:val="23"/>
        </w:rPr>
        <w:t xml:space="preserve"> da Escola Oficina </w:t>
      </w:r>
      <w:proofErr w:type="spellStart"/>
      <w:r>
        <w:rPr>
          <w:rFonts w:ascii="Arial" w:hAnsi="Arial" w:cs="Arial"/>
          <w:sz w:val="23"/>
          <w:szCs w:val="23"/>
        </w:rPr>
        <w:t>Adeliria</w:t>
      </w:r>
      <w:proofErr w:type="spellEnd"/>
      <w:r>
        <w:rPr>
          <w:rFonts w:ascii="Arial" w:hAnsi="Arial" w:cs="Arial"/>
          <w:sz w:val="23"/>
          <w:szCs w:val="23"/>
        </w:rPr>
        <w:t xml:space="preserve"> Meurer que </w:t>
      </w:r>
      <w:r w:rsidR="005E23E7">
        <w:rPr>
          <w:rFonts w:ascii="Arial" w:hAnsi="Arial" w:cs="Arial"/>
          <w:sz w:val="23"/>
          <w:szCs w:val="23"/>
        </w:rPr>
        <w:t>realizou a programação d</w:t>
      </w:r>
      <w:r>
        <w:rPr>
          <w:rFonts w:ascii="Arial" w:hAnsi="Arial" w:cs="Arial"/>
          <w:sz w:val="23"/>
          <w:szCs w:val="23"/>
        </w:rPr>
        <w:t xml:space="preserve">o “Dia da Família na Escola”, no dia 1º de dezembro de 2017. </w:t>
      </w:r>
    </w:p>
    <w:p w:rsidR="00FA0834" w:rsidRPr="00FA0834" w:rsidRDefault="005E23E7" w:rsidP="005E23E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O</w:t>
      </w:r>
      <w:r w:rsidRPr="00FA0834">
        <w:rPr>
          <w:rFonts w:ascii="Arial" w:hAnsi="Arial" w:cs="Arial"/>
          <w:sz w:val="23"/>
          <w:szCs w:val="23"/>
        </w:rPr>
        <w:t xml:space="preserve"> Poder Legislativo </w:t>
      </w:r>
      <w:r>
        <w:rPr>
          <w:rFonts w:ascii="Arial" w:hAnsi="Arial" w:cs="Arial"/>
          <w:sz w:val="23"/>
          <w:szCs w:val="23"/>
        </w:rPr>
        <w:t xml:space="preserve">esteve presente na escola e ficamos encantados com toda a programação. </w:t>
      </w:r>
      <w:r w:rsidR="00FA0834" w:rsidRPr="00FA0834">
        <w:rPr>
          <w:rFonts w:ascii="Arial" w:hAnsi="Arial" w:cs="Arial"/>
          <w:sz w:val="23"/>
          <w:szCs w:val="23"/>
        </w:rPr>
        <w:t xml:space="preserve">Esse evento </w:t>
      </w:r>
      <w:r w:rsidR="00FA0834">
        <w:rPr>
          <w:rFonts w:ascii="Arial" w:hAnsi="Arial" w:cs="Arial"/>
          <w:sz w:val="23"/>
          <w:szCs w:val="23"/>
        </w:rPr>
        <w:t>foi</w:t>
      </w:r>
      <w:r w:rsidR="00FA0834" w:rsidRPr="00FA0834">
        <w:rPr>
          <w:rFonts w:ascii="Arial" w:hAnsi="Arial" w:cs="Arial"/>
          <w:sz w:val="23"/>
          <w:szCs w:val="23"/>
        </w:rPr>
        <w:t xml:space="preserve"> uma importante oportunidade para estreitar os laços de afeto entre pais, filhos e professores. Um momento para chamar a atenção sobre a importância da presença dos pais na educação dos filhos, porque todo o dia é dia da família na escola. </w:t>
      </w:r>
    </w:p>
    <w:p w:rsidR="00102449" w:rsidRPr="00FA0834" w:rsidRDefault="00102449" w:rsidP="005E23E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Arial" w:hAnsi="Arial" w:cs="Arial"/>
          <w:sz w:val="23"/>
          <w:szCs w:val="23"/>
        </w:rPr>
      </w:pPr>
      <w:r w:rsidRPr="00FA0834">
        <w:rPr>
          <w:rFonts w:ascii="Arial" w:hAnsi="Arial" w:cs="Arial"/>
          <w:sz w:val="23"/>
          <w:szCs w:val="23"/>
        </w:rPr>
        <w:t xml:space="preserve">A família é a influência mais poderosa no desenvolvimento da personalidade e na formação da consciência na criança. Assim, podemos dizer que essas precisam sentir que fazem parte de uma família, pois ela é </w:t>
      </w:r>
      <w:proofErr w:type="gramStart"/>
      <w:r w:rsidRPr="00FA0834">
        <w:rPr>
          <w:rFonts w:ascii="Arial" w:hAnsi="Arial" w:cs="Arial"/>
          <w:sz w:val="23"/>
          <w:szCs w:val="23"/>
        </w:rPr>
        <w:t>a</w:t>
      </w:r>
      <w:proofErr w:type="gramEnd"/>
      <w:r w:rsidRPr="00FA0834">
        <w:rPr>
          <w:rFonts w:ascii="Arial" w:hAnsi="Arial" w:cs="Arial"/>
          <w:sz w:val="23"/>
          <w:szCs w:val="23"/>
        </w:rPr>
        <w:t xml:space="preserve"> base de qualquer pessoa na infância e, é nela que a criança encontra um espaço natural para o seu desenvolvimento moral e afetivo. O bom relacionamento familiar e a convivência prazerosa é o grande segredo para o crescimento do respeito mútuo. Essas situações comprovam que a educação familiar é a verdadeira árvore da ciência, cujos frutos alimentam a criança tornando-a cidadã conscie</w:t>
      </w:r>
      <w:r w:rsidR="005E23E7">
        <w:rPr>
          <w:rFonts w:ascii="Arial" w:hAnsi="Arial" w:cs="Arial"/>
          <w:sz w:val="23"/>
          <w:szCs w:val="23"/>
        </w:rPr>
        <w:t>nte de seus direitos e deveres.</w:t>
      </w:r>
      <w:r w:rsidR="00FA0834">
        <w:rPr>
          <w:rFonts w:ascii="Arial" w:hAnsi="Arial" w:cs="Arial"/>
          <w:sz w:val="23"/>
          <w:szCs w:val="23"/>
        </w:rPr>
        <w:t xml:space="preserve"> </w:t>
      </w:r>
    </w:p>
    <w:p w:rsidR="00102449" w:rsidRPr="00FA0834" w:rsidRDefault="00102449" w:rsidP="005E23E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Arial" w:hAnsi="Arial" w:cs="Arial"/>
          <w:sz w:val="23"/>
          <w:szCs w:val="23"/>
        </w:rPr>
      </w:pPr>
      <w:r w:rsidRPr="00FA0834">
        <w:rPr>
          <w:rFonts w:ascii="Arial" w:hAnsi="Arial" w:cs="Arial"/>
          <w:sz w:val="23"/>
          <w:szCs w:val="23"/>
        </w:rPr>
        <w:t>Alguns desafios precisam ser enfrentados para que a educação aconteça de maneira efetiva. Escola e família precisam andar juntas para ajudarem na construção do caráter das crianças e para que isso aconteça é necessário que ambas estejam informadas sobre o ensino-aprendizagem adquirido pelas crianças, pois a opinião da família influi sobre os filhos; e, por fim reforcem sempre a autoestima e autoconfiança dos filhos.</w:t>
      </w:r>
    </w:p>
    <w:p w:rsidR="00102449" w:rsidRPr="00FA0834" w:rsidRDefault="00102449" w:rsidP="005E23E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Arial" w:hAnsi="Arial" w:cs="Arial"/>
          <w:sz w:val="23"/>
          <w:szCs w:val="23"/>
        </w:rPr>
      </w:pPr>
      <w:r w:rsidRPr="00FA0834">
        <w:rPr>
          <w:rFonts w:ascii="Arial" w:hAnsi="Arial" w:cs="Arial"/>
          <w:sz w:val="23"/>
          <w:szCs w:val="23"/>
        </w:rPr>
        <w:t>Pensar em educação de qualidade hoje</w:t>
      </w:r>
      <w:proofErr w:type="gramStart"/>
      <w:r w:rsidRPr="00FA0834">
        <w:rPr>
          <w:rFonts w:ascii="Arial" w:hAnsi="Arial" w:cs="Arial"/>
          <w:sz w:val="23"/>
          <w:szCs w:val="23"/>
        </w:rPr>
        <w:t>, é</w:t>
      </w:r>
      <w:proofErr w:type="gramEnd"/>
      <w:r w:rsidRPr="00FA0834">
        <w:rPr>
          <w:rFonts w:ascii="Arial" w:hAnsi="Arial" w:cs="Arial"/>
          <w:sz w:val="23"/>
          <w:szCs w:val="23"/>
        </w:rPr>
        <w:t xml:space="preserve"> preciso ter em mente que a família esteja presente na vida escolar de todos os alunos em todos os sentidos.</w:t>
      </w:r>
      <w:r w:rsidR="005E23E7">
        <w:rPr>
          <w:rFonts w:ascii="Arial" w:hAnsi="Arial" w:cs="Arial"/>
          <w:sz w:val="23"/>
          <w:szCs w:val="23"/>
        </w:rPr>
        <w:t xml:space="preserve"> </w:t>
      </w:r>
      <w:r w:rsidRPr="00FA0834">
        <w:rPr>
          <w:rFonts w:ascii="Arial" w:hAnsi="Arial" w:cs="Arial"/>
          <w:sz w:val="23"/>
          <w:szCs w:val="23"/>
        </w:rPr>
        <w:lastRenderedPageBreak/>
        <w:t>Ou seja, é preciso uma interação entre escola e família. Nesse sentido, escola e família possuem uma grande tarefa, pois nelas é que se formam os primeiros grupos sociais de uma criança.</w:t>
      </w:r>
    </w:p>
    <w:p w:rsidR="005E23E7" w:rsidRDefault="00102449" w:rsidP="005E23E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Arial" w:hAnsi="Arial" w:cs="Arial"/>
          <w:sz w:val="23"/>
          <w:szCs w:val="23"/>
        </w:rPr>
      </w:pPr>
      <w:r w:rsidRPr="00FA0834">
        <w:rPr>
          <w:rFonts w:ascii="Arial" w:hAnsi="Arial" w:cs="Arial"/>
          <w:sz w:val="23"/>
          <w:szCs w:val="23"/>
        </w:rPr>
        <w:t>É no aconchego da família e da escola que a criança vai construindo sua consciência/caráter, se socializando, se educando, para enfrentar a realidade e as dificuldades na sociedade, tornando-se uma pessoa consciente e crítica. Tanto família, quanto escola  influenciam nas atitudes das crianças. Elas buscam respeito como gente que pensa, age, ama e sofre. A educação torna-se a ligação da família e da escola, com a esperança de um presente e futuro menos doloroso, modificando a cultura e os costumes da sociedade com maior percepção de seus direitos, deveres e a liberdade como cidadãs.</w:t>
      </w:r>
    </w:p>
    <w:p w:rsidR="00102449" w:rsidRPr="00FA0834" w:rsidRDefault="00102449" w:rsidP="005E23E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Arial" w:hAnsi="Arial" w:cs="Arial"/>
          <w:sz w:val="23"/>
          <w:szCs w:val="23"/>
        </w:rPr>
      </w:pPr>
      <w:r w:rsidRPr="00FA0834">
        <w:rPr>
          <w:rFonts w:ascii="Arial" w:hAnsi="Arial" w:cs="Arial"/>
          <w:sz w:val="23"/>
          <w:szCs w:val="23"/>
        </w:rPr>
        <w:t xml:space="preserve">Com esse sentimento, aproveitando a data de 24 de abril de cada ano, onde, se comemora o Dia Nacional da Família na Escola, propomos que durante </w:t>
      </w:r>
      <w:proofErr w:type="gramStart"/>
      <w:r w:rsidRPr="00FA0834">
        <w:rPr>
          <w:rFonts w:ascii="Arial" w:hAnsi="Arial" w:cs="Arial"/>
          <w:sz w:val="23"/>
          <w:szCs w:val="23"/>
        </w:rPr>
        <w:t>a ultima</w:t>
      </w:r>
      <w:proofErr w:type="gramEnd"/>
      <w:r w:rsidRPr="00FA0834">
        <w:rPr>
          <w:rFonts w:ascii="Arial" w:hAnsi="Arial" w:cs="Arial"/>
          <w:sz w:val="23"/>
          <w:szCs w:val="23"/>
        </w:rPr>
        <w:t xml:space="preserve"> semana do mês em questão, que seja construída uma programação de atividades dentro do espaço escolar com a participação exclusiva da família dos alunos, oportunizando realizar atividades culturais, artísticas, bancas de debates,  palestras,  e seminários, direcionadas para o fortalecimento dos laços familiares e sua integralidade com a entidade escolar, sobretudo, aproximando a família do ambiente educativo onde seus filho</w:t>
      </w:r>
      <w:r w:rsidR="005E23E7">
        <w:rPr>
          <w:rFonts w:ascii="Arial" w:hAnsi="Arial" w:cs="Arial"/>
          <w:sz w:val="23"/>
          <w:szCs w:val="23"/>
        </w:rPr>
        <w:t>s e familiares estão inseridos.</w:t>
      </w:r>
    </w:p>
    <w:p w:rsidR="00102449" w:rsidRPr="00FA0834" w:rsidRDefault="00102449" w:rsidP="005E23E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Arial" w:hAnsi="Arial" w:cs="Arial"/>
          <w:sz w:val="23"/>
          <w:szCs w:val="23"/>
        </w:rPr>
      </w:pPr>
      <w:r w:rsidRPr="00FA0834">
        <w:rPr>
          <w:rFonts w:ascii="Arial" w:hAnsi="Arial" w:cs="Arial"/>
          <w:sz w:val="23"/>
          <w:szCs w:val="23"/>
        </w:rPr>
        <w:t xml:space="preserve">Com essa semana de encontro e de aproximação da família para com a escola, certamente, fortalecerá esse vínculo tão importante para a sociedade, sobretudo,  para a formação do ser humano, uma vez que, a família e os profissionais da educação tem papel fundamental no desenvolvimento intelectual de nossas crianças, assim, acreditamos que, </w:t>
      </w:r>
      <w:proofErr w:type="gramStart"/>
      <w:r w:rsidRPr="00FA0834">
        <w:rPr>
          <w:rFonts w:ascii="Arial" w:hAnsi="Arial" w:cs="Arial"/>
          <w:sz w:val="23"/>
          <w:szCs w:val="23"/>
        </w:rPr>
        <w:t>esse vinculo</w:t>
      </w:r>
      <w:proofErr w:type="gramEnd"/>
      <w:r w:rsidRPr="00FA0834">
        <w:rPr>
          <w:rFonts w:ascii="Arial" w:hAnsi="Arial" w:cs="Arial"/>
          <w:sz w:val="23"/>
          <w:szCs w:val="23"/>
        </w:rPr>
        <w:t xml:space="preserve"> deve jamais ser esquecido e, consequentemente, irá fortalecer o convívio familiar dentro do espaço escolar, abrindo, talvez, que seja endossada outras oportunidades de convívio entre essas duas classes.</w:t>
      </w:r>
    </w:p>
    <w:p w:rsidR="00FA0834" w:rsidRPr="00FA0834" w:rsidRDefault="00FA0834" w:rsidP="005E23E7">
      <w:pPr>
        <w:spacing w:after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FA0834">
        <w:rPr>
          <w:rFonts w:ascii="Arial" w:hAnsi="Arial" w:cs="Arial"/>
          <w:sz w:val="23"/>
          <w:szCs w:val="23"/>
        </w:rPr>
        <w:t>Por fim, dada à relevância do tema é que ora apresentamos esta proposição, esperando contar com o indispensável apoio dos nossos ilustres pares para a sua aprovação.</w:t>
      </w:r>
    </w:p>
    <w:p w:rsidR="00FA0834" w:rsidRPr="00FA0834" w:rsidRDefault="00FA0834" w:rsidP="005E23E7">
      <w:pPr>
        <w:spacing w:after="0" w:line="360" w:lineRule="auto"/>
        <w:jc w:val="both"/>
        <w:rPr>
          <w:rFonts w:ascii="Arial" w:hAnsi="Arial" w:cs="Arial"/>
          <w:sz w:val="23"/>
          <w:szCs w:val="23"/>
        </w:rPr>
      </w:pPr>
      <w:r w:rsidRPr="00FA0834">
        <w:rPr>
          <w:rFonts w:ascii="Arial" w:hAnsi="Arial" w:cs="Arial"/>
          <w:sz w:val="23"/>
          <w:szCs w:val="23"/>
        </w:rPr>
        <w:t xml:space="preserve">          Sala das Sessões da Câmara Municipal de Vereadores de Francisco Beltrão, em 25 de janeiro de 2018.</w:t>
      </w:r>
    </w:p>
    <w:p w:rsidR="005E23E7" w:rsidRPr="00FA0834" w:rsidRDefault="005E23E7" w:rsidP="005E23E7">
      <w:pPr>
        <w:spacing w:after="0" w:line="360" w:lineRule="auto"/>
        <w:jc w:val="both"/>
        <w:rPr>
          <w:rFonts w:ascii="Arial" w:hAnsi="Arial" w:cs="Arial"/>
          <w:sz w:val="23"/>
          <w:szCs w:val="23"/>
        </w:rPr>
      </w:pPr>
    </w:p>
    <w:p w:rsidR="00FA0834" w:rsidRPr="00FA0834" w:rsidRDefault="00FA0834" w:rsidP="005E23E7">
      <w:pPr>
        <w:spacing w:after="0" w:line="360" w:lineRule="auto"/>
        <w:jc w:val="center"/>
        <w:rPr>
          <w:rFonts w:ascii="Arial" w:eastAsia="Arial Unicode MS" w:hAnsi="Arial" w:cs="Arial"/>
          <w:b/>
          <w:sz w:val="23"/>
          <w:szCs w:val="23"/>
        </w:rPr>
      </w:pPr>
      <w:r w:rsidRPr="00FA0834">
        <w:rPr>
          <w:rFonts w:ascii="Arial" w:eastAsia="Arial Unicode MS" w:hAnsi="Arial" w:cs="Arial"/>
          <w:b/>
          <w:sz w:val="23"/>
          <w:szCs w:val="23"/>
        </w:rPr>
        <w:t>ELENIR DE SOUZA MACIEL</w:t>
      </w:r>
    </w:p>
    <w:p w:rsidR="00FA0834" w:rsidRPr="00FA0834" w:rsidRDefault="00FA0834" w:rsidP="005E23E7">
      <w:pPr>
        <w:spacing w:after="0" w:line="360" w:lineRule="auto"/>
        <w:jc w:val="center"/>
        <w:rPr>
          <w:rFonts w:ascii="Arial" w:eastAsia="Arial Unicode MS" w:hAnsi="Arial" w:cs="Arial"/>
          <w:b/>
          <w:sz w:val="23"/>
          <w:szCs w:val="23"/>
        </w:rPr>
      </w:pPr>
      <w:r w:rsidRPr="00FA0834">
        <w:rPr>
          <w:rFonts w:ascii="Arial" w:eastAsia="Arial Unicode MS" w:hAnsi="Arial" w:cs="Arial"/>
          <w:b/>
          <w:sz w:val="23"/>
          <w:szCs w:val="23"/>
        </w:rPr>
        <w:t>VEREADORA PROPONENTE – PP</w:t>
      </w:r>
    </w:p>
    <w:p w:rsidR="00EC24F0" w:rsidRDefault="00EC24F0" w:rsidP="005E23E7">
      <w:pPr>
        <w:spacing w:after="0"/>
        <w:jc w:val="both"/>
      </w:pPr>
    </w:p>
    <w:sectPr w:rsidR="00EC24F0" w:rsidSect="005A0978"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449"/>
    <w:rsid w:val="00102449"/>
    <w:rsid w:val="005A0978"/>
    <w:rsid w:val="005E23E7"/>
    <w:rsid w:val="00EB7985"/>
    <w:rsid w:val="00EC24F0"/>
    <w:rsid w:val="00EC4AD6"/>
    <w:rsid w:val="00FA0834"/>
    <w:rsid w:val="00FD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2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0244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2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024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1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850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2018-02-27T12:49:00Z</cp:lastPrinted>
  <dcterms:created xsi:type="dcterms:W3CDTF">2017-12-06T09:58:00Z</dcterms:created>
  <dcterms:modified xsi:type="dcterms:W3CDTF">2018-02-27T12:50:00Z</dcterms:modified>
</cp:coreProperties>
</file>