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5E86C2" w14:textId="772C7455" w:rsidR="00705B83" w:rsidRPr="00755E0A" w:rsidRDefault="008F669C" w:rsidP="00074086">
      <w:pPr>
        <w:tabs>
          <w:tab w:val="left" w:pos="426"/>
        </w:tabs>
        <w:spacing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INDICAÇÃO N</w:t>
      </w:r>
      <w:r w:rsidR="002C4561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º</w:t>
      </w:r>
      <w:r w:rsidR="007279D0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 </w:t>
      </w:r>
      <w:r w:rsidR="00F3539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4</w:t>
      </w:r>
      <w:r w:rsidR="00BB2A3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6</w:t>
      </w:r>
      <w:r w:rsidR="00296EC2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/</w:t>
      </w:r>
      <w:r w:rsidR="000352BE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202</w:t>
      </w:r>
      <w:r w:rsidR="002C4561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4</w:t>
      </w:r>
    </w:p>
    <w:p w14:paraId="37647441" w14:textId="77777777" w:rsidR="00BD63F1" w:rsidRPr="00755E0A" w:rsidRDefault="00BD63F1" w:rsidP="00074086">
      <w:pPr>
        <w:tabs>
          <w:tab w:val="left" w:pos="426"/>
        </w:tabs>
        <w:spacing w:line="240" w:lineRule="auto"/>
        <w:ind w:firstLine="8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3CCA8CC" w14:textId="22610233" w:rsidR="00ED616F" w:rsidRPr="00755E0A" w:rsidRDefault="005876E5" w:rsidP="00074086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MÁRCIA ANDRÉIA FERNANDES</w:t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>, Presidente da Câmara Municipal de Vereadores do Município de Guarujá do Sul, Estado de Santa Catarina, com assento nesta Casa Legislativa no uso das atribuições legais que lhe confere o Regimento Interno no Art. 65, Inciso I e suas alíneas, e no Art. 66, Inciso I.</w:t>
      </w:r>
    </w:p>
    <w:p w14:paraId="7D746303" w14:textId="379DE229" w:rsidR="000D7E6F" w:rsidRPr="00755E0A" w:rsidRDefault="00705B83" w:rsidP="001D3546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Faz saber a todo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s os habitantes deste Município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que a Câmara Municipal de Vereadores aprovou por una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nimidade de votos, na</w:t>
      </w:r>
      <w:r w:rsidR="00EC644E">
        <w:rPr>
          <w:rFonts w:ascii="Times New Roman" w:eastAsia="Times New Roman" w:hAnsi="Times New Roman" w:cs="Times New Roman"/>
          <w:sz w:val="24"/>
          <w:szCs w:val="24"/>
        </w:rPr>
        <w:t xml:space="preserve"> 1</w:t>
      </w:r>
      <w:r w:rsidR="00CB1F14">
        <w:rPr>
          <w:rFonts w:ascii="Times New Roman" w:eastAsia="Times New Roman" w:hAnsi="Times New Roman" w:cs="Times New Roman"/>
          <w:sz w:val="24"/>
          <w:szCs w:val="24"/>
        </w:rPr>
        <w:t>7</w:t>
      </w:r>
      <w:r w:rsidR="005876E5">
        <w:rPr>
          <w:rFonts w:ascii="Times New Roman" w:eastAsia="Times New Roman" w:hAnsi="Times New Roman" w:cs="Times New Roman"/>
          <w:sz w:val="24"/>
          <w:szCs w:val="24"/>
        </w:rPr>
        <w:t>7</w:t>
      </w:r>
      <w:r w:rsidR="009F216D" w:rsidRPr="00755E0A">
        <w:rPr>
          <w:rFonts w:ascii="Times New Roman" w:eastAsia="Times New Roman" w:hAnsi="Times New Roman" w:cs="Times New Roman"/>
          <w:sz w:val="24"/>
          <w:szCs w:val="24"/>
        </w:rPr>
        <w:t>ª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s</w:t>
      </w:r>
      <w:r w:rsidR="001229AE" w:rsidRPr="00755E0A">
        <w:rPr>
          <w:rFonts w:ascii="Times New Roman" w:eastAsia="Times New Roman" w:hAnsi="Times New Roman" w:cs="Times New Roman"/>
          <w:sz w:val="24"/>
          <w:szCs w:val="24"/>
        </w:rPr>
        <w:t>essão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ordinária</w:t>
      </w:r>
      <w:r w:rsidR="009F216D" w:rsidRPr="00755E0A">
        <w:rPr>
          <w:rFonts w:ascii="Times New Roman" w:eastAsia="Times New Roman" w:hAnsi="Times New Roman" w:cs="Times New Roman"/>
          <w:sz w:val="24"/>
          <w:szCs w:val="24"/>
        </w:rPr>
        <w:t>, ocorrida no</w:t>
      </w:r>
      <w:r w:rsidR="00F756EE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dia </w:t>
      </w:r>
      <w:r w:rsidR="00F06C08">
        <w:rPr>
          <w:rFonts w:ascii="Times New Roman" w:eastAsia="Times New Roman" w:hAnsi="Times New Roman" w:cs="Times New Roman"/>
          <w:sz w:val="24"/>
          <w:szCs w:val="24"/>
        </w:rPr>
        <w:t>1</w:t>
      </w:r>
      <w:r w:rsidR="005876E5">
        <w:rPr>
          <w:rFonts w:ascii="Times New Roman" w:eastAsia="Times New Roman" w:hAnsi="Times New Roman" w:cs="Times New Roman"/>
          <w:sz w:val="24"/>
          <w:szCs w:val="24"/>
        </w:rPr>
        <w:t>1</w:t>
      </w:r>
      <w:r w:rsidR="00117B58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5876E5">
        <w:rPr>
          <w:rFonts w:ascii="Times New Roman" w:eastAsia="Times New Roman" w:hAnsi="Times New Roman" w:cs="Times New Roman"/>
          <w:sz w:val="24"/>
          <w:szCs w:val="24"/>
        </w:rPr>
        <w:t>novembro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de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 xml:space="preserve"> 2024</w:t>
      </w:r>
      <w:r w:rsidR="00EE6A54" w:rsidRPr="00755E0A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r w:rsidR="00097A76" w:rsidRPr="00F06C08">
        <w:rPr>
          <w:rFonts w:ascii="Times New Roman" w:eastAsia="Times New Roman" w:hAnsi="Times New Roman" w:cs="Times New Roman"/>
          <w:bCs/>
          <w:sz w:val="24"/>
          <w:szCs w:val="24"/>
        </w:rPr>
        <w:t>indicação verbal</w:t>
      </w:r>
      <w:r w:rsidR="003D7791" w:rsidRPr="00755E0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B909E9" w:rsidRPr="00755E0A">
        <w:rPr>
          <w:rFonts w:ascii="Times New Roman" w:eastAsia="Times New Roman" w:hAnsi="Times New Roman" w:cs="Times New Roman"/>
          <w:sz w:val="24"/>
          <w:szCs w:val="24"/>
        </w:rPr>
        <w:t>proposta pel</w:t>
      </w:r>
      <w:r w:rsidR="00BB2A3E">
        <w:rPr>
          <w:rFonts w:ascii="Times New Roman" w:eastAsia="Times New Roman" w:hAnsi="Times New Roman" w:cs="Times New Roman"/>
          <w:sz w:val="24"/>
          <w:szCs w:val="24"/>
        </w:rPr>
        <w:t>o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 xml:space="preserve"> P</w:t>
      </w:r>
      <w:r w:rsidR="004919BC" w:rsidRPr="00755E0A">
        <w:rPr>
          <w:rFonts w:ascii="Times New Roman" w:eastAsia="Times New Roman" w:hAnsi="Times New Roman" w:cs="Times New Roman"/>
          <w:sz w:val="24"/>
          <w:szCs w:val="24"/>
        </w:rPr>
        <w:t>arlamentar</w:t>
      </w:r>
      <w:r w:rsidR="003D7791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B2A3E">
        <w:rPr>
          <w:rFonts w:ascii="Times New Roman" w:eastAsia="Times New Roman" w:hAnsi="Times New Roman" w:cs="Times New Roman"/>
          <w:bCs/>
          <w:sz w:val="24"/>
          <w:szCs w:val="24"/>
        </w:rPr>
        <w:t>VOLNEI LUIZ GOSSLER - PT</w:t>
      </w:r>
      <w:r w:rsidR="00F75B39" w:rsidRPr="00755E0A">
        <w:rPr>
          <w:rFonts w:ascii="Times New Roman" w:eastAsia="Times New Roman" w:hAnsi="Times New Roman" w:cs="Times New Roman"/>
          <w:sz w:val="24"/>
          <w:szCs w:val="24"/>
        </w:rPr>
        <w:t>,</w:t>
      </w:r>
      <w:r w:rsidR="00F756EE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919BC" w:rsidRPr="00755E0A">
        <w:rPr>
          <w:rFonts w:ascii="Times New Roman" w:eastAsia="Times New Roman" w:hAnsi="Times New Roman" w:cs="Times New Roman"/>
          <w:sz w:val="24"/>
          <w:szCs w:val="24"/>
        </w:rPr>
        <w:t xml:space="preserve">pela 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qual propõe o seguinte</w:t>
      </w:r>
      <w:r w:rsidR="004919BC" w:rsidRPr="00755E0A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7507602D" w14:textId="77777777" w:rsidR="00762FB8" w:rsidRPr="00755E0A" w:rsidRDefault="00762FB8" w:rsidP="00074086">
      <w:pPr>
        <w:spacing w:line="240" w:lineRule="auto"/>
        <w:ind w:right="-2"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7018261" w14:textId="2A8AA3BF" w:rsidR="005755D8" w:rsidRPr="00F06C08" w:rsidRDefault="007A0464" w:rsidP="00F3539E">
      <w:pPr>
        <w:spacing w:line="240" w:lineRule="auto"/>
        <w:ind w:left="2268"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6C08">
        <w:rPr>
          <w:rFonts w:ascii="Times New Roman" w:hAnsi="Times New Roman" w:cs="Times New Roman"/>
          <w:bCs/>
          <w:sz w:val="24"/>
          <w:szCs w:val="24"/>
        </w:rPr>
        <w:t>"</w:t>
      </w:r>
      <w:r w:rsidR="00EC644E" w:rsidRPr="00F06C08">
        <w:rPr>
          <w:rFonts w:ascii="Times New Roman" w:hAnsi="Times New Roman" w:cs="Times New Roman"/>
          <w:bCs/>
          <w:sz w:val="24"/>
          <w:szCs w:val="24"/>
        </w:rPr>
        <w:t>SOLICITA</w:t>
      </w:r>
      <w:r w:rsidR="006239FB" w:rsidRPr="00F06C0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B2A3E" w:rsidRPr="00BB2A3E">
        <w:rPr>
          <w:rFonts w:ascii="Times New Roman" w:hAnsi="Times New Roman" w:cs="Times New Roman"/>
          <w:bCs/>
          <w:sz w:val="24"/>
          <w:szCs w:val="24"/>
        </w:rPr>
        <w:t>QUE O PODER EXECUTIVO ENCAMINHE À CÂMARA DE VEREADORES OS ATESTADOS E LAUDOS DOS FUNCIONÁRIOS PÚBLICOS MUNICIPAIS QUE ESTÃO REMANEJADOS DE SETOR</w:t>
      </w:r>
      <w:r w:rsidRPr="00F06C08">
        <w:rPr>
          <w:rFonts w:ascii="Times New Roman" w:hAnsi="Times New Roman" w:cs="Times New Roman"/>
          <w:bCs/>
          <w:sz w:val="24"/>
          <w:szCs w:val="24"/>
        </w:rPr>
        <w:t>”.</w:t>
      </w:r>
    </w:p>
    <w:p w14:paraId="4FF38998" w14:textId="77777777" w:rsidR="00EF75E4" w:rsidRPr="00755E0A" w:rsidRDefault="00EF75E4" w:rsidP="00074086">
      <w:pPr>
        <w:spacing w:line="240" w:lineRule="auto"/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CF27B90" w14:textId="77777777" w:rsidR="002918DE" w:rsidRPr="00755E0A" w:rsidRDefault="002918DE" w:rsidP="00074086">
      <w:pPr>
        <w:spacing w:line="240" w:lineRule="auto"/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DA JUSTIFICATIVA</w:t>
      </w:r>
    </w:p>
    <w:p w14:paraId="0D7B1A02" w14:textId="77777777" w:rsidR="00097A76" w:rsidRPr="00755E0A" w:rsidRDefault="00097A76" w:rsidP="00074086">
      <w:pPr>
        <w:spacing w:line="240" w:lineRule="auto"/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0F178F9" w14:textId="77777777" w:rsidR="00BB2A3E" w:rsidRDefault="002918DE" w:rsidP="00117B58">
      <w:pPr>
        <w:spacing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755E0A">
        <w:rPr>
          <w:rFonts w:ascii="Times New Roman" w:hAnsi="Times New Roman" w:cs="Times New Roman"/>
          <w:sz w:val="24"/>
          <w:szCs w:val="24"/>
        </w:rPr>
        <w:tab/>
      </w:r>
      <w:r w:rsidR="00BB2A3E">
        <w:rPr>
          <w:rFonts w:ascii="Times New Roman" w:hAnsi="Times New Roman" w:cs="Times New Roman"/>
          <w:sz w:val="24"/>
          <w:szCs w:val="24"/>
        </w:rPr>
        <w:t>O</w:t>
      </w:r>
      <w:r w:rsidR="005F2888">
        <w:rPr>
          <w:rFonts w:ascii="Times New Roman" w:hAnsi="Times New Roman" w:cs="Times New Roman"/>
          <w:sz w:val="24"/>
          <w:szCs w:val="24"/>
        </w:rPr>
        <w:t xml:space="preserve"> Parlamentar </w:t>
      </w:r>
      <w:r w:rsidR="00BB2A3E" w:rsidRPr="00BB2A3E">
        <w:rPr>
          <w:rFonts w:ascii="Times New Roman" w:hAnsi="Times New Roman"/>
          <w:sz w:val="24"/>
          <w:szCs w:val="24"/>
        </w:rPr>
        <w:t>solicitou que o Poder Executivo encaminhe à Câmara de Vereadores os atestados e laudos dos funcionários públicos municipais que estão remanejados de setor, tendo em vista críticas e dúvidas advindas da população sobre como esses funcionários estão remanejados e realocados em setores dos quais não ingressaram por concurso público, mas sim por recomendação médica.</w:t>
      </w:r>
    </w:p>
    <w:p w14:paraId="3B8FDC16" w14:textId="7B90E6C1" w:rsidR="00672275" w:rsidRPr="00755E0A" w:rsidRDefault="005755D8" w:rsidP="00117B58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ab/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 xml:space="preserve">Da Secretaria da Câmara Municipal de Vereadores de Guarujá do Sul, Estado de Santa Catarina, em </w:t>
      </w:r>
      <w:r w:rsidR="00F06C08">
        <w:rPr>
          <w:rFonts w:ascii="Times New Roman" w:eastAsia="Times New Roman" w:hAnsi="Times New Roman" w:cs="Times New Roman"/>
          <w:sz w:val="24"/>
          <w:szCs w:val="24"/>
        </w:rPr>
        <w:t>2</w:t>
      </w:r>
      <w:r w:rsidR="005876E5">
        <w:rPr>
          <w:rFonts w:ascii="Times New Roman" w:eastAsia="Times New Roman" w:hAnsi="Times New Roman" w:cs="Times New Roman"/>
          <w:sz w:val="24"/>
          <w:szCs w:val="24"/>
        </w:rPr>
        <w:t>2</w:t>
      </w:r>
      <w:r w:rsidR="00603F5E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5876E5">
        <w:rPr>
          <w:rFonts w:ascii="Times New Roman" w:eastAsia="Times New Roman" w:hAnsi="Times New Roman" w:cs="Times New Roman"/>
          <w:sz w:val="24"/>
          <w:szCs w:val="24"/>
        </w:rPr>
        <w:t>novembro</w:t>
      </w:r>
      <w:r w:rsidR="00EF75E4" w:rsidRPr="00755E0A">
        <w:rPr>
          <w:rFonts w:ascii="Times New Roman" w:eastAsia="Times New Roman" w:hAnsi="Times New Roman" w:cs="Times New Roman"/>
          <w:sz w:val="24"/>
          <w:szCs w:val="24"/>
        </w:rPr>
        <w:t xml:space="preserve"> de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 202</w:t>
      </w:r>
      <w:r w:rsidR="005370E8" w:rsidRPr="00755E0A">
        <w:rPr>
          <w:rFonts w:ascii="Times New Roman" w:eastAsia="Times New Roman" w:hAnsi="Times New Roman" w:cs="Times New Roman"/>
          <w:sz w:val="24"/>
          <w:szCs w:val="24"/>
        </w:rPr>
        <w:t>4</w:t>
      </w:r>
      <w:r w:rsidR="00FD57AA" w:rsidRPr="00755E0A">
        <w:rPr>
          <w:rFonts w:ascii="Times New Roman" w:eastAsia="Times New Roman" w:hAnsi="Times New Roman" w:cs="Times New Roman"/>
          <w:sz w:val="24"/>
          <w:szCs w:val="24"/>
        </w:rPr>
        <w:t>, e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>m sua 1</w:t>
      </w:r>
      <w:r w:rsidR="002E6EAF" w:rsidRPr="00755E0A">
        <w:rPr>
          <w:rFonts w:ascii="Times New Roman" w:eastAsia="Times New Roman" w:hAnsi="Times New Roman" w:cs="Times New Roman"/>
          <w:sz w:val="24"/>
          <w:szCs w:val="24"/>
        </w:rPr>
        <w:t>5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ª Legislatura, 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>4</w:t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>ª Se</w:t>
      </w:r>
      <w:r w:rsidR="003661EF" w:rsidRPr="00755E0A">
        <w:rPr>
          <w:rFonts w:ascii="Times New Roman" w:eastAsia="Times New Roman" w:hAnsi="Times New Roman" w:cs="Times New Roman"/>
          <w:sz w:val="24"/>
          <w:szCs w:val="24"/>
        </w:rPr>
        <w:t>ssão Legislativa, 2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º 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>período, 61</w:t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>º ano de sua Instalação Legislativa.</w:t>
      </w:r>
    </w:p>
    <w:p w14:paraId="0C640A92" w14:textId="77777777" w:rsidR="00895458" w:rsidRDefault="00895458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1B335B91" w14:textId="77777777" w:rsidR="00717440" w:rsidRDefault="00717440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76AA4043" w14:textId="77777777" w:rsidR="006239FB" w:rsidRDefault="006239FB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2C65A00" w14:textId="77777777" w:rsidR="00F3539E" w:rsidRDefault="00F3539E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7682CD4" w14:textId="77777777" w:rsidR="005B3E67" w:rsidRPr="00755E0A" w:rsidRDefault="005B3E67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28C8A73" w14:textId="58D293AD" w:rsidR="00D40605" w:rsidRPr="00755E0A" w:rsidRDefault="005876E5" w:rsidP="00E059B0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MÁRCIA ANDRÉIA FERNANDES</w:t>
      </w:r>
    </w:p>
    <w:p w14:paraId="64A8118D" w14:textId="77777777" w:rsidR="00C13D4A" w:rsidRPr="00755E0A" w:rsidRDefault="00D40605" w:rsidP="00E059B0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</w:t>
      </w:r>
    </w:p>
    <w:sectPr w:rsidR="00C13D4A" w:rsidRPr="00755E0A" w:rsidSect="009C07B5">
      <w:pgSz w:w="11906" w:h="16838"/>
      <w:pgMar w:top="2127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418E3C" w14:textId="77777777" w:rsidR="009C6F91" w:rsidRDefault="009C6F91" w:rsidP="005D5AF3">
      <w:pPr>
        <w:spacing w:after="0" w:line="240" w:lineRule="auto"/>
      </w:pPr>
      <w:r>
        <w:separator/>
      </w:r>
    </w:p>
  </w:endnote>
  <w:endnote w:type="continuationSeparator" w:id="0">
    <w:p w14:paraId="6AD41D51" w14:textId="77777777" w:rsidR="009C6F91" w:rsidRDefault="009C6F91" w:rsidP="005D5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1FD479" w14:textId="77777777" w:rsidR="009C6F91" w:rsidRDefault="009C6F91" w:rsidP="005D5AF3">
      <w:pPr>
        <w:spacing w:after="0" w:line="240" w:lineRule="auto"/>
      </w:pPr>
      <w:r>
        <w:separator/>
      </w:r>
    </w:p>
  </w:footnote>
  <w:footnote w:type="continuationSeparator" w:id="0">
    <w:p w14:paraId="260FE5AD" w14:textId="77777777" w:rsidR="009C6F91" w:rsidRDefault="009C6F91" w:rsidP="005D5A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05B83"/>
    <w:rsid w:val="000118E0"/>
    <w:rsid w:val="0001686B"/>
    <w:rsid w:val="00022732"/>
    <w:rsid w:val="00023B22"/>
    <w:rsid w:val="0002579C"/>
    <w:rsid w:val="00026941"/>
    <w:rsid w:val="000347BF"/>
    <w:rsid w:val="000352BE"/>
    <w:rsid w:val="000363F8"/>
    <w:rsid w:val="00045CE1"/>
    <w:rsid w:val="00047E6E"/>
    <w:rsid w:val="00051083"/>
    <w:rsid w:val="000527E8"/>
    <w:rsid w:val="00055F08"/>
    <w:rsid w:val="000646D3"/>
    <w:rsid w:val="000662A0"/>
    <w:rsid w:val="0006790A"/>
    <w:rsid w:val="0007260B"/>
    <w:rsid w:val="000737F6"/>
    <w:rsid w:val="00073EFE"/>
    <w:rsid w:val="00074086"/>
    <w:rsid w:val="0008045D"/>
    <w:rsid w:val="000814C6"/>
    <w:rsid w:val="00083740"/>
    <w:rsid w:val="00097A76"/>
    <w:rsid w:val="000A2CB5"/>
    <w:rsid w:val="000B1332"/>
    <w:rsid w:val="000B166F"/>
    <w:rsid w:val="000B208B"/>
    <w:rsid w:val="000C009B"/>
    <w:rsid w:val="000D054E"/>
    <w:rsid w:val="000D19A9"/>
    <w:rsid w:val="000D4AA4"/>
    <w:rsid w:val="000D7E6F"/>
    <w:rsid w:val="000E292F"/>
    <w:rsid w:val="000F1420"/>
    <w:rsid w:val="000F2C91"/>
    <w:rsid w:val="000F42DA"/>
    <w:rsid w:val="000F797B"/>
    <w:rsid w:val="0010207C"/>
    <w:rsid w:val="00104495"/>
    <w:rsid w:val="00111347"/>
    <w:rsid w:val="00117B58"/>
    <w:rsid w:val="00120B0E"/>
    <w:rsid w:val="001229AE"/>
    <w:rsid w:val="0013112B"/>
    <w:rsid w:val="00131973"/>
    <w:rsid w:val="00133F49"/>
    <w:rsid w:val="00136090"/>
    <w:rsid w:val="00151E03"/>
    <w:rsid w:val="00152259"/>
    <w:rsid w:val="0017178C"/>
    <w:rsid w:val="001733A9"/>
    <w:rsid w:val="00183331"/>
    <w:rsid w:val="00185603"/>
    <w:rsid w:val="00192365"/>
    <w:rsid w:val="00192564"/>
    <w:rsid w:val="001C1CDC"/>
    <w:rsid w:val="001D3546"/>
    <w:rsid w:val="001D3C1F"/>
    <w:rsid w:val="001E1960"/>
    <w:rsid w:val="001E4BCC"/>
    <w:rsid w:val="001F2E8C"/>
    <w:rsid w:val="001F46AC"/>
    <w:rsid w:val="00203535"/>
    <w:rsid w:val="00216BFB"/>
    <w:rsid w:val="00247672"/>
    <w:rsid w:val="0026613E"/>
    <w:rsid w:val="0026761D"/>
    <w:rsid w:val="00277033"/>
    <w:rsid w:val="0028379E"/>
    <w:rsid w:val="002851E1"/>
    <w:rsid w:val="00291128"/>
    <w:rsid w:val="002917D6"/>
    <w:rsid w:val="002918DE"/>
    <w:rsid w:val="002941E2"/>
    <w:rsid w:val="002968B9"/>
    <w:rsid w:val="00296EC2"/>
    <w:rsid w:val="002A5837"/>
    <w:rsid w:val="002A6837"/>
    <w:rsid w:val="002A6CB8"/>
    <w:rsid w:val="002B795F"/>
    <w:rsid w:val="002C4561"/>
    <w:rsid w:val="002C7A77"/>
    <w:rsid w:val="002D1132"/>
    <w:rsid w:val="002D46F8"/>
    <w:rsid w:val="002E5FE9"/>
    <w:rsid w:val="002E6EAF"/>
    <w:rsid w:val="002E7DED"/>
    <w:rsid w:val="002F168B"/>
    <w:rsid w:val="002F35EA"/>
    <w:rsid w:val="002F45E3"/>
    <w:rsid w:val="00303D40"/>
    <w:rsid w:val="00306CF7"/>
    <w:rsid w:val="00306D9B"/>
    <w:rsid w:val="0031121D"/>
    <w:rsid w:val="003157AB"/>
    <w:rsid w:val="003160AE"/>
    <w:rsid w:val="003170D2"/>
    <w:rsid w:val="00317C89"/>
    <w:rsid w:val="00327398"/>
    <w:rsid w:val="00327D44"/>
    <w:rsid w:val="00330229"/>
    <w:rsid w:val="00330E5C"/>
    <w:rsid w:val="00332AE4"/>
    <w:rsid w:val="003332DC"/>
    <w:rsid w:val="0033466A"/>
    <w:rsid w:val="00356D87"/>
    <w:rsid w:val="003617FE"/>
    <w:rsid w:val="00363DD7"/>
    <w:rsid w:val="003661EF"/>
    <w:rsid w:val="00366E9A"/>
    <w:rsid w:val="00372A3E"/>
    <w:rsid w:val="00372C34"/>
    <w:rsid w:val="00373494"/>
    <w:rsid w:val="003739E0"/>
    <w:rsid w:val="00376744"/>
    <w:rsid w:val="003874FD"/>
    <w:rsid w:val="0039346F"/>
    <w:rsid w:val="003A11CD"/>
    <w:rsid w:val="003A6CB2"/>
    <w:rsid w:val="003B0B56"/>
    <w:rsid w:val="003B23C2"/>
    <w:rsid w:val="003D32F8"/>
    <w:rsid w:val="003D7791"/>
    <w:rsid w:val="003E2A2A"/>
    <w:rsid w:val="003E4049"/>
    <w:rsid w:val="003F1D30"/>
    <w:rsid w:val="003F558C"/>
    <w:rsid w:val="00400616"/>
    <w:rsid w:val="004044AE"/>
    <w:rsid w:val="00404E17"/>
    <w:rsid w:val="0040646B"/>
    <w:rsid w:val="00412236"/>
    <w:rsid w:val="0041313C"/>
    <w:rsid w:val="004142D7"/>
    <w:rsid w:val="00416897"/>
    <w:rsid w:val="00421DCC"/>
    <w:rsid w:val="004263C8"/>
    <w:rsid w:val="004318B6"/>
    <w:rsid w:val="00440736"/>
    <w:rsid w:val="00440BA1"/>
    <w:rsid w:val="004431C9"/>
    <w:rsid w:val="00444D64"/>
    <w:rsid w:val="0044689F"/>
    <w:rsid w:val="00450C1A"/>
    <w:rsid w:val="00454321"/>
    <w:rsid w:val="00454346"/>
    <w:rsid w:val="00454CF0"/>
    <w:rsid w:val="00470613"/>
    <w:rsid w:val="004712AC"/>
    <w:rsid w:val="004758F6"/>
    <w:rsid w:val="004775C8"/>
    <w:rsid w:val="00480658"/>
    <w:rsid w:val="004873BC"/>
    <w:rsid w:val="0048746B"/>
    <w:rsid w:val="00487692"/>
    <w:rsid w:val="004919BC"/>
    <w:rsid w:val="004A121F"/>
    <w:rsid w:val="004A2DE6"/>
    <w:rsid w:val="004A7E5B"/>
    <w:rsid w:val="004B11B3"/>
    <w:rsid w:val="004B1559"/>
    <w:rsid w:val="004B2784"/>
    <w:rsid w:val="004B2877"/>
    <w:rsid w:val="004B49B4"/>
    <w:rsid w:val="004B7222"/>
    <w:rsid w:val="004C22D9"/>
    <w:rsid w:val="004C5A79"/>
    <w:rsid w:val="004D0547"/>
    <w:rsid w:val="004E03A7"/>
    <w:rsid w:val="004E1AF8"/>
    <w:rsid w:val="004E3FCF"/>
    <w:rsid w:val="004E629A"/>
    <w:rsid w:val="004E6C6B"/>
    <w:rsid w:val="004E7994"/>
    <w:rsid w:val="004F76B1"/>
    <w:rsid w:val="005123AF"/>
    <w:rsid w:val="00515AC1"/>
    <w:rsid w:val="0052079D"/>
    <w:rsid w:val="00532636"/>
    <w:rsid w:val="005370E8"/>
    <w:rsid w:val="00545084"/>
    <w:rsid w:val="00554F8D"/>
    <w:rsid w:val="0056029D"/>
    <w:rsid w:val="005607C1"/>
    <w:rsid w:val="00561DBF"/>
    <w:rsid w:val="0056226A"/>
    <w:rsid w:val="0057164F"/>
    <w:rsid w:val="00572562"/>
    <w:rsid w:val="00574704"/>
    <w:rsid w:val="005755D8"/>
    <w:rsid w:val="00581502"/>
    <w:rsid w:val="0058474A"/>
    <w:rsid w:val="005876E5"/>
    <w:rsid w:val="00591C42"/>
    <w:rsid w:val="00596AC8"/>
    <w:rsid w:val="00597459"/>
    <w:rsid w:val="00597D29"/>
    <w:rsid w:val="005A1804"/>
    <w:rsid w:val="005A187F"/>
    <w:rsid w:val="005A7E98"/>
    <w:rsid w:val="005B0A95"/>
    <w:rsid w:val="005B38E8"/>
    <w:rsid w:val="005B3E67"/>
    <w:rsid w:val="005B4ED7"/>
    <w:rsid w:val="005B4F86"/>
    <w:rsid w:val="005B63A3"/>
    <w:rsid w:val="005C54EB"/>
    <w:rsid w:val="005C5F6B"/>
    <w:rsid w:val="005C7816"/>
    <w:rsid w:val="005D0D71"/>
    <w:rsid w:val="005D0E35"/>
    <w:rsid w:val="005D1AEC"/>
    <w:rsid w:val="005D5AF3"/>
    <w:rsid w:val="005E1F06"/>
    <w:rsid w:val="005E4AB2"/>
    <w:rsid w:val="005E6E2D"/>
    <w:rsid w:val="005F030A"/>
    <w:rsid w:val="005F2888"/>
    <w:rsid w:val="006008BD"/>
    <w:rsid w:val="00603E4C"/>
    <w:rsid w:val="00603F5E"/>
    <w:rsid w:val="006066DC"/>
    <w:rsid w:val="006239FB"/>
    <w:rsid w:val="00636538"/>
    <w:rsid w:val="00636E08"/>
    <w:rsid w:val="00637B47"/>
    <w:rsid w:val="006672B4"/>
    <w:rsid w:val="00667653"/>
    <w:rsid w:val="00672275"/>
    <w:rsid w:val="0067711F"/>
    <w:rsid w:val="0068016F"/>
    <w:rsid w:val="0068275F"/>
    <w:rsid w:val="006A11E6"/>
    <w:rsid w:val="006A1EC1"/>
    <w:rsid w:val="006A45EB"/>
    <w:rsid w:val="006A4A27"/>
    <w:rsid w:val="006B1EC5"/>
    <w:rsid w:val="006B78BA"/>
    <w:rsid w:val="006D3B7E"/>
    <w:rsid w:val="006E5116"/>
    <w:rsid w:val="00705B83"/>
    <w:rsid w:val="00712A47"/>
    <w:rsid w:val="00713774"/>
    <w:rsid w:val="007147C9"/>
    <w:rsid w:val="00717440"/>
    <w:rsid w:val="0072751B"/>
    <w:rsid w:val="007279D0"/>
    <w:rsid w:val="007305A9"/>
    <w:rsid w:val="00740E87"/>
    <w:rsid w:val="00741A79"/>
    <w:rsid w:val="00742014"/>
    <w:rsid w:val="0074225D"/>
    <w:rsid w:val="0074457D"/>
    <w:rsid w:val="00750B14"/>
    <w:rsid w:val="00755D20"/>
    <w:rsid w:val="00755E0A"/>
    <w:rsid w:val="00762FB8"/>
    <w:rsid w:val="007726A6"/>
    <w:rsid w:val="00776895"/>
    <w:rsid w:val="0078509A"/>
    <w:rsid w:val="00786AE7"/>
    <w:rsid w:val="00795D31"/>
    <w:rsid w:val="00797249"/>
    <w:rsid w:val="007A0464"/>
    <w:rsid w:val="007A5103"/>
    <w:rsid w:val="007C132D"/>
    <w:rsid w:val="007D1DE8"/>
    <w:rsid w:val="007D4F9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27F3F"/>
    <w:rsid w:val="008361D1"/>
    <w:rsid w:val="00841F5A"/>
    <w:rsid w:val="00844F54"/>
    <w:rsid w:val="008470D7"/>
    <w:rsid w:val="00853C9E"/>
    <w:rsid w:val="00853F5F"/>
    <w:rsid w:val="0086011A"/>
    <w:rsid w:val="00860917"/>
    <w:rsid w:val="00867735"/>
    <w:rsid w:val="00867F72"/>
    <w:rsid w:val="00874CB6"/>
    <w:rsid w:val="008762E9"/>
    <w:rsid w:val="00882F58"/>
    <w:rsid w:val="00883F12"/>
    <w:rsid w:val="00895458"/>
    <w:rsid w:val="008A3713"/>
    <w:rsid w:val="008A407C"/>
    <w:rsid w:val="008B07BC"/>
    <w:rsid w:val="008B664C"/>
    <w:rsid w:val="008C2272"/>
    <w:rsid w:val="008D1303"/>
    <w:rsid w:val="008D1D9C"/>
    <w:rsid w:val="008D56F7"/>
    <w:rsid w:val="008D6500"/>
    <w:rsid w:val="008E5790"/>
    <w:rsid w:val="008F5201"/>
    <w:rsid w:val="008F669C"/>
    <w:rsid w:val="008F6826"/>
    <w:rsid w:val="009068DE"/>
    <w:rsid w:val="00907E15"/>
    <w:rsid w:val="00910E99"/>
    <w:rsid w:val="00912BB4"/>
    <w:rsid w:val="009325E0"/>
    <w:rsid w:val="00933EA6"/>
    <w:rsid w:val="00944333"/>
    <w:rsid w:val="0094490E"/>
    <w:rsid w:val="00944F34"/>
    <w:rsid w:val="009455D4"/>
    <w:rsid w:val="00946248"/>
    <w:rsid w:val="00955133"/>
    <w:rsid w:val="009577F0"/>
    <w:rsid w:val="00962340"/>
    <w:rsid w:val="00966F70"/>
    <w:rsid w:val="00973701"/>
    <w:rsid w:val="00975F2D"/>
    <w:rsid w:val="009810EE"/>
    <w:rsid w:val="00981111"/>
    <w:rsid w:val="0098126F"/>
    <w:rsid w:val="0098744C"/>
    <w:rsid w:val="00996BEA"/>
    <w:rsid w:val="009A37CA"/>
    <w:rsid w:val="009A4235"/>
    <w:rsid w:val="009C07B5"/>
    <w:rsid w:val="009C32CC"/>
    <w:rsid w:val="009C6031"/>
    <w:rsid w:val="009C6F91"/>
    <w:rsid w:val="009C76B8"/>
    <w:rsid w:val="009D26B5"/>
    <w:rsid w:val="009E7CB0"/>
    <w:rsid w:val="009F216D"/>
    <w:rsid w:val="009F45AC"/>
    <w:rsid w:val="009F6768"/>
    <w:rsid w:val="009F72B4"/>
    <w:rsid w:val="00A07111"/>
    <w:rsid w:val="00A079D3"/>
    <w:rsid w:val="00A13636"/>
    <w:rsid w:val="00A143C9"/>
    <w:rsid w:val="00A16BF2"/>
    <w:rsid w:val="00A24E5B"/>
    <w:rsid w:val="00A27519"/>
    <w:rsid w:val="00A32CD5"/>
    <w:rsid w:val="00A33E1D"/>
    <w:rsid w:val="00A428BD"/>
    <w:rsid w:val="00A43193"/>
    <w:rsid w:val="00A46FD7"/>
    <w:rsid w:val="00A4759B"/>
    <w:rsid w:val="00A5308D"/>
    <w:rsid w:val="00A61DFB"/>
    <w:rsid w:val="00A707A7"/>
    <w:rsid w:val="00A80C0B"/>
    <w:rsid w:val="00A94B04"/>
    <w:rsid w:val="00A96BB2"/>
    <w:rsid w:val="00AA1FDA"/>
    <w:rsid w:val="00AB05BE"/>
    <w:rsid w:val="00AD2D50"/>
    <w:rsid w:val="00AE120B"/>
    <w:rsid w:val="00AE5756"/>
    <w:rsid w:val="00AE5BCD"/>
    <w:rsid w:val="00AF56A8"/>
    <w:rsid w:val="00AF6890"/>
    <w:rsid w:val="00B006F9"/>
    <w:rsid w:val="00B0561E"/>
    <w:rsid w:val="00B15C48"/>
    <w:rsid w:val="00B33F28"/>
    <w:rsid w:val="00B3600C"/>
    <w:rsid w:val="00B408A8"/>
    <w:rsid w:val="00B42DB6"/>
    <w:rsid w:val="00B4371C"/>
    <w:rsid w:val="00B47655"/>
    <w:rsid w:val="00B54001"/>
    <w:rsid w:val="00B638EC"/>
    <w:rsid w:val="00B64DEA"/>
    <w:rsid w:val="00B715E2"/>
    <w:rsid w:val="00B723EC"/>
    <w:rsid w:val="00B76010"/>
    <w:rsid w:val="00B773F5"/>
    <w:rsid w:val="00B80FC1"/>
    <w:rsid w:val="00B84446"/>
    <w:rsid w:val="00B8788A"/>
    <w:rsid w:val="00B909E9"/>
    <w:rsid w:val="00B97E51"/>
    <w:rsid w:val="00BA2943"/>
    <w:rsid w:val="00BA4FFE"/>
    <w:rsid w:val="00BA7F73"/>
    <w:rsid w:val="00BB2A3E"/>
    <w:rsid w:val="00BB4BFE"/>
    <w:rsid w:val="00BB69E2"/>
    <w:rsid w:val="00BC4C81"/>
    <w:rsid w:val="00BD168C"/>
    <w:rsid w:val="00BD63F1"/>
    <w:rsid w:val="00BD6649"/>
    <w:rsid w:val="00BD7BA2"/>
    <w:rsid w:val="00BE08DB"/>
    <w:rsid w:val="00BE597D"/>
    <w:rsid w:val="00C01A0A"/>
    <w:rsid w:val="00C01A1E"/>
    <w:rsid w:val="00C100D7"/>
    <w:rsid w:val="00C13D4A"/>
    <w:rsid w:val="00C21057"/>
    <w:rsid w:val="00C23108"/>
    <w:rsid w:val="00C24A76"/>
    <w:rsid w:val="00C33884"/>
    <w:rsid w:val="00C47ADB"/>
    <w:rsid w:val="00C54417"/>
    <w:rsid w:val="00C6367F"/>
    <w:rsid w:val="00C63AF3"/>
    <w:rsid w:val="00C700F8"/>
    <w:rsid w:val="00C7061D"/>
    <w:rsid w:val="00C71DAF"/>
    <w:rsid w:val="00C76422"/>
    <w:rsid w:val="00C96670"/>
    <w:rsid w:val="00C97118"/>
    <w:rsid w:val="00CA433B"/>
    <w:rsid w:val="00CA69C9"/>
    <w:rsid w:val="00CB1F14"/>
    <w:rsid w:val="00CC19AC"/>
    <w:rsid w:val="00CC2C5C"/>
    <w:rsid w:val="00CC43B1"/>
    <w:rsid w:val="00CE5397"/>
    <w:rsid w:val="00CE5E66"/>
    <w:rsid w:val="00CE74D1"/>
    <w:rsid w:val="00D05EF7"/>
    <w:rsid w:val="00D222FF"/>
    <w:rsid w:val="00D34873"/>
    <w:rsid w:val="00D40605"/>
    <w:rsid w:val="00D45E29"/>
    <w:rsid w:val="00D46635"/>
    <w:rsid w:val="00D5070B"/>
    <w:rsid w:val="00D635FA"/>
    <w:rsid w:val="00D66332"/>
    <w:rsid w:val="00D8140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03664"/>
    <w:rsid w:val="00E059B0"/>
    <w:rsid w:val="00E06DF5"/>
    <w:rsid w:val="00E13991"/>
    <w:rsid w:val="00E15329"/>
    <w:rsid w:val="00E21460"/>
    <w:rsid w:val="00E31C0C"/>
    <w:rsid w:val="00E50322"/>
    <w:rsid w:val="00E51F4D"/>
    <w:rsid w:val="00E52930"/>
    <w:rsid w:val="00E57924"/>
    <w:rsid w:val="00E7359D"/>
    <w:rsid w:val="00E8060B"/>
    <w:rsid w:val="00E84C5D"/>
    <w:rsid w:val="00EB0365"/>
    <w:rsid w:val="00EB2877"/>
    <w:rsid w:val="00EB33DA"/>
    <w:rsid w:val="00EC16BD"/>
    <w:rsid w:val="00EC644E"/>
    <w:rsid w:val="00EC7D16"/>
    <w:rsid w:val="00ED616F"/>
    <w:rsid w:val="00EE2882"/>
    <w:rsid w:val="00EE5D03"/>
    <w:rsid w:val="00EE6A54"/>
    <w:rsid w:val="00EE6CB0"/>
    <w:rsid w:val="00EF75E4"/>
    <w:rsid w:val="00F06C08"/>
    <w:rsid w:val="00F10ACF"/>
    <w:rsid w:val="00F11886"/>
    <w:rsid w:val="00F17E3D"/>
    <w:rsid w:val="00F33363"/>
    <w:rsid w:val="00F352A0"/>
    <w:rsid w:val="00F3539E"/>
    <w:rsid w:val="00F3579B"/>
    <w:rsid w:val="00F44E40"/>
    <w:rsid w:val="00F50384"/>
    <w:rsid w:val="00F608B2"/>
    <w:rsid w:val="00F6218B"/>
    <w:rsid w:val="00F646E5"/>
    <w:rsid w:val="00F710E0"/>
    <w:rsid w:val="00F756EE"/>
    <w:rsid w:val="00F75B39"/>
    <w:rsid w:val="00F8359F"/>
    <w:rsid w:val="00F84A6E"/>
    <w:rsid w:val="00F925DB"/>
    <w:rsid w:val="00F97251"/>
    <w:rsid w:val="00F97836"/>
    <w:rsid w:val="00FA1DBA"/>
    <w:rsid w:val="00FA4584"/>
    <w:rsid w:val="00FA53A1"/>
    <w:rsid w:val="00FB2935"/>
    <w:rsid w:val="00FB5ACF"/>
    <w:rsid w:val="00FB7010"/>
    <w:rsid w:val="00FC0F80"/>
    <w:rsid w:val="00FC158F"/>
    <w:rsid w:val="00FC4888"/>
    <w:rsid w:val="00FD5529"/>
    <w:rsid w:val="00FD57AA"/>
    <w:rsid w:val="00FE125E"/>
    <w:rsid w:val="00FE3C5F"/>
    <w:rsid w:val="00FF18FB"/>
    <w:rsid w:val="00FF3A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0098BA"/>
  <w15:docId w15:val="{38EF1BCC-6B71-440F-BFC1-E7D4D99BD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D5AF3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D5AF3"/>
    <w:rPr>
      <w:rFonts w:eastAsiaTheme="minorEastAsia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617FDE-5FEB-44BC-A860-569AD5B3C3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1</Pages>
  <Words>211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Dímitry Ricardo Ruckhaber da Rosa</cp:lastModifiedBy>
  <cp:revision>126</cp:revision>
  <cp:lastPrinted>2024-05-20T17:09:00Z</cp:lastPrinted>
  <dcterms:created xsi:type="dcterms:W3CDTF">2023-04-10T13:39:00Z</dcterms:created>
  <dcterms:modified xsi:type="dcterms:W3CDTF">2024-11-22T16:52:00Z</dcterms:modified>
</cp:coreProperties>
</file>