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606A" w14:textId="77777777" w:rsidR="000D65A2" w:rsidRPr="00B043B2" w:rsidRDefault="00360190" w:rsidP="00B043B2">
      <w:pPr>
        <w:pStyle w:val="Corpodetexto"/>
        <w:spacing w:before="52" w:line="276" w:lineRule="auto"/>
        <w:jc w:val="center"/>
        <w:rPr>
          <w:rFonts w:asciiTheme="minorHAnsi" w:hAnsiTheme="minorHAnsi" w:cstheme="minorHAnsi"/>
        </w:rPr>
      </w:pPr>
      <w:r w:rsidRPr="00B043B2">
        <w:rPr>
          <w:rFonts w:asciiTheme="minorHAnsi" w:hAnsiTheme="minorHAnsi" w:cstheme="minorHAnsi"/>
        </w:rPr>
        <w:t>CÂMARA MUNICIPAL DE LAVRAS</w:t>
      </w:r>
    </w:p>
    <w:p w14:paraId="6A9D9CA5" w14:textId="77777777" w:rsidR="002D712C" w:rsidRPr="00B043B2" w:rsidRDefault="002D712C" w:rsidP="00B043B2">
      <w:pPr>
        <w:pStyle w:val="Corpodetexto"/>
        <w:spacing w:before="52" w:line="276" w:lineRule="auto"/>
        <w:ind w:left="2759"/>
        <w:jc w:val="both"/>
        <w:rPr>
          <w:rFonts w:asciiTheme="minorHAnsi" w:hAnsiTheme="minorHAnsi" w:cstheme="minorHAnsi"/>
        </w:rPr>
      </w:pPr>
    </w:p>
    <w:p w14:paraId="3B8F537D" w14:textId="32E80E3C" w:rsidR="000D65A2" w:rsidRPr="00B043B2" w:rsidRDefault="00360190" w:rsidP="00B043B2">
      <w:pPr>
        <w:spacing w:line="276" w:lineRule="auto"/>
        <w:ind w:right="20"/>
        <w:jc w:val="center"/>
        <w:rPr>
          <w:rFonts w:asciiTheme="minorHAnsi" w:hAnsiTheme="minorHAnsi" w:cstheme="minorHAnsi"/>
          <w:b/>
          <w:sz w:val="24"/>
          <w:szCs w:val="24"/>
        </w:rPr>
      </w:pPr>
      <w:r w:rsidRPr="00B043B2">
        <w:rPr>
          <w:rFonts w:asciiTheme="minorHAnsi" w:hAnsiTheme="minorHAnsi" w:cstheme="minorHAnsi"/>
          <w:b/>
          <w:sz w:val="24"/>
          <w:szCs w:val="24"/>
        </w:rPr>
        <w:t xml:space="preserve">Ata da </w:t>
      </w:r>
      <w:r w:rsidR="009D1073">
        <w:rPr>
          <w:rFonts w:asciiTheme="minorHAnsi" w:hAnsiTheme="minorHAnsi" w:cstheme="minorHAnsi"/>
          <w:b/>
          <w:sz w:val="24"/>
          <w:szCs w:val="24"/>
        </w:rPr>
        <w:t xml:space="preserve">vigésima </w:t>
      </w:r>
      <w:r w:rsidR="00CA0DC8" w:rsidRPr="00B043B2">
        <w:rPr>
          <w:rFonts w:asciiTheme="minorHAnsi" w:hAnsiTheme="minorHAnsi" w:cstheme="minorHAnsi"/>
          <w:b/>
          <w:sz w:val="24"/>
          <w:szCs w:val="24"/>
        </w:rPr>
        <w:t>r</w:t>
      </w:r>
      <w:r w:rsidRPr="00B043B2">
        <w:rPr>
          <w:rFonts w:asciiTheme="minorHAnsi" w:hAnsiTheme="minorHAnsi" w:cstheme="minorHAnsi"/>
          <w:b/>
          <w:sz w:val="24"/>
          <w:szCs w:val="24"/>
        </w:rPr>
        <w:t>eunião ordinária da Câmara Municipal de Lavras, da S</w:t>
      </w:r>
      <w:r w:rsidR="00DD504A" w:rsidRPr="00B043B2">
        <w:rPr>
          <w:rFonts w:asciiTheme="minorHAnsi" w:hAnsiTheme="minorHAnsi" w:cstheme="minorHAnsi"/>
          <w:b/>
          <w:sz w:val="24"/>
          <w:szCs w:val="24"/>
        </w:rPr>
        <w:t>essão Legislativa do ano de 202</w:t>
      </w:r>
      <w:r w:rsidR="00953D1B" w:rsidRPr="00B043B2">
        <w:rPr>
          <w:rFonts w:asciiTheme="minorHAnsi" w:hAnsiTheme="minorHAnsi" w:cstheme="minorHAnsi"/>
          <w:b/>
          <w:sz w:val="24"/>
          <w:szCs w:val="24"/>
        </w:rPr>
        <w:t>4</w:t>
      </w:r>
      <w:r w:rsidRPr="00B043B2">
        <w:rPr>
          <w:rFonts w:asciiTheme="minorHAnsi" w:hAnsiTheme="minorHAnsi" w:cstheme="minorHAnsi"/>
          <w:b/>
          <w:sz w:val="24"/>
          <w:szCs w:val="24"/>
        </w:rPr>
        <w:t>.</w:t>
      </w:r>
    </w:p>
    <w:p w14:paraId="4E700B69" w14:textId="77777777" w:rsidR="00211BAA" w:rsidRPr="00B043B2" w:rsidRDefault="00211BAA" w:rsidP="00B043B2">
      <w:pPr>
        <w:spacing w:line="276" w:lineRule="auto"/>
        <w:ind w:right="20"/>
        <w:jc w:val="both"/>
        <w:rPr>
          <w:rFonts w:asciiTheme="minorHAnsi" w:hAnsiTheme="minorHAnsi" w:cstheme="minorHAnsi"/>
          <w:b/>
          <w:sz w:val="24"/>
          <w:szCs w:val="24"/>
        </w:rPr>
      </w:pPr>
    </w:p>
    <w:p w14:paraId="7512DEF0" w14:textId="5CA2056C" w:rsidR="00C1188E" w:rsidRPr="00EF45F0" w:rsidRDefault="00B02482" w:rsidP="00EF45F0">
      <w:pPr>
        <w:pStyle w:val="Corpodetexto2"/>
        <w:shd w:val="clear" w:color="auto" w:fill="FFFFFF" w:themeFill="background1"/>
        <w:spacing w:after="0" w:line="276" w:lineRule="auto"/>
        <w:jc w:val="both"/>
        <w:rPr>
          <w:rFonts w:asciiTheme="minorHAnsi" w:hAnsiTheme="minorHAnsi" w:cstheme="minorHAnsi"/>
          <w:sz w:val="24"/>
          <w:szCs w:val="24"/>
        </w:rPr>
      </w:pPr>
      <w:r>
        <w:rPr>
          <w:rFonts w:asciiTheme="minorHAnsi" w:hAnsiTheme="minorHAnsi" w:cstheme="minorHAnsi"/>
          <w:sz w:val="24"/>
          <w:szCs w:val="24"/>
        </w:rPr>
        <w:t xml:space="preserve">Aos </w:t>
      </w:r>
      <w:r w:rsidR="0023678D">
        <w:rPr>
          <w:rFonts w:asciiTheme="minorHAnsi" w:hAnsiTheme="minorHAnsi" w:cstheme="minorHAnsi"/>
          <w:sz w:val="24"/>
          <w:szCs w:val="24"/>
        </w:rPr>
        <w:t>dez</w:t>
      </w:r>
      <w:r w:rsidR="009D1073">
        <w:rPr>
          <w:rFonts w:asciiTheme="minorHAnsi" w:hAnsiTheme="minorHAnsi" w:cstheme="minorHAnsi"/>
          <w:sz w:val="24"/>
          <w:szCs w:val="24"/>
        </w:rPr>
        <w:t>essete</w:t>
      </w:r>
      <w:r w:rsidR="0023678D">
        <w:rPr>
          <w:rFonts w:asciiTheme="minorHAnsi" w:hAnsiTheme="minorHAnsi" w:cstheme="minorHAnsi"/>
          <w:sz w:val="24"/>
          <w:szCs w:val="24"/>
        </w:rPr>
        <w:t xml:space="preserve"> dias</w:t>
      </w:r>
      <w:r w:rsidR="00D13071" w:rsidRPr="006110D2">
        <w:rPr>
          <w:rFonts w:asciiTheme="minorHAnsi" w:hAnsiTheme="minorHAnsi" w:cstheme="minorHAnsi"/>
          <w:sz w:val="24"/>
          <w:szCs w:val="24"/>
        </w:rPr>
        <w:t xml:space="preserve"> </w:t>
      </w:r>
      <w:r w:rsidR="004B28DC">
        <w:rPr>
          <w:rFonts w:asciiTheme="minorHAnsi" w:hAnsiTheme="minorHAnsi" w:cstheme="minorHAnsi"/>
          <w:sz w:val="24"/>
          <w:szCs w:val="24"/>
        </w:rPr>
        <w:t>do mês de junho</w:t>
      </w:r>
      <w:r w:rsidR="007E3236">
        <w:rPr>
          <w:rFonts w:asciiTheme="minorHAnsi" w:hAnsiTheme="minorHAnsi" w:cstheme="minorHAnsi"/>
          <w:sz w:val="24"/>
          <w:szCs w:val="24"/>
        </w:rPr>
        <w:t xml:space="preserve"> </w:t>
      </w:r>
      <w:r w:rsidR="00360190" w:rsidRPr="006110D2">
        <w:rPr>
          <w:rFonts w:asciiTheme="minorHAnsi" w:hAnsiTheme="minorHAnsi" w:cstheme="minorHAnsi"/>
          <w:sz w:val="24"/>
          <w:szCs w:val="24"/>
        </w:rPr>
        <w:t>do ano de 2</w:t>
      </w:r>
      <w:r w:rsidR="00DD504A" w:rsidRPr="006110D2">
        <w:rPr>
          <w:rFonts w:asciiTheme="minorHAnsi" w:hAnsiTheme="minorHAnsi" w:cstheme="minorHAnsi"/>
          <w:sz w:val="24"/>
          <w:szCs w:val="24"/>
        </w:rPr>
        <w:t>02</w:t>
      </w:r>
      <w:r w:rsidR="00953D1B" w:rsidRPr="006110D2">
        <w:rPr>
          <w:rFonts w:asciiTheme="minorHAnsi" w:hAnsiTheme="minorHAnsi" w:cstheme="minorHAnsi"/>
          <w:sz w:val="24"/>
          <w:szCs w:val="24"/>
        </w:rPr>
        <w:t>4</w:t>
      </w:r>
      <w:r w:rsidR="00832D6F" w:rsidRPr="006110D2">
        <w:rPr>
          <w:rFonts w:asciiTheme="minorHAnsi" w:hAnsiTheme="minorHAnsi" w:cstheme="minorHAnsi"/>
          <w:sz w:val="24"/>
          <w:szCs w:val="24"/>
        </w:rPr>
        <w:t xml:space="preserve">, às </w:t>
      </w:r>
      <w:r w:rsidR="006F7AB4" w:rsidRPr="006110D2">
        <w:rPr>
          <w:rFonts w:asciiTheme="minorHAnsi" w:hAnsiTheme="minorHAnsi" w:cstheme="minorHAnsi"/>
          <w:sz w:val="24"/>
          <w:szCs w:val="24"/>
        </w:rPr>
        <w:t>19</w:t>
      </w:r>
      <w:r w:rsidR="00832D6F" w:rsidRPr="006110D2">
        <w:rPr>
          <w:rFonts w:asciiTheme="minorHAnsi" w:hAnsiTheme="minorHAnsi" w:cstheme="minorHAnsi"/>
          <w:sz w:val="24"/>
          <w:szCs w:val="24"/>
        </w:rPr>
        <w:t>h</w:t>
      </w:r>
      <w:r w:rsidR="001827A9" w:rsidRPr="006110D2">
        <w:rPr>
          <w:rFonts w:asciiTheme="minorHAnsi" w:hAnsiTheme="minorHAnsi" w:cstheme="minorHAnsi"/>
          <w:sz w:val="24"/>
          <w:szCs w:val="24"/>
        </w:rPr>
        <w:t>0</w:t>
      </w:r>
      <w:r w:rsidR="002C14F4" w:rsidRPr="006110D2">
        <w:rPr>
          <w:rFonts w:asciiTheme="minorHAnsi" w:hAnsiTheme="minorHAnsi" w:cstheme="minorHAnsi"/>
          <w:sz w:val="24"/>
          <w:szCs w:val="24"/>
        </w:rPr>
        <w:t>0</w:t>
      </w:r>
      <w:r w:rsidR="00832D6F" w:rsidRPr="006110D2">
        <w:rPr>
          <w:rFonts w:asciiTheme="minorHAnsi" w:hAnsiTheme="minorHAnsi" w:cstheme="minorHAnsi"/>
          <w:sz w:val="24"/>
          <w:szCs w:val="24"/>
        </w:rPr>
        <w:t>min, reuniram-se na sede da Câmara Municipal de Lavras,</w:t>
      </w:r>
      <w:r w:rsidR="00360190" w:rsidRPr="006110D2">
        <w:rPr>
          <w:rFonts w:asciiTheme="minorHAnsi" w:hAnsiTheme="minorHAnsi" w:cstheme="minorHAnsi"/>
          <w:sz w:val="24"/>
          <w:szCs w:val="24"/>
        </w:rPr>
        <w:t xml:space="preserve"> </w:t>
      </w:r>
      <w:r w:rsidR="003F2E65" w:rsidRPr="006110D2">
        <w:rPr>
          <w:rFonts w:asciiTheme="minorHAnsi" w:hAnsiTheme="minorHAnsi" w:cstheme="minorHAnsi"/>
          <w:sz w:val="24"/>
          <w:szCs w:val="24"/>
        </w:rPr>
        <w:t xml:space="preserve">no Plenário “Dr. Orlando Haddad”, </w:t>
      </w:r>
      <w:r w:rsidR="00360190" w:rsidRPr="006110D2">
        <w:rPr>
          <w:rFonts w:asciiTheme="minorHAnsi" w:hAnsiTheme="minorHAnsi" w:cstheme="minorHAnsi"/>
          <w:sz w:val="24"/>
          <w:szCs w:val="24"/>
        </w:rPr>
        <w:t xml:space="preserve">para a </w:t>
      </w:r>
      <w:r w:rsidR="009D1073">
        <w:rPr>
          <w:rFonts w:asciiTheme="minorHAnsi" w:hAnsiTheme="minorHAnsi" w:cstheme="minorHAnsi"/>
          <w:sz w:val="24"/>
          <w:szCs w:val="24"/>
        </w:rPr>
        <w:t xml:space="preserve">vigésima </w:t>
      </w:r>
      <w:r w:rsidR="009B449A" w:rsidRPr="006110D2">
        <w:rPr>
          <w:rFonts w:asciiTheme="minorHAnsi" w:hAnsiTheme="minorHAnsi" w:cstheme="minorHAnsi"/>
          <w:sz w:val="24"/>
          <w:szCs w:val="24"/>
        </w:rPr>
        <w:t>r</w:t>
      </w:r>
      <w:r w:rsidR="00360190" w:rsidRPr="006110D2">
        <w:rPr>
          <w:rFonts w:asciiTheme="minorHAnsi" w:hAnsiTheme="minorHAnsi" w:cstheme="minorHAnsi"/>
          <w:sz w:val="24"/>
          <w:szCs w:val="24"/>
        </w:rPr>
        <w:t xml:space="preserve">eunião </w:t>
      </w:r>
      <w:r w:rsidR="00AA4BA8" w:rsidRPr="006110D2">
        <w:rPr>
          <w:rFonts w:asciiTheme="minorHAnsi" w:hAnsiTheme="minorHAnsi" w:cstheme="minorHAnsi"/>
          <w:sz w:val="24"/>
          <w:szCs w:val="24"/>
        </w:rPr>
        <w:t xml:space="preserve">ordinária, </w:t>
      </w:r>
      <w:r w:rsidR="00360190" w:rsidRPr="006110D2">
        <w:rPr>
          <w:rFonts w:asciiTheme="minorHAnsi" w:hAnsiTheme="minorHAnsi" w:cstheme="minorHAnsi"/>
          <w:sz w:val="24"/>
          <w:szCs w:val="24"/>
        </w:rPr>
        <w:t xml:space="preserve">da </w:t>
      </w:r>
      <w:r w:rsidR="00DD504A" w:rsidRPr="006110D2">
        <w:rPr>
          <w:rFonts w:asciiTheme="minorHAnsi" w:hAnsiTheme="minorHAnsi" w:cstheme="minorHAnsi"/>
          <w:sz w:val="24"/>
          <w:szCs w:val="24"/>
        </w:rPr>
        <w:t>Sessão Legislativa do ano de 202</w:t>
      </w:r>
      <w:r w:rsidR="00953D1B" w:rsidRPr="006110D2">
        <w:rPr>
          <w:rFonts w:asciiTheme="minorHAnsi" w:hAnsiTheme="minorHAnsi" w:cstheme="minorHAnsi"/>
          <w:sz w:val="24"/>
          <w:szCs w:val="24"/>
        </w:rPr>
        <w:t>4</w:t>
      </w:r>
      <w:r w:rsidR="00360190" w:rsidRPr="006110D2">
        <w:rPr>
          <w:rFonts w:asciiTheme="minorHAnsi" w:hAnsiTheme="minorHAnsi" w:cstheme="minorHAnsi"/>
          <w:sz w:val="24"/>
          <w:szCs w:val="24"/>
        </w:rPr>
        <w:t xml:space="preserve">, os seguintes </w:t>
      </w:r>
      <w:r w:rsidR="009240A6" w:rsidRPr="006110D2">
        <w:rPr>
          <w:rFonts w:asciiTheme="minorHAnsi" w:hAnsiTheme="minorHAnsi" w:cstheme="minorHAnsi"/>
          <w:sz w:val="24"/>
          <w:szCs w:val="24"/>
        </w:rPr>
        <w:t>Vereadores</w:t>
      </w:r>
      <w:r w:rsidR="00360190" w:rsidRPr="006110D2">
        <w:rPr>
          <w:rFonts w:asciiTheme="minorHAnsi" w:hAnsiTheme="minorHAnsi" w:cstheme="minorHAnsi"/>
          <w:sz w:val="24"/>
          <w:szCs w:val="24"/>
        </w:rPr>
        <w:t>:</w:t>
      </w:r>
      <w:r w:rsidR="00653902" w:rsidRPr="006110D2">
        <w:rPr>
          <w:rFonts w:asciiTheme="minorHAnsi" w:hAnsiTheme="minorHAnsi" w:cstheme="minorHAnsi"/>
          <w:sz w:val="24"/>
          <w:szCs w:val="24"/>
        </w:rPr>
        <w:t xml:space="preserve"> </w:t>
      </w:r>
      <w:r w:rsidR="00A6042F" w:rsidRPr="006110D2">
        <w:rPr>
          <w:rFonts w:asciiTheme="minorHAnsi" w:hAnsiTheme="minorHAnsi" w:cstheme="minorHAnsi"/>
          <w:b/>
          <w:sz w:val="24"/>
          <w:szCs w:val="24"/>
        </w:rPr>
        <w:t>Ubiraj</w:t>
      </w:r>
      <w:r w:rsidR="005D6722">
        <w:rPr>
          <w:rFonts w:asciiTheme="minorHAnsi" w:hAnsiTheme="minorHAnsi" w:cstheme="minorHAnsi"/>
          <w:b/>
          <w:sz w:val="24"/>
          <w:szCs w:val="24"/>
        </w:rPr>
        <w:t>ara Cassiano Rocha (Presidente)</w:t>
      </w:r>
      <w:bookmarkStart w:id="0" w:name="_Hlk159272909"/>
      <w:r w:rsidR="004B28DC">
        <w:rPr>
          <w:rFonts w:asciiTheme="minorHAnsi" w:hAnsiTheme="minorHAnsi" w:cstheme="minorHAnsi"/>
          <w:b/>
          <w:sz w:val="24"/>
          <w:szCs w:val="24"/>
        </w:rPr>
        <w:t>, Carolina Coelho Silva (Vice-Presidente)</w:t>
      </w:r>
      <w:r w:rsidR="00A6042F" w:rsidRPr="006110D2">
        <w:rPr>
          <w:rFonts w:asciiTheme="minorHAnsi" w:hAnsiTheme="minorHAnsi" w:cstheme="minorHAnsi"/>
          <w:b/>
          <w:sz w:val="24"/>
          <w:szCs w:val="24"/>
        </w:rPr>
        <w:t xml:space="preserve"> Rosemeire Aparecida de Oliveira</w:t>
      </w:r>
      <w:bookmarkEnd w:id="0"/>
      <w:r w:rsidR="00A6042F" w:rsidRPr="006110D2">
        <w:rPr>
          <w:rFonts w:asciiTheme="minorHAnsi" w:hAnsiTheme="minorHAnsi" w:cstheme="minorHAnsi"/>
          <w:b/>
          <w:sz w:val="24"/>
          <w:szCs w:val="24"/>
        </w:rPr>
        <w:t xml:space="preserve"> (Primeira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Secretária</w:t>
      </w:r>
      <w:r w:rsidR="00110C24">
        <w:rPr>
          <w:rFonts w:asciiTheme="minorHAnsi" w:hAnsiTheme="minorHAnsi" w:cstheme="minorHAnsi"/>
          <w:b/>
          <w:sz w:val="24"/>
          <w:szCs w:val="24"/>
        </w:rPr>
        <w:t>)</w:t>
      </w:r>
      <w:r w:rsidR="00A6042F" w:rsidRPr="006110D2">
        <w:rPr>
          <w:rFonts w:asciiTheme="minorHAnsi" w:hAnsiTheme="minorHAnsi" w:cstheme="minorHAnsi"/>
          <w:b/>
          <w:sz w:val="24"/>
          <w:szCs w:val="24"/>
        </w:rPr>
        <w:t xml:space="preserve">, </w:t>
      </w:r>
      <w:bookmarkStart w:id="1" w:name="_Hlk149601184"/>
      <w:r w:rsidR="00A6042F" w:rsidRPr="006110D2">
        <w:rPr>
          <w:rFonts w:asciiTheme="minorHAnsi" w:hAnsiTheme="minorHAnsi" w:cstheme="minorHAnsi"/>
          <w:b/>
          <w:sz w:val="24"/>
          <w:szCs w:val="24"/>
        </w:rPr>
        <w:t>Cláudio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José da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Silva </w:t>
      </w:r>
      <w:bookmarkStart w:id="2" w:name="_Hlk149596721"/>
      <w:bookmarkEnd w:id="1"/>
      <w:r w:rsidR="00611E21">
        <w:rPr>
          <w:rFonts w:asciiTheme="minorHAnsi" w:hAnsiTheme="minorHAnsi" w:cstheme="minorHAnsi"/>
          <w:b/>
          <w:sz w:val="24"/>
          <w:szCs w:val="24"/>
        </w:rPr>
        <w:t>(Segundo Secretário)</w:t>
      </w:r>
      <w:r w:rsidR="00A6042F" w:rsidRPr="006110D2">
        <w:rPr>
          <w:rFonts w:asciiTheme="minorHAnsi" w:hAnsiTheme="minorHAnsi" w:cstheme="minorHAnsi"/>
          <w:b/>
          <w:sz w:val="24"/>
          <w:szCs w:val="24"/>
        </w:rPr>
        <w:t>,</w:t>
      </w:r>
      <w:r w:rsidR="005D6722">
        <w:rPr>
          <w:rFonts w:asciiTheme="minorHAnsi" w:hAnsiTheme="minorHAnsi" w:cstheme="minorHAnsi"/>
          <w:b/>
          <w:sz w:val="24"/>
          <w:szCs w:val="24"/>
        </w:rPr>
        <w:t xml:space="preserve"> Gilmar da Silva (Primeiro Tesoureiro), Alisson Magno Mattioli (Segundo Tesoureiro),</w:t>
      </w:r>
      <w:r w:rsidR="00EE03A0">
        <w:rPr>
          <w:rFonts w:asciiTheme="minorHAnsi" w:hAnsiTheme="minorHAnsi" w:cstheme="minorHAnsi"/>
          <w:b/>
          <w:sz w:val="24"/>
          <w:szCs w:val="24"/>
        </w:rPr>
        <w:t xml:space="preserve"> Ana Paula Santana de Rezende Arruda,</w:t>
      </w:r>
      <w:r w:rsidR="00FC5382">
        <w:rPr>
          <w:rFonts w:asciiTheme="minorHAnsi" w:hAnsiTheme="minorHAnsi" w:cstheme="minorHAnsi"/>
          <w:b/>
          <w:sz w:val="24"/>
          <w:szCs w:val="24"/>
        </w:rPr>
        <w:t xml:space="preserve"> </w:t>
      </w:r>
      <w:bookmarkEnd w:id="2"/>
      <w:r w:rsidR="00A6042F" w:rsidRPr="006110D2">
        <w:rPr>
          <w:rFonts w:asciiTheme="minorHAnsi" w:hAnsiTheme="minorHAnsi" w:cstheme="minorHAnsi"/>
          <w:b/>
          <w:sz w:val="24"/>
          <w:szCs w:val="24"/>
        </w:rPr>
        <w:t>Antônio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Claret</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dos Santos</w:t>
      </w:r>
      <w:r w:rsidR="00A6042F" w:rsidRPr="006110D2">
        <w:rPr>
          <w:rFonts w:asciiTheme="minorHAnsi" w:hAnsiTheme="minorHAnsi" w:cstheme="minorHAnsi"/>
          <w:b/>
          <w:sz w:val="24"/>
          <w:szCs w:val="24"/>
        </w:rPr>
        <w:t xml:space="preserve">, </w:t>
      </w:r>
      <w:bookmarkStart w:id="3" w:name="_Hlk149596204"/>
      <w:r w:rsidR="00611E21">
        <w:rPr>
          <w:rFonts w:asciiTheme="minorHAnsi" w:hAnsiTheme="minorHAnsi" w:cstheme="minorHAnsi"/>
          <w:b/>
          <w:sz w:val="24"/>
          <w:szCs w:val="24"/>
        </w:rPr>
        <w:t xml:space="preserve">Daiana Garcia, </w:t>
      </w:r>
      <w:bookmarkStart w:id="4" w:name="_Hlk159271691"/>
      <w:bookmarkEnd w:id="3"/>
      <w:r w:rsidR="004B28DC">
        <w:rPr>
          <w:rFonts w:asciiTheme="minorHAnsi" w:hAnsiTheme="minorHAnsi" w:cstheme="minorHAnsi"/>
          <w:b/>
          <w:sz w:val="24"/>
          <w:szCs w:val="24"/>
        </w:rPr>
        <w:t xml:space="preserve">Élis Gonçalves Amarante Reis, </w:t>
      </w:r>
      <w:r w:rsidR="00A6042F" w:rsidRPr="006110D2">
        <w:rPr>
          <w:rFonts w:asciiTheme="minorHAnsi" w:hAnsiTheme="minorHAnsi" w:cstheme="minorHAnsi"/>
          <w:b/>
          <w:sz w:val="24"/>
          <w:szCs w:val="24"/>
        </w:rPr>
        <w:t>Ennio</w:t>
      </w:r>
      <w:r w:rsidR="00CD4ED3">
        <w:rPr>
          <w:rFonts w:asciiTheme="minorHAnsi" w:hAnsiTheme="minorHAnsi" w:cstheme="minorHAnsi"/>
          <w:b/>
          <w:sz w:val="24"/>
          <w:szCs w:val="24"/>
        </w:rPr>
        <w:t xml:space="preserve"> </w:t>
      </w:r>
      <w:r w:rsidR="008A7473">
        <w:rPr>
          <w:rFonts w:asciiTheme="minorHAnsi" w:hAnsiTheme="minorHAnsi" w:cstheme="minorHAnsi"/>
          <w:b/>
          <w:sz w:val="24"/>
          <w:szCs w:val="24"/>
        </w:rPr>
        <w:t>Mendes</w:t>
      </w:r>
      <w:r w:rsidR="00D21149">
        <w:rPr>
          <w:rFonts w:asciiTheme="minorHAnsi" w:hAnsiTheme="minorHAnsi" w:cstheme="minorHAnsi"/>
          <w:b/>
          <w:sz w:val="24"/>
          <w:szCs w:val="24"/>
        </w:rPr>
        <w:t xml:space="preserve"> </w:t>
      </w:r>
      <w:r w:rsidR="00A6042F" w:rsidRPr="006110D2">
        <w:rPr>
          <w:rFonts w:asciiTheme="minorHAnsi" w:hAnsiTheme="minorHAnsi" w:cstheme="minorHAnsi"/>
          <w:b/>
          <w:spacing w:val="-52"/>
          <w:sz w:val="24"/>
          <w:szCs w:val="24"/>
        </w:rPr>
        <w:t xml:space="preserve">  </w:t>
      </w:r>
      <w:r w:rsidR="00A6042F" w:rsidRPr="006110D2">
        <w:rPr>
          <w:rFonts w:asciiTheme="minorHAnsi" w:hAnsiTheme="minorHAnsi" w:cstheme="minorHAnsi"/>
          <w:b/>
          <w:sz w:val="24"/>
          <w:szCs w:val="24"/>
        </w:rPr>
        <w:t>de</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Siqueira</w:t>
      </w:r>
      <w:bookmarkEnd w:id="4"/>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Evandro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Oliveira</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 xml:space="preserve">Miranda, </w:t>
      </w:r>
      <w:r w:rsidR="00A6042F" w:rsidRPr="006110D2">
        <w:rPr>
          <w:rFonts w:asciiTheme="minorHAnsi" w:hAnsiTheme="minorHAnsi" w:cstheme="minorHAnsi"/>
          <w:b/>
          <w:spacing w:val="1"/>
          <w:sz w:val="24"/>
          <w:szCs w:val="24"/>
        </w:rPr>
        <w:t xml:space="preserve"> Jaqueline Aparecida Fráguas, </w:t>
      </w:r>
      <w:r w:rsidR="00A6042F" w:rsidRPr="006110D2">
        <w:rPr>
          <w:rFonts w:asciiTheme="minorHAnsi" w:hAnsiTheme="minorHAnsi" w:cstheme="minorHAnsi"/>
          <w:b/>
          <w:sz w:val="24"/>
          <w:szCs w:val="24"/>
        </w:rPr>
        <w:t>João</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Batista</w:t>
      </w:r>
      <w:r w:rsidR="00A6042F" w:rsidRPr="006110D2">
        <w:rPr>
          <w:rFonts w:asciiTheme="minorHAnsi" w:hAnsiTheme="minorHAnsi" w:cstheme="minorHAnsi"/>
          <w:b/>
          <w:spacing w:val="1"/>
          <w:sz w:val="24"/>
          <w:szCs w:val="24"/>
        </w:rPr>
        <w:t xml:space="preserve"> </w:t>
      </w:r>
      <w:r w:rsidR="00FC5382">
        <w:rPr>
          <w:rFonts w:asciiTheme="minorHAnsi" w:hAnsiTheme="minorHAnsi" w:cstheme="minorHAnsi"/>
          <w:b/>
          <w:sz w:val="24"/>
          <w:szCs w:val="24"/>
        </w:rPr>
        <w:t>Carvalho Leão</w:t>
      </w:r>
      <w:r w:rsidR="00A6042F" w:rsidRPr="006110D2">
        <w:rPr>
          <w:rFonts w:asciiTheme="minorHAnsi" w:hAnsiTheme="minorHAnsi" w:cstheme="minorHAnsi"/>
          <w:b/>
          <w:spacing w:val="1"/>
          <w:sz w:val="24"/>
          <w:szCs w:val="24"/>
        </w:rPr>
        <w:t xml:space="preserve">, </w:t>
      </w:r>
      <w:r w:rsidR="00611E21">
        <w:rPr>
          <w:rFonts w:asciiTheme="minorHAnsi" w:hAnsiTheme="minorHAnsi" w:cstheme="minorHAnsi"/>
          <w:b/>
          <w:spacing w:val="1"/>
          <w:sz w:val="24"/>
          <w:szCs w:val="24"/>
        </w:rPr>
        <w:t xml:space="preserve">João Paulo Felizardo, </w:t>
      </w:r>
      <w:r w:rsidR="00A6042F" w:rsidRPr="006110D2">
        <w:rPr>
          <w:rFonts w:asciiTheme="minorHAnsi" w:hAnsiTheme="minorHAnsi" w:cstheme="minorHAnsi"/>
          <w:b/>
          <w:sz w:val="24"/>
          <w:szCs w:val="24"/>
        </w:rPr>
        <w:t>José</w:t>
      </w:r>
      <w:r w:rsidR="00A6042F" w:rsidRPr="006110D2">
        <w:rPr>
          <w:rFonts w:asciiTheme="minorHAnsi" w:hAnsiTheme="minorHAnsi" w:cstheme="minorHAnsi"/>
          <w:b/>
          <w:spacing w:val="1"/>
          <w:sz w:val="24"/>
          <w:szCs w:val="24"/>
        </w:rPr>
        <w:t xml:space="preserve"> </w:t>
      </w:r>
      <w:r w:rsidR="00A6042F" w:rsidRPr="006110D2">
        <w:rPr>
          <w:rFonts w:asciiTheme="minorHAnsi" w:hAnsiTheme="minorHAnsi" w:cstheme="minorHAnsi"/>
          <w:b/>
          <w:sz w:val="24"/>
          <w:szCs w:val="24"/>
        </w:rPr>
        <w:t>Vitor Donato e Rogério César Salles Morais</w:t>
      </w:r>
      <w:r w:rsidR="009C3F69">
        <w:rPr>
          <w:rFonts w:asciiTheme="minorHAnsi" w:hAnsiTheme="minorHAnsi" w:cstheme="minorHAnsi"/>
          <w:sz w:val="24"/>
          <w:szCs w:val="24"/>
        </w:rPr>
        <w:t>.</w:t>
      </w:r>
      <w:r w:rsidR="00C80780" w:rsidRPr="006110D2">
        <w:rPr>
          <w:rFonts w:asciiTheme="minorHAnsi" w:hAnsiTheme="minorHAnsi" w:cstheme="minorHAnsi"/>
          <w:b/>
          <w:sz w:val="24"/>
          <w:szCs w:val="24"/>
        </w:rPr>
        <w:t xml:space="preserve"> </w:t>
      </w:r>
      <w:r w:rsidR="00880759">
        <w:rPr>
          <w:rFonts w:asciiTheme="minorHAnsi" w:hAnsiTheme="minorHAnsi" w:cstheme="minorHAnsi"/>
          <w:sz w:val="24"/>
          <w:szCs w:val="24"/>
        </w:rPr>
        <w:t>A</w:t>
      </w:r>
      <w:r w:rsidR="00E86C73" w:rsidRPr="006110D2">
        <w:rPr>
          <w:rFonts w:asciiTheme="minorHAnsi" w:hAnsiTheme="minorHAnsi" w:cstheme="minorHAnsi"/>
          <w:sz w:val="24"/>
          <w:szCs w:val="24"/>
        </w:rPr>
        <w:t xml:space="preserve"> </w:t>
      </w:r>
      <w:r w:rsidR="006A7C4D" w:rsidRPr="006110D2">
        <w:rPr>
          <w:rFonts w:asciiTheme="minorHAnsi" w:hAnsiTheme="minorHAnsi" w:cstheme="minorHAnsi"/>
          <w:sz w:val="24"/>
          <w:szCs w:val="24"/>
        </w:rPr>
        <w:t>Vereador</w:t>
      </w:r>
      <w:r w:rsidR="00880759">
        <w:rPr>
          <w:rFonts w:asciiTheme="minorHAnsi" w:hAnsiTheme="minorHAnsi" w:cstheme="minorHAnsi"/>
          <w:sz w:val="24"/>
          <w:szCs w:val="24"/>
        </w:rPr>
        <w:t>a</w:t>
      </w:r>
      <w:r w:rsidR="006A7C4D" w:rsidRPr="006110D2">
        <w:rPr>
          <w:rFonts w:asciiTheme="minorHAnsi" w:hAnsiTheme="minorHAnsi" w:cstheme="minorHAnsi"/>
          <w:sz w:val="24"/>
          <w:szCs w:val="24"/>
        </w:rPr>
        <w:t xml:space="preserve"> </w:t>
      </w:r>
      <w:r w:rsidR="00880759">
        <w:rPr>
          <w:rFonts w:asciiTheme="minorHAnsi" w:hAnsiTheme="minorHAnsi" w:cstheme="minorHAnsi"/>
          <w:sz w:val="24"/>
          <w:szCs w:val="24"/>
        </w:rPr>
        <w:t xml:space="preserve">Ana Paula Santana de Rezende Arruda </w:t>
      </w:r>
      <w:r w:rsidR="00EC6C19" w:rsidRPr="006110D2">
        <w:rPr>
          <w:rFonts w:asciiTheme="minorHAnsi" w:hAnsiTheme="minorHAnsi" w:cstheme="minorHAnsi"/>
          <w:sz w:val="24"/>
          <w:szCs w:val="24"/>
        </w:rPr>
        <w:t>conduziu a oração inicial.</w:t>
      </w:r>
      <w:r w:rsidR="00604123"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Posteriormente, a</w:t>
      </w:r>
      <w:r w:rsidR="009D6DD2"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E51194">
        <w:rPr>
          <w:rFonts w:asciiTheme="minorHAnsi" w:hAnsiTheme="minorHAnsi" w:cstheme="minorHAnsi"/>
          <w:sz w:val="24"/>
          <w:szCs w:val="24"/>
        </w:rPr>
        <w:t xml:space="preserve"> </w:t>
      </w:r>
      <w:r w:rsidR="00EC6C19" w:rsidRPr="006110D2">
        <w:rPr>
          <w:rFonts w:asciiTheme="minorHAnsi" w:hAnsiTheme="minorHAnsi" w:cstheme="minorHAnsi"/>
          <w:sz w:val="24"/>
          <w:szCs w:val="24"/>
        </w:rPr>
        <w:t xml:space="preserve">fez a chamada inicial dos </w:t>
      </w:r>
      <w:r w:rsidR="009240A6" w:rsidRPr="006110D2">
        <w:rPr>
          <w:rFonts w:asciiTheme="minorHAnsi" w:hAnsiTheme="minorHAnsi" w:cstheme="minorHAnsi"/>
          <w:sz w:val="24"/>
          <w:szCs w:val="24"/>
        </w:rPr>
        <w:t>Vereadores</w:t>
      </w:r>
      <w:r w:rsidR="00EC6C19" w:rsidRPr="006110D2">
        <w:rPr>
          <w:rFonts w:asciiTheme="minorHAnsi" w:hAnsiTheme="minorHAnsi" w:cstheme="minorHAnsi"/>
          <w:sz w:val="24"/>
          <w:szCs w:val="24"/>
        </w:rPr>
        <w:t>. Havendo número</w:t>
      </w:r>
      <w:r w:rsidR="00EC05C4" w:rsidRPr="006110D2">
        <w:rPr>
          <w:rFonts w:asciiTheme="minorHAnsi" w:hAnsiTheme="minorHAnsi" w:cstheme="minorHAnsi"/>
          <w:sz w:val="24"/>
          <w:szCs w:val="24"/>
        </w:rPr>
        <w:t xml:space="preserve"> </w:t>
      </w:r>
      <w:r w:rsidR="00C83529" w:rsidRPr="006110D2">
        <w:rPr>
          <w:rFonts w:asciiTheme="minorHAnsi" w:hAnsiTheme="minorHAnsi" w:cstheme="minorHAnsi"/>
          <w:sz w:val="24"/>
          <w:szCs w:val="24"/>
        </w:rPr>
        <w:t>regimental, o</w:t>
      </w:r>
      <w:r w:rsidR="004F3A7D" w:rsidRPr="006110D2">
        <w:rPr>
          <w:rFonts w:asciiTheme="minorHAnsi" w:hAnsiTheme="minorHAnsi" w:cstheme="minorHAnsi"/>
          <w:sz w:val="24"/>
          <w:szCs w:val="24"/>
        </w:rPr>
        <w:t xml:space="preserve"> Presidente</w:t>
      </w:r>
      <w:r w:rsidR="00CF58F7" w:rsidRPr="006110D2">
        <w:rPr>
          <w:rFonts w:asciiTheme="minorHAnsi" w:hAnsiTheme="minorHAnsi" w:cstheme="minorHAnsi"/>
          <w:sz w:val="24"/>
          <w:szCs w:val="24"/>
        </w:rPr>
        <w:t>,</w:t>
      </w:r>
      <w:r w:rsidR="004F3A7D" w:rsidRPr="006110D2">
        <w:rPr>
          <w:rFonts w:asciiTheme="minorHAnsi" w:hAnsiTheme="minorHAnsi" w:cstheme="minorHAnsi"/>
          <w:sz w:val="24"/>
          <w:szCs w:val="24"/>
        </w:rPr>
        <w:t xml:space="preserve"> sob a proteção </w:t>
      </w:r>
      <w:r w:rsidR="00EC6C19" w:rsidRPr="006110D2">
        <w:rPr>
          <w:rFonts w:asciiTheme="minorHAnsi" w:hAnsiTheme="minorHAnsi" w:cstheme="minorHAnsi"/>
          <w:sz w:val="24"/>
          <w:szCs w:val="24"/>
        </w:rPr>
        <w:t>de Deus e em nome da população de Lavras, declarou aberta a Sessão.</w:t>
      </w:r>
      <w:bookmarkStart w:id="5" w:name="_GoBack"/>
      <w:bookmarkEnd w:id="5"/>
      <w:r w:rsidR="00611E21">
        <w:rPr>
          <w:rFonts w:asciiTheme="minorHAnsi" w:hAnsiTheme="minorHAnsi" w:cstheme="minorHAnsi"/>
          <w:sz w:val="24"/>
          <w:szCs w:val="24"/>
        </w:rPr>
        <w:t xml:space="preserve"> </w:t>
      </w:r>
      <w:r w:rsidR="00E86C73" w:rsidRPr="006110D2">
        <w:rPr>
          <w:rFonts w:asciiTheme="minorHAnsi" w:hAnsiTheme="minorHAnsi" w:cstheme="minorHAnsi"/>
          <w:sz w:val="24"/>
          <w:szCs w:val="24"/>
        </w:rPr>
        <w:t>Por conseguinte, a</w:t>
      </w:r>
      <w:r w:rsidR="00B762BF" w:rsidRPr="006110D2">
        <w:rPr>
          <w:rFonts w:asciiTheme="minorHAnsi" w:hAnsiTheme="minorHAnsi" w:cstheme="minorHAnsi"/>
          <w:sz w:val="24"/>
          <w:szCs w:val="24"/>
        </w:rPr>
        <w:t xml:space="preserve"> </w:t>
      </w:r>
      <w:r w:rsidR="00E86C73" w:rsidRPr="006110D2">
        <w:rPr>
          <w:rFonts w:asciiTheme="minorHAnsi" w:hAnsiTheme="minorHAnsi" w:cstheme="minorHAnsi"/>
          <w:sz w:val="24"/>
          <w:szCs w:val="24"/>
        </w:rPr>
        <w:t>Secretária</w:t>
      </w:r>
      <w:r w:rsidR="00AE56E0" w:rsidRPr="006110D2">
        <w:rPr>
          <w:rFonts w:asciiTheme="minorHAnsi" w:hAnsiTheme="minorHAnsi" w:cstheme="minorHAnsi"/>
          <w:sz w:val="24"/>
          <w:szCs w:val="24"/>
        </w:rPr>
        <w:t xml:space="preserve"> fez a leitura das correspondências recebidas. Destacam-se</w:t>
      </w:r>
      <w:r w:rsidR="000C6A5B" w:rsidRPr="006110D2">
        <w:rPr>
          <w:rFonts w:asciiTheme="minorHAnsi" w:hAnsiTheme="minorHAnsi" w:cstheme="minorHAnsi"/>
          <w:sz w:val="24"/>
          <w:szCs w:val="24"/>
        </w:rPr>
        <w:t>:</w:t>
      </w:r>
      <w:r w:rsidR="00DB4FE6">
        <w:rPr>
          <w:rFonts w:asciiTheme="minorHAnsi" w:hAnsiTheme="minorHAnsi" w:cstheme="minorHAnsi"/>
          <w:sz w:val="24"/>
          <w:szCs w:val="24"/>
        </w:rPr>
        <w:t xml:space="preserve"> </w:t>
      </w:r>
      <w:r w:rsidR="00611E21">
        <w:rPr>
          <w:rFonts w:asciiTheme="minorHAnsi" w:hAnsiTheme="minorHAnsi" w:cstheme="minorHAnsi"/>
          <w:sz w:val="24"/>
          <w:szCs w:val="24"/>
        </w:rPr>
        <w:t>01)</w:t>
      </w:r>
      <w:r w:rsidR="00880759">
        <w:rPr>
          <w:rFonts w:asciiTheme="minorHAnsi" w:hAnsiTheme="minorHAnsi" w:cstheme="minorHAnsi"/>
          <w:sz w:val="24"/>
          <w:szCs w:val="24"/>
        </w:rPr>
        <w:t xml:space="preserve"> Convite do Sr. Luiz Cláudio de Carvalho, Capitão da Polícia Militar, para a solenidade de formatura dos alunos do Programa de Educação Ambiental (PROGEA), a ser realizada no dia 27 de junho, às 19h, na Igreja Vale Church (Espaço </w:t>
      </w:r>
      <w:proofErr w:type="spellStart"/>
      <w:r w:rsidR="00880759">
        <w:rPr>
          <w:rFonts w:asciiTheme="minorHAnsi" w:hAnsiTheme="minorHAnsi" w:cstheme="minorHAnsi"/>
          <w:sz w:val="24"/>
          <w:szCs w:val="24"/>
        </w:rPr>
        <w:t>Cerreto</w:t>
      </w:r>
      <w:proofErr w:type="spellEnd"/>
      <w:r w:rsidR="00880759">
        <w:rPr>
          <w:rFonts w:asciiTheme="minorHAnsi" w:hAnsiTheme="minorHAnsi" w:cstheme="minorHAnsi"/>
          <w:sz w:val="24"/>
          <w:szCs w:val="24"/>
        </w:rPr>
        <w:t>)</w:t>
      </w:r>
      <w:r w:rsidR="0023678D">
        <w:rPr>
          <w:rFonts w:asciiTheme="minorHAnsi" w:hAnsiTheme="minorHAnsi" w:cstheme="minorHAnsi"/>
          <w:sz w:val="24"/>
          <w:szCs w:val="24"/>
        </w:rPr>
        <w:t xml:space="preserve">. </w:t>
      </w:r>
      <w:r w:rsidR="003E5BFC">
        <w:rPr>
          <w:rFonts w:asciiTheme="minorHAnsi" w:hAnsiTheme="minorHAnsi" w:cstheme="minorHAnsi"/>
          <w:sz w:val="24"/>
          <w:szCs w:val="24"/>
        </w:rPr>
        <w:t>02) Ofício nº 22/2024 – LHMMS – GRO, da Vereadora Rosemeire Aparecida de Oliveira, solicitando pagamento de indenização para exercício de atividade parlamentar no 2º Fórum Sul Mineiro de Políticas Públicas para Mulheres, realizado no dia 15 de junho, de 8h às 17h, em Varginha/MG c/c com comunicação formal da Presidência</w:t>
      </w:r>
      <w:r w:rsidR="0036040B">
        <w:rPr>
          <w:rFonts w:asciiTheme="minorHAnsi" w:hAnsiTheme="minorHAnsi" w:cstheme="minorHAnsi"/>
          <w:sz w:val="24"/>
          <w:szCs w:val="24"/>
        </w:rPr>
        <w:t>, conforme previsto no Art. 5º, §3º da Resolução nº 09/2018</w:t>
      </w:r>
      <w:r w:rsidR="003E5BFC">
        <w:rPr>
          <w:rFonts w:asciiTheme="minorHAnsi" w:hAnsiTheme="minorHAnsi" w:cstheme="minorHAnsi"/>
          <w:sz w:val="24"/>
          <w:szCs w:val="24"/>
        </w:rPr>
        <w:t xml:space="preserve">, informando ao Plenário que a autorização </w:t>
      </w:r>
      <w:r w:rsidR="0036040B">
        <w:rPr>
          <w:rFonts w:asciiTheme="minorHAnsi" w:hAnsiTheme="minorHAnsi" w:cstheme="minorHAnsi"/>
          <w:sz w:val="24"/>
          <w:szCs w:val="24"/>
        </w:rPr>
        <w:t>foi devidamente concedida pela Presidência desta Colenda Casa, em razão da urgência do pedido.</w:t>
      </w:r>
      <w:r w:rsidR="00EF45F0">
        <w:rPr>
          <w:rFonts w:asciiTheme="minorHAnsi" w:hAnsiTheme="minorHAnsi" w:cstheme="minorHAnsi"/>
          <w:sz w:val="24"/>
          <w:szCs w:val="24"/>
        </w:rPr>
        <w:t xml:space="preserve"> O pedido da Vereadora foi colocado em referendo ao Plenário, sendo aprovado. </w:t>
      </w:r>
      <w:r w:rsidR="00880759">
        <w:rPr>
          <w:rFonts w:asciiTheme="minorHAnsi" w:hAnsiTheme="minorHAnsi" w:cstheme="minorHAnsi"/>
          <w:b/>
          <w:sz w:val="24"/>
          <w:szCs w:val="24"/>
        </w:rPr>
        <w:t>Expediente</w:t>
      </w:r>
      <w:r w:rsidR="00880759">
        <w:rPr>
          <w:bCs/>
          <w:sz w:val="24"/>
        </w:rPr>
        <w:t xml:space="preserve">. Atas aguardando votação: 01 </w:t>
      </w:r>
      <w:r w:rsidR="00880759" w:rsidRPr="009D1073">
        <w:rPr>
          <w:rFonts w:asciiTheme="minorHAnsi" w:hAnsiTheme="minorHAnsi" w:cstheme="minorHAnsi"/>
          <w:sz w:val="24"/>
          <w:szCs w:val="24"/>
        </w:rPr>
        <w:t>- Ata da décima oitava reunião ordinária da Câmara Municipal de Lavras, da Sessão Legislativa do ano de 2024, r</w:t>
      </w:r>
      <w:r w:rsidR="00880759">
        <w:rPr>
          <w:rFonts w:asciiTheme="minorHAnsi" w:hAnsiTheme="minorHAnsi" w:cstheme="minorHAnsi"/>
          <w:sz w:val="24"/>
          <w:szCs w:val="24"/>
        </w:rPr>
        <w:t xml:space="preserve">ealizada em 03de junho de 2024. 02 </w:t>
      </w:r>
      <w:r w:rsidR="00880759" w:rsidRPr="009D1073">
        <w:rPr>
          <w:rFonts w:asciiTheme="minorHAnsi" w:hAnsiTheme="minorHAnsi" w:cstheme="minorHAnsi"/>
          <w:sz w:val="24"/>
          <w:szCs w:val="24"/>
        </w:rPr>
        <w:t>- Ata da décima nona reunião ordinária da Câmara Municipal de Lavras, da Sessão Legislativa do ano de 2024, realizada em 10 de junho de 2024</w:t>
      </w:r>
      <w:r w:rsidR="00880759">
        <w:rPr>
          <w:rFonts w:asciiTheme="minorHAnsi" w:hAnsiTheme="minorHAnsi" w:cstheme="minorHAnsi"/>
          <w:sz w:val="24"/>
          <w:szCs w:val="24"/>
        </w:rPr>
        <w:t>. O Presidente colocou as Atas em votação, sendo aprovadas pelo Plenário.</w:t>
      </w:r>
      <w:r w:rsidR="00EF45F0">
        <w:rPr>
          <w:rFonts w:asciiTheme="minorHAnsi" w:hAnsiTheme="minorHAnsi" w:cstheme="minorHAnsi"/>
          <w:sz w:val="24"/>
          <w:szCs w:val="24"/>
        </w:rPr>
        <w:t xml:space="preserve"> </w:t>
      </w:r>
      <w:r w:rsidR="003E5BFC">
        <w:rPr>
          <w:bCs/>
          <w:sz w:val="24"/>
        </w:rPr>
        <w:t xml:space="preserve">Entraram com proposituras os Vereadores Carolina Coelho Silva, Jaqueline Aparecida Fráguas, José Vitor Donato, João Paulo Felizardo, Rosemeire Aparecida de Oliveira, Gilmar da Silva, João Batista Carvalho Leão, Ennio Mendes de Siqueira, Rogério César Salles Morais e Ana Paula Santana de Rezende Arruda. A Vereadora Jaqueline solicitou a inclusão de dois requerimentos. O Presidente colocou o pedido em votação, sendo aprovado pelo Plenário. Em seguida, o Presidente colocou todos os requerimentos em votação, obtendo aprovação do Plenário. </w:t>
      </w:r>
      <w:r w:rsidR="0023184D" w:rsidRPr="007E60DF">
        <w:rPr>
          <w:rFonts w:asciiTheme="minorHAnsi" w:hAnsiTheme="minorHAnsi" w:cstheme="minorHAnsi"/>
          <w:b/>
          <w:sz w:val="24"/>
          <w:szCs w:val="24"/>
        </w:rPr>
        <w:t xml:space="preserve">Projetos aguardando pareceres das Comissões: </w:t>
      </w:r>
      <w:r w:rsidR="0023184D">
        <w:rPr>
          <w:sz w:val="24"/>
          <w:shd w:val="clear" w:color="auto" w:fill="FFFFFF"/>
        </w:rPr>
        <w:t>01</w:t>
      </w:r>
      <w:r w:rsidR="0023184D" w:rsidRPr="006121E7">
        <w:rPr>
          <w:sz w:val="24"/>
          <w:shd w:val="clear" w:color="auto" w:fill="FFFFFF"/>
        </w:rPr>
        <w:t xml:space="preserve"> -</w:t>
      </w:r>
      <w:r w:rsidR="0023184D" w:rsidRPr="006121E7">
        <w:rPr>
          <w:sz w:val="24"/>
        </w:rPr>
        <w:t xml:space="preserve"> Pr</w:t>
      </w:r>
      <w:r w:rsidR="0023184D">
        <w:rPr>
          <w:sz w:val="24"/>
        </w:rPr>
        <w:t>ojeto de Lei Complementar nº 007</w:t>
      </w:r>
      <w:r w:rsidR="0023184D" w:rsidRPr="006121E7">
        <w:rPr>
          <w:sz w:val="24"/>
        </w:rPr>
        <w:t xml:space="preserve">/2024 (Chefe do Executivo) que </w:t>
      </w:r>
      <w:r w:rsidR="0023184D" w:rsidRPr="006121E7">
        <w:rPr>
          <w:b/>
          <w:sz w:val="24"/>
        </w:rPr>
        <w:t>“</w:t>
      </w:r>
      <w:r w:rsidR="0023184D" w:rsidRPr="006121E7">
        <w:rPr>
          <w:b/>
          <w:sz w:val="24"/>
          <w:shd w:val="clear" w:color="auto" w:fill="FFFFFF"/>
        </w:rPr>
        <w:t xml:space="preserve">Autoriza o Poder Executivo </w:t>
      </w:r>
      <w:r w:rsidR="0023184D" w:rsidRPr="006121E7">
        <w:rPr>
          <w:b/>
          <w:sz w:val="24"/>
          <w:shd w:val="clear" w:color="auto" w:fill="FFFFFF"/>
        </w:rPr>
        <w:lastRenderedPageBreak/>
        <w:t>Municipal a desmembrar imóvel e permutar área que especifica, na localidade denominada ‘Sítio Figueira’, e dá outras providências</w:t>
      </w:r>
      <w:r w:rsidR="0023184D" w:rsidRPr="006121E7">
        <w:rPr>
          <w:b/>
          <w:sz w:val="24"/>
        </w:rPr>
        <w:t>”</w:t>
      </w:r>
      <w:r w:rsidR="0023184D">
        <w:t>.</w:t>
      </w:r>
      <w:r w:rsidR="0023184D">
        <w:rPr>
          <w:sz w:val="24"/>
          <w:szCs w:val="24"/>
        </w:rPr>
        <w:t xml:space="preserve"> </w:t>
      </w:r>
      <w:r w:rsidR="0023184D">
        <w:rPr>
          <w:sz w:val="24"/>
          <w:szCs w:val="24"/>
          <w:shd w:val="clear" w:color="auto" w:fill="FFFFFF"/>
        </w:rPr>
        <w:t>02</w:t>
      </w:r>
      <w:r w:rsidR="0023184D" w:rsidRPr="00A60A5E">
        <w:rPr>
          <w:sz w:val="24"/>
          <w:szCs w:val="24"/>
          <w:shd w:val="clear" w:color="auto" w:fill="FFFFFF"/>
        </w:rPr>
        <w:t xml:space="preserve"> - </w:t>
      </w:r>
      <w:r w:rsidR="0023184D" w:rsidRPr="00A60A5E">
        <w:rPr>
          <w:sz w:val="24"/>
          <w:szCs w:val="24"/>
        </w:rPr>
        <w:t xml:space="preserve">Projeto de Lei Complementar nº 009/2024 (Chefe do Executivo) que </w:t>
      </w:r>
      <w:r w:rsidR="0023184D" w:rsidRPr="00A60A5E">
        <w:rPr>
          <w:b/>
          <w:sz w:val="24"/>
          <w:szCs w:val="24"/>
        </w:rPr>
        <w:t>“</w:t>
      </w:r>
      <w:r w:rsidR="0023184D" w:rsidRPr="00A60A5E">
        <w:rPr>
          <w:b/>
          <w:sz w:val="24"/>
          <w:szCs w:val="24"/>
          <w:shd w:val="clear" w:color="auto" w:fill="FFFFFF"/>
        </w:rPr>
        <w:t>Altera a Lei Complementar nº 155, de 28 de agosto de 2008, que dispõe sobre o parcelamento do solo urbano e o controle da expansão urbana no Município de Lavras, e dá outras providências</w:t>
      </w:r>
      <w:r w:rsidR="0023184D" w:rsidRPr="00A60A5E">
        <w:rPr>
          <w:b/>
          <w:sz w:val="24"/>
          <w:szCs w:val="24"/>
        </w:rPr>
        <w:t>”.</w:t>
      </w:r>
      <w:r w:rsidR="0023184D" w:rsidRPr="00A60A5E">
        <w:rPr>
          <w:sz w:val="24"/>
          <w:szCs w:val="24"/>
        </w:rPr>
        <w:t xml:space="preserve"> </w:t>
      </w:r>
      <w:r w:rsidR="00001684">
        <w:rPr>
          <w:sz w:val="24"/>
          <w:szCs w:val="24"/>
          <w:shd w:val="clear" w:color="auto" w:fill="FFFFFF"/>
        </w:rPr>
        <w:t>03</w:t>
      </w:r>
      <w:r w:rsidR="0023184D" w:rsidRPr="00841829">
        <w:rPr>
          <w:sz w:val="24"/>
          <w:szCs w:val="24"/>
          <w:shd w:val="clear" w:color="auto" w:fill="FFFFFF"/>
        </w:rPr>
        <w:t xml:space="preserve"> – Projeto de Lei nº 021/2024 (Chefe do Executivo) que </w:t>
      </w:r>
      <w:r w:rsidR="0023184D" w:rsidRPr="00841829">
        <w:rPr>
          <w:b/>
          <w:sz w:val="24"/>
          <w:szCs w:val="24"/>
          <w:shd w:val="clear" w:color="auto" w:fill="FFFFFF"/>
        </w:rPr>
        <w:t xml:space="preserve">“Ratifica a primeira alteração consolidada do protocolo de intenções / contrato do Consórcio Intermunicipal de Saúde dos Municípios da Microrregião de Lavras -  CISLAV, e dá outras </w:t>
      </w:r>
      <w:proofErr w:type="gramStart"/>
      <w:r w:rsidR="0023184D" w:rsidRPr="00841829">
        <w:rPr>
          <w:b/>
          <w:sz w:val="24"/>
          <w:szCs w:val="24"/>
          <w:shd w:val="clear" w:color="auto" w:fill="FFFFFF"/>
        </w:rPr>
        <w:t>providências”</w:t>
      </w:r>
      <w:r w:rsidR="0023184D">
        <w:rPr>
          <w:b/>
          <w:sz w:val="24"/>
          <w:szCs w:val="24"/>
          <w:shd w:val="clear" w:color="auto" w:fill="FFFFFF"/>
        </w:rPr>
        <w:t>(</w:t>
      </w:r>
      <w:proofErr w:type="gramEnd"/>
      <w:r w:rsidR="0023184D">
        <w:rPr>
          <w:b/>
          <w:sz w:val="24"/>
          <w:szCs w:val="24"/>
          <w:shd w:val="clear" w:color="auto" w:fill="FFFFFF"/>
        </w:rPr>
        <w:t>Regime de Urgência</w:t>
      </w:r>
      <w:r w:rsidR="0023184D" w:rsidRPr="00001684">
        <w:rPr>
          <w:b/>
          <w:sz w:val="24"/>
          <w:szCs w:val="24"/>
          <w:shd w:val="clear" w:color="auto" w:fill="FFFFFF"/>
        </w:rPr>
        <w:t>).</w:t>
      </w:r>
      <w:r w:rsidR="00001684" w:rsidRPr="00001684">
        <w:rPr>
          <w:b/>
          <w:sz w:val="24"/>
          <w:szCs w:val="24"/>
          <w:shd w:val="clear" w:color="auto" w:fill="FFFFFF"/>
        </w:rPr>
        <w:t xml:space="preserve"> </w:t>
      </w:r>
      <w:r w:rsidR="00001684" w:rsidRPr="00001684">
        <w:rPr>
          <w:sz w:val="24"/>
          <w:szCs w:val="24"/>
          <w:shd w:val="clear" w:color="auto" w:fill="FFFFFF"/>
        </w:rPr>
        <w:t xml:space="preserve">04 – Projeto de Lei do Legislativo nº 005/2024 (Vereadoras Jaqueline Aparecida Fráguas, Ana Paula Santana de Rezende Arruda, Daiana Garcia e Rosemeire Aparecida de Oliveira) que </w:t>
      </w:r>
      <w:r w:rsidR="00001684" w:rsidRPr="00001684">
        <w:rPr>
          <w:b/>
          <w:sz w:val="24"/>
          <w:szCs w:val="24"/>
          <w:shd w:val="clear" w:color="auto" w:fill="FFFFFF"/>
        </w:rPr>
        <w:t>“Dispõe sobre a obrigatoriedade da Rede Pública e Privada de Saúde, a oferecer leito separado para as mães de natimorto e/ou mães com óbito fetal, e dá outras providências”.</w:t>
      </w:r>
      <w:r w:rsidR="00001684">
        <w:rPr>
          <w:b/>
          <w:sz w:val="24"/>
          <w:szCs w:val="24"/>
          <w:shd w:val="clear" w:color="auto" w:fill="FFFFFF"/>
        </w:rPr>
        <w:t xml:space="preserve"> </w:t>
      </w:r>
      <w:r w:rsidR="00001684" w:rsidRPr="00001684">
        <w:rPr>
          <w:sz w:val="24"/>
          <w:szCs w:val="24"/>
          <w:shd w:val="clear" w:color="auto" w:fill="FFFFFF"/>
        </w:rPr>
        <w:t xml:space="preserve">05 – Projeto de Lei do Legislativo nº 006/2024 (Vereadoras Jaqueline Aparecida Fráguas, Ana Paula Santana de Rezende Arruda, Daiana Garcia, Rosemeire Aparecida de Oliveira e Élis Gonçalves Amarante Reis) que </w:t>
      </w:r>
      <w:r w:rsidR="00001684" w:rsidRPr="00001684">
        <w:rPr>
          <w:b/>
          <w:sz w:val="24"/>
          <w:szCs w:val="24"/>
          <w:shd w:val="clear" w:color="auto" w:fill="FFFFFF"/>
        </w:rPr>
        <w:t xml:space="preserve">“Torna obrigatória a divulgação das listas de pacientes do SUS que aguardam exames especializados e cirurgias eletivas no âmbito do Município de Lavras/MG”.  </w:t>
      </w:r>
      <w:r w:rsidR="0036040B">
        <w:rPr>
          <w:rFonts w:asciiTheme="minorHAnsi" w:hAnsiTheme="minorHAnsi" w:cstheme="minorHAnsi"/>
          <w:sz w:val="24"/>
          <w:szCs w:val="24"/>
        </w:rPr>
        <w:t>Em seguida, a Secretária fez a leitura das Moções: 01) Moção de Louvor</w:t>
      </w:r>
      <w:r w:rsidR="00E02BC8">
        <w:rPr>
          <w:rFonts w:asciiTheme="minorHAnsi" w:hAnsiTheme="minorHAnsi" w:cstheme="minorHAnsi"/>
          <w:sz w:val="24"/>
          <w:szCs w:val="24"/>
        </w:rPr>
        <w:t xml:space="preserve"> (Vereador Alisson Magno Mattioli)</w:t>
      </w:r>
      <w:r w:rsidR="0036040B">
        <w:rPr>
          <w:rFonts w:asciiTheme="minorHAnsi" w:hAnsiTheme="minorHAnsi" w:cstheme="minorHAnsi"/>
          <w:sz w:val="24"/>
          <w:szCs w:val="24"/>
        </w:rPr>
        <w:t xml:space="preserve"> à Excelentíssima Dra. Zilda Maria Youssef Murad Venturelli, </w:t>
      </w:r>
      <w:r w:rsidR="00E02BC8">
        <w:rPr>
          <w:rFonts w:asciiTheme="minorHAnsi" w:hAnsiTheme="minorHAnsi" w:cstheme="minorHAnsi"/>
          <w:sz w:val="24"/>
          <w:szCs w:val="24"/>
        </w:rPr>
        <w:t>magistrada atuante na Comarca de Lavras</w:t>
      </w:r>
      <w:r w:rsidR="0036040B">
        <w:rPr>
          <w:rFonts w:asciiTheme="minorHAnsi" w:hAnsiTheme="minorHAnsi" w:cstheme="minorHAnsi"/>
          <w:sz w:val="24"/>
          <w:szCs w:val="24"/>
        </w:rPr>
        <w:t>. O Vereador</w:t>
      </w:r>
      <w:r w:rsidR="00E02BC8">
        <w:rPr>
          <w:rFonts w:asciiTheme="minorHAnsi" w:hAnsiTheme="minorHAnsi" w:cstheme="minorHAnsi"/>
          <w:sz w:val="24"/>
          <w:szCs w:val="24"/>
        </w:rPr>
        <w:t xml:space="preserve"> Alisson Magno Mattioli</w:t>
      </w:r>
      <w:r w:rsidR="0036040B">
        <w:rPr>
          <w:rFonts w:asciiTheme="minorHAnsi" w:hAnsiTheme="minorHAnsi" w:cstheme="minorHAnsi"/>
          <w:sz w:val="24"/>
          <w:szCs w:val="24"/>
        </w:rPr>
        <w:t>, proponente da Moção, realizou sustentação e defesa da mesma. O Presidente colocou a Moção em discussão, fizeram uso da palavra os Vereadores</w:t>
      </w:r>
      <w:r w:rsidR="00E02BC8">
        <w:rPr>
          <w:rFonts w:asciiTheme="minorHAnsi" w:hAnsiTheme="minorHAnsi" w:cstheme="minorHAnsi"/>
          <w:sz w:val="24"/>
          <w:szCs w:val="24"/>
        </w:rPr>
        <w:t xml:space="preserve"> João Paulo Felizardo, Jaqueline Aparecida Fráguas, Cláudio José da Silva, Ana Paula Santana de Rezende Arruda, Rogério César Salles Morais</w:t>
      </w:r>
      <w:r w:rsidR="0036040B">
        <w:rPr>
          <w:rFonts w:asciiTheme="minorHAnsi" w:hAnsiTheme="minorHAnsi" w:cstheme="minorHAnsi"/>
          <w:sz w:val="24"/>
          <w:szCs w:val="24"/>
        </w:rPr>
        <w:t xml:space="preserve"> Antônio Claret dos</w:t>
      </w:r>
      <w:r w:rsidR="00E02BC8">
        <w:rPr>
          <w:rFonts w:asciiTheme="minorHAnsi" w:hAnsiTheme="minorHAnsi" w:cstheme="minorHAnsi"/>
          <w:sz w:val="24"/>
          <w:szCs w:val="24"/>
        </w:rPr>
        <w:t xml:space="preserve"> Santos, Carolina Coelho Silva, </w:t>
      </w:r>
      <w:r w:rsidR="001E03CA">
        <w:rPr>
          <w:rFonts w:asciiTheme="minorHAnsi" w:hAnsiTheme="minorHAnsi" w:cstheme="minorHAnsi"/>
          <w:sz w:val="24"/>
          <w:szCs w:val="24"/>
        </w:rPr>
        <w:t xml:space="preserve">Alisson Magno Mattioli, </w:t>
      </w:r>
      <w:r w:rsidR="0036040B">
        <w:rPr>
          <w:rFonts w:asciiTheme="minorHAnsi" w:hAnsiTheme="minorHAnsi" w:cstheme="minorHAnsi"/>
          <w:sz w:val="24"/>
          <w:szCs w:val="24"/>
        </w:rPr>
        <w:t>Evandro Oliveira Miranda</w:t>
      </w:r>
      <w:r w:rsidR="00E02BC8">
        <w:rPr>
          <w:rFonts w:asciiTheme="minorHAnsi" w:hAnsiTheme="minorHAnsi" w:cstheme="minorHAnsi"/>
          <w:sz w:val="24"/>
          <w:szCs w:val="24"/>
        </w:rPr>
        <w:t>, Cláudio José da Silva e Ubirajara Cassiano Rocha</w:t>
      </w:r>
      <w:r w:rsidR="0036040B">
        <w:rPr>
          <w:rFonts w:asciiTheme="minorHAnsi" w:hAnsiTheme="minorHAnsi" w:cstheme="minorHAnsi"/>
          <w:sz w:val="24"/>
          <w:szCs w:val="24"/>
        </w:rPr>
        <w:t>. Por conseguinte, o Presidente submeteu a Moção à votação, sendo aprovada pelo Plenário</w:t>
      </w:r>
      <w:r w:rsidR="00E02BC8">
        <w:rPr>
          <w:rFonts w:asciiTheme="minorHAnsi" w:hAnsiTheme="minorHAnsi" w:cstheme="minorHAnsi"/>
          <w:sz w:val="24"/>
          <w:szCs w:val="24"/>
        </w:rPr>
        <w:t xml:space="preserve">. Em seguida, Vereador Alisson Magno Mattioli solicitou que fosse realizado um interstício, para cumprimentos à homenageada. </w:t>
      </w:r>
      <w:r w:rsidR="001E03CA">
        <w:rPr>
          <w:rFonts w:asciiTheme="minorHAnsi" w:hAnsiTheme="minorHAnsi" w:cstheme="minorHAnsi"/>
          <w:sz w:val="24"/>
          <w:szCs w:val="24"/>
        </w:rPr>
        <w:t>Por conseguinte, o Presidente abriu um interstício de 5 minutos</w:t>
      </w:r>
      <w:r w:rsidR="00E02BC8">
        <w:rPr>
          <w:rFonts w:asciiTheme="minorHAnsi" w:hAnsiTheme="minorHAnsi" w:cstheme="minorHAnsi"/>
          <w:sz w:val="24"/>
          <w:szCs w:val="24"/>
        </w:rPr>
        <w:t>.</w:t>
      </w:r>
      <w:r w:rsidR="000B0E39">
        <w:rPr>
          <w:rFonts w:asciiTheme="minorHAnsi" w:hAnsiTheme="minorHAnsi" w:cstheme="minorHAnsi"/>
          <w:sz w:val="24"/>
          <w:szCs w:val="24"/>
        </w:rPr>
        <w:t xml:space="preserve"> 02) Moção de Congratulações (Vereadora Rosemeire Aparecida de Oliveira) ao </w:t>
      </w:r>
      <w:proofErr w:type="spellStart"/>
      <w:r w:rsidR="000B0E39">
        <w:rPr>
          <w:rFonts w:asciiTheme="minorHAnsi" w:hAnsiTheme="minorHAnsi" w:cstheme="minorHAnsi"/>
          <w:sz w:val="24"/>
          <w:szCs w:val="24"/>
        </w:rPr>
        <w:t>VERdeCINE</w:t>
      </w:r>
      <w:proofErr w:type="spellEnd"/>
      <w:r w:rsidR="000B0E39">
        <w:rPr>
          <w:rFonts w:asciiTheme="minorHAnsi" w:hAnsiTheme="minorHAnsi" w:cstheme="minorHAnsi"/>
          <w:sz w:val="24"/>
          <w:szCs w:val="24"/>
        </w:rPr>
        <w:t xml:space="preserve"> e à família </w:t>
      </w:r>
      <w:proofErr w:type="spellStart"/>
      <w:r w:rsidR="000B0E39">
        <w:rPr>
          <w:rFonts w:asciiTheme="minorHAnsi" w:hAnsiTheme="minorHAnsi" w:cstheme="minorHAnsi"/>
          <w:sz w:val="24"/>
          <w:szCs w:val="24"/>
        </w:rPr>
        <w:t>Pederiva</w:t>
      </w:r>
      <w:proofErr w:type="spellEnd"/>
      <w:r w:rsidR="000B0E39">
        <w:rPr>
          <w:rFonts w:asciiTheme="minorHAnsi" w:hAnsiTheme="minorHAnsi" w:cstheme="minorHAnsi"/>
          <w:sz w:val="24"/>
          <w:szCs w:val="24"/>
        </w:rPr>
        <w:t>. A Vereadora Rosemeire Aparecida de Oliveira, proponente da Moção, realizou sustentação e defesa da mesma. O Presidente colocou a Moção em discussão, fizeram uso da palavra os Vereadores Alisson Magno Mattioli, Jaqueline Aparecida Fráguas, Cláudio José da Silva e Ubirajara Cassiano Rocha. O Presidente colocou a Moção em votação, sendo aprovada pelo Plenário. P</w:t>
      </w:r>
      <w:r w:rsidR="00D4347E">
        <w:rPr>
          <w:rFonts w:asciiTheme="minorHAnsi" w:hAnsiTheme="minorHAnsi" w:cstheme="minorHAnsi"/>
          <w:sz w:val="24"/>
          <w:szCs w:val="24"/>
        </w:rPr>
        <w:t>or conseguinte, a Vereadora Carolina Coelho Silva solicitou uso do tempo de liderança, sendo concedido pelo Presidente; solicitou, também, a inversão dos trabalhos, para apresentação da EMATER. O Presidente colocou o pedido em votação, sendo aprovado pelo Plenário. Em seguida, a Vereadora Carolina Coelho Silva fez uso do tempo de liderança. Após, o Sr. Belchior Teixeira de Souza e a Sra. Carla Heloísa Vilas Boas, re</w:t>
      </w:r>
      <w:r w:rsidR="00EF45F0">
        <w:rPr>
          <w:rFonts w:asciiTheme="minorHAnsi" w:hAnsiTheme="minorHAnsi" w:cstheme="minorHAnsi"/>
          <w:sz w:val="24"/>
          <w:szCs w:val="24"/>
        </w:rPr>
        <w:t>presentantes da EMATER, fizeram uso</w:t>
      </w:r>
      <w:r w:rsidR="00D4347E">
        <w:rPr>
          <w:rFonts w:asciiTheme="minorHAnsi" w:hAnsiTheme="minorHAnsi" w:cstheme="minorHAnsi"/>
          <w:sz w:val="24"/>
          <w:szCs w:val="24"/>
        </w:rPr>
        <w:t xml:space="preserve"> </w:t>
      </w:r>
      <w:r w:rsidR="00EF45F0">
        <w:rPr>
          <w:rFonts w:asciiTheme="minorHAnsi" w:hAnsiTheme="minorHAnsi" w:cstheme="minorHAnsi"/>
          <w:sz w:val="24"/>
          <w:szCs w:val="24"/>
        </w:rPr>
        <w:t>d</w:t>
      </w:r>
      <w:r w:rsidR="00D4347E">
        <w:rPr>
          <w:rFonts w:asciiTheme="minorHAnsi" w:hAnsiTheme="minorHAnsi" w:cstheme="minorHAnsi"/>
          <w:sz w:val="24"/>
          <w:szCs w:val="24"/>
        </w:rPr>
        <w:t xml:space="preserve">a Tribuna e apresentaram o Relatório Anual de Ações dessa instituição. Em seguida, fizeram perguntas e comentários os Vereadores Carolina Coelho Silva, Gilmar da Silva, Alisson Magno Mattioli, Rogério César Salles Morais </w:t>
      </w:r>
      <w:r w:rsidR="00D4347E">
        <w:rPr>
          <w:rFonts w:asciiTheme="minorHAnsi" w:hAnsiTheme="minorHAnsi" w:cstheme="minorHAnsi"/>
          <w:sz w:val="24"/>
          <w:szCs w:val="24"/>
        </w:rPr>
        <w:lastRenderedPageBreak/>
        <w:t>e Cláudio José da Silva</w:t>
      </w:r>
      <w:r w:rsidR="00B10081">
        <w:rPr>
          <w:rFonts w:asciiTheme="minorHAnsi" w:hAnsiTheme="minorHAnsi" w:cstheme="minorHAnsi"/>
          <w:sz w:val="24"/>
          <w:szCs w:val="24"/>
        </w:rPr>
        <w:t>. Registra-se que o Sr. Belchior Teixeira de Souza respondeu todos os questionamentos do Vereadores supracitados. Por conseguinte, o Presidente agradeceu a presença do Sr. Belchior Teixeira de Souza e concedeu ao mesmo a palavra para considerações finais.</w:t>
      </w:r>
      <w:r w:rsidR="00EF45F0">
        <w:rPr>
          <w:b/>
          <w:sz w:val="24"/>
          <w:szCs w:val="24"/>
          <w:shd w:val="clear" w:color="auto" w:fill="FFFFFF"/>
        </w:rPr>
        <w:t xml:space="preserve"> </w:t>
      </w:r>
      <w:r w:rsidR="0023184D" w:rsidRPr="006110D2">
        <w:rPr>
          <w:rFonts w:asciiTheme="minorHAnsi" w:hAnsiTheme="minorHAnsi" w:cstheme="minorHAnsi"/>
          <w:b/>
          <w:sz w:val="24"/>
          <w:szCs w:val="24"/>
          <w:shd w:val="clear" w:color="auto" w:fill="FFFFFF"/>
        </w:rPr>
        <w:t>Ordem do Dia.</w:t>
      </w:r>
      <w:r w:rsidR="00D21149">
        <w:rPr>
          <w:bCs/>
          <w:sz w:val="24"/>
        </w:rPr>
        <w:t xml:space="preserve"> </w:t>
      </w:r>
      <w:r w:rsidR="0023184D">
        <w:rPr>
          <w:b/>
          <w:bCs/>
          <w:sz w:val="24"/>
        </w:rPr>
        <w:t>Veto aguardando votação:</w:t>
      </w:r>
      <w:r w:rsidR="00250DA8">
        <w:rPr>
          <w:b/>
          <w:bCs/>
          <w:sz w:val="24"/>
        </w:rPr>
        <w:t xml:space="preserve"> </w:t>
      </w:r>
      <w:r w:rsidR="0072281A">
        <w:rPr>
          <w:bCs/>
          <w:sz w:val="24"/>
          <w:szCs w:val="24"/>
        </w:rPr>
        <w:t>01 – Veto nº 001/2024</w:t>
      </w:r>
      <w:r w:rsidR="0023184D">
        <w:rPr>
          <w:bCs/>
          <w:sz w:val="24"/>
          <w:szCs w:val="24"/>
        </w:rPr>
        <w:t xml:space="preserve"> (Veto Parcial)</w:t>
      </w:r>
      <w:r w:rsidR="0072281A">
        <w:rPr>
          <w:bCs/>
          <w:sz w:val="24"/>
          <w:szCs w:val="24"/>
        </w:rPr>
        <w:t xml:space="preserve"> a</w:t>
      </w:r>
      <w:r w:rsidR="00250DA8" w:rsidRPr="00250DA8">
        <w:rPr>
          <w:bCs/>
          <w:sz w:val="24"/>
          <w:szCs w:val="24"/>
        </w:rPr>
        <w:t xml:space="preserve">o </w:t>
      </w:r>
      <w:r w:rsidR="00250DA8" w:rsidRPr="00250DA8">
        <w:rPr>
          <w:sz w:val="24"/>
          <w:szCs w:val="24"/>
        </w:rPr>
        <w:t xml:space="preserve">Projeto de Lei nº 041/2023 (Chefe do Executivo) que </w:t>
      </w:r>
      <w:r w:rsidR="00250DA8" w:rsidRPr="00250DA8">
        <w:rPr>
          <w:b/>
          <w:sz w:val="24"/>
          <w:szCs w:val="24"/>
        </w:rPr>
        <w:t>“Dispõe sobre a Política Municipal de Proteção da Pessoa com Transtorno do Espectro Autista – TEA, e dá outras providências”</w:t>
      </w:r>
      <w:r w:rsidR="00250DA8" w:rsidRPr="00250DA8">
        <w:rPr>
          <w:sz w:val="24"/>
          <w:szCs w:val="24"/>
          <w:shd w:val="clear" w:color="auto" w:fill="FFFFFF"/>
        </w:rPr>
        <w:t>.</w:t>
      </w:r>
      <w:r w:rsidR="00B10081">
        <w:rPr>
          <w:rFonts w:asciiTheme="minorHAnsi" w:hAnsiTheme="minorHAnsi" w:cstheme="minorHAnsi"/>
          <w:sz w:val="24"/>
          <w:szCs w:val="24"/>
        </w:rPr>
        <w:t xml:space="preserve"> O Presidente concedeu a palavra ao Vereador Evandro Oliveira Miranda, Líder de Governo, para manifestação. O Presidente colocou o Veto em discussão, fizeram uso da palavra os Vereadores Rosemeire Aparecida de Oliveira, Ana Paula Santana de Rezende Arruda, João Paulo Felizardo, Jaqueline Aparecida Fráguas, Antônio Claret dos Santos, Élis Gonçalves Amarante Reis e Alisson Magno Mattioli</w:t>
      </w:r>
      <w:r w:rsidR="0040162E">
        <w:rPr>
          <w:rFonts w:asciiTheme="minorHAnsi" w:hAnsiTheme="minorHAnsi" w:cstheme="minorHAnsi"/>
          <w:sz w:val="24"/>
          <w:szCs w:val="24"/>
        </w:rPr>
        <w:t>. O Presidente colocou o Veto em votação, foram contrários os Vereadores: João Batista Carvalho Leão, Daiana Garcia, Jaqueline Aparecida Fráguas, Carolina Coelho Silva, Rosemeire Aparecida de Oliveira, João Paulo Felizardo e Élis Gonçalves Amarante Reis; foram favoráveis os seguintes Vereadores: Antônio Claret dos Santos, Rogério César Salles Morais, Alisson Magno Mattioli, Gilmar da Silva, Cláudio José da Silva, Evandro Oliveira Miranda, Ennio Mendes de Siqueira, José Vitor Donato e Ana Paula Santana de Rezende Arruda. Registra-se, para fins de tramitação legislativo, que o Veto fora mantido.</w:t>
      </w:r>
      <w:r w:rsidR="00EF45F0">
        <w:rPr>
          <w:rFonts w:asciiTheme="minorHAnsi" w:hAnsiTheme="minorHAnsi" w:cstheme="minorHAnsi"/>
          <w:sz w:val="24"/>
          <w:szCs w:val="24"/>
        </w:rPr>
        <w:t xml:space="preserve"> </w:t>
      </w:r>
      <w:proofErr w:type="spellStart"/>
      <w:r w:rsidR="00841829">
        <w:rPr>
          <w:rFonts w:asciiTheme="minorHAnsi" w:hAnsiTheme="minorHAnsi" w:cstheme="minorHAnsi"/>
          <w:b/>
          <w:sz w:val="24"/>
          <w:szCs w:val="24"/>
          <w:shd w:val="clear" w:color="auto" w:fill="FFFFFF"/>
        </w:rPr>
        <w:t>Parecer</w:t>
      </w:r>
      <w:proofErr w:type="spellEnd"/>
      <w:r w:rsidR="00841829">
        <w:rPr>
          <w:rFonts w:asciiTheme="minorHAnsi" w:hAnsiTheme="minorHAnsi" w:cstheme="minorHAnsi"/>
          <w:b/>
          <w:sz w:val="24"/>
          <w:szCs w:val="24"/>
          <w:shd w:val="clear" w:color="auto" w:fill="FFFFFF"/>
        </w:rPr>
        <w:t xml:space="preserve"> da CCJ aguardando </w:t>
      </w:r>
      <w:r w:rsidR="00841829" w:rsidRPr="00841829">
        <w:rPr>
          <w:rFonts w:asciiTheme="minorHAnsi" w:hAnsiTheme="minorHAnsi" w:cstheme="minorHAnsi"/>
          <w:b/>
          <w:sz w:val="24"/>
          <w:szCs w:val="24"/>
          <w:shd w:val="clear" w:color="auto" w:fill="FFFFFF"/>
        </w:rPr>
        <w:t xml:space="preserve">discussão e votação: </w:t>
      </w:r>
      <w:r w:rsidR="00841829" w:rsidRPr="00841829">
        <w:rPr>
          <w:sz w:val="24"/>
          <w:szCs w:val="24"/>
        </w:rPr>
        <w:t xml:space="preserve">Parecer pela Inconstitucionalidade do Projeto de Lei nº 017/2024 (Chefe do Executivo) que </w:t>
      </w:r>
      <w:r w:rsidR="00841829" w:rsidRPr="00841829">
        <w:rPr>
          <w:b/>
          <w:sz w:val="24"/>
          <w:szCs w:val="24"/>
        </w:rPr>
        <w:t>“Autoriza o Poder Executivo a descaracterizar parte da área verde do loteamento Morada do Sol I, ratifica a aprovação do loteamento Morada do Sol II, e dá outras providências”</w:t>
      </w:r>
      <w:r w:rsidR="00841829" w:rsidRPr="00841829">
        <w:rPr>
          <w:sz w:val="24"/>
          <w:szCs w:val="24"/>
        </w:rPr>
        <w:t>.</w:t>
      </w:r>
      <w:r w:rsidR="00841829">
        <w:rPr>
          <w:sz w:val="24"/>
          <w:szCs w:val="24"/>
        </w:rPr>
        <w:t xml:space="preserve"> </w:t>
      </w:r>
      <w:r w:rsidR="0040162E">
        <w:rPr>
          <w:sz w:val="24"/>
          <w:szCs w:val="24"/>
        </w:rPr>
        <w:t xml:space="preserve">O Presidente concedeu a palavra ao Vereador João Paulo Felizardo, Presidente da CCJ, para manifestação. O Presidente colocou o Parecer em discussão, fizeram uso da palavra os Vereadores Antônio Claret dos Santos, Rosemeire Aparecida de Oliveira, </w:t>
      </w:r>
      <w:r w:rsidR="00E0096A">
        <w:rPr>
          <w:sz w:val="24"/>
          <w:szCs w:val="24"/>
        </w:rPr>
        <w:t xml:space="preserve">João Paulo Felizardo, Ana Paula Santana de Rezende Arruda. A seguir, o Presidente submeteu o Parecer à votação, sendo contrários os Vereadores </w:t>
      </w:r>
      <w:r w:rsidR="00E0096A">
        <w:rPr>
          <w:rFonts w:asciiTheme="minorHAnsi" w:hAnsiTheme="minorHAnsi" w:cstheme="minorHAnsi"/>
          <w:sz w:val="24"/>
          <w:szCs w:val="24"/>
        </w:rPr>
        <w:t xml:space="preserve">Daiana Garcia, </w:t>
      </w:r>
      <w:r w:rsidR="00E0096A" w:rsidRPr="0072595D">
        <w:rPr>
          <w:rFonts w:asciiTheme="minorHAnsi" w:hAnsiTheme="minorHAnsi" w:cstheme="minorHAnsi"/>
          <w:sz w:val="24"/>
          <w:szCs w:val="24"/>
        </w:rPr>
        <w:t>Jaqueline Aparecida Frág</w:t>
      </w:r>
      <w:r w:rsidR="00E0096A">
        <w:rPr>
          <w:rFonts w:asciiTheme="minorHAnsi" w:hAnsiTheme="minorHAnsi" w:cstheme="minorHAnsi"/>
          <w:sz w:val="24"/>
          <w:szCs w:val="24"/>
        </w:rPr>
        <w:t>uas, Antônio Claret dos Santos</w:t>
      </w:r>
      <w:r w:rsidR="00E0096A" w:rsidRPr="0072595D">
        <w:rPr>
          <w:rFonts w:asciiTheme="minorHAnsi" w:hAnsiTheme="minorHAnsi" w:cstheme="minorHAnsi"/>
          <w:sz w:val="24"/>
          <w:szCs w:val="24"/>
        </w:rPr>
        <w:t>,</w:t>
      </w:r>
      <w:r w:rsidR="00E0096A">
        <w:rPr>
          <w:rFonts w:asciiTheme="minorHAnsi" w:hAnsiTheme="minorHAnsi" w:cstheme="minorHAnsi"/>
          <w:sz w:val="24"/>
          <w:szCs w:val="24"/>
        </w:rPr>
        <w:t xml:space="preserve"> </w:t>
      </w:r>
      <w:r w:rsidR="00E0096A" w:rsidRPr="0072595D">
        <w:rPr>
          <w:rFonts w:asciiTheme="minorHAnsi" w:hAnsiTheme="minorHAnsi" w:cstheme="minorHAnsi"/>
          <w:sz w:val="24"/>
          <w:szCs w:val="24"/>
        </w:rPr>
        <w:t>Rogério César Salles Morais</w:t>
      </w:r>
      <w:r w:rsidR="00E0096A">
        <w:rPr>
          <w:rFonts w:asciiTheme="minorHAnsi" w:hAnsiTheme="minorHAnsi" w:cstheme="minorHAnsi"/>
          <w:sz w:val="24"/>
          <w:szCs w:val="24"/>
        </w:rPr>
        <w:t>,</w:t>
      </w:r>
      <w:r w:rsidR="00E0096A" w:rsidRPr="0072595D">
        <w:rPr>
          <w:rFonts w:asciiTheme="minorHAnsi" w:hAnsiTheme="minorHAnsi" w:cstheme="minorHAnsi"/>
          <w:sz w:val="24"/>
          <w:szCs w:val="24"/>
        </w:rPr>
        <w:t xml:space="preserve"> Alisson M</w:t>
      </w:r>
      <w:r w:rsidR="00E0096A">
        <w:rPr>
          <w:rFonts w:asciiTheme="minorHAnsi" w:hAnsiTheme="minorHAnsi" w:cstheme="minorHAnsi"/>
          <w:sz w:val="24"/>
          <w:szCs w:val="24"/>
        </w:rPr>
        <w:t>agno Mattioli, Gilmar da Silva</w:t>
      </w:r>
      <w:r w:rsidR="00E0096A" w:rsidRPr="0072595D">
        <w:rPr>
          <w:rFonts w:asciiTheme="minorHAnsi" w:hAnsiTheme="minorHAnsi" w:cstheme="minorHAnsi"/>
          <w:sz w:val="24"/>
          <w:szCs w:val="24"/>
        </w:rPr>
        <w:t xml:space="preserve">, </w:t>
      </w:r>
      <w:r w:rsidR="00E0096A">
        <w:rPr>
          <w:rFonts w:asciiTheme="minorHAnsi" w:hAnsiTheme="minorHAnsi" w:cstheme="minorHAnsi"/>
          <w:sz w:val="24"/>
          <w:szCs w:val="24"/>
        </w:rPr>
        <w:t xml:space="preserve">Carolina Coelho Silva, </w:t>
      </w:r>
      <w:r w:rsidR="00E0096A" w:rsidRPr="0072595D">
        <w:rPr>
          <w:rFonts w:asciiTheme="minorHAnsi" w:hAnsiTheme="minorHAnsi" w:cstheme="minorHAnsi"/>
          <w:sz w:val="24"/>
          <w:szCs w:val="24"/>
        </w:rPr>
        <w:t>Cláudio José da Silva, Evandro Oliveira Miranda,</w:t>
      </w:r>
      <w:r w:rsidR="00E0096A">
        <w:rPr>
          <w:rFonts w:asciiTheme="minorHAnsi" w:hAnsiTheme="minorHAnsi" w:cstheme="minorHAnsi"/>
          <w:sz w:val="24"/>
          <w:szCs w:val="24"/>
        </w:rPr>
        <w:t xml:space="preserve"> João Paulo Felizardo,</w:t>
      </w:r>
      <w:r w:rsidR="00E0096A" w:rsidRPr="0072595D">
        <w:rPr>
          <w:rFonts w:asciiTheme="minorHAnsi" w:hAnsiTheme="minorHAnsi" w:cstheme="minorHAnsi"/>
          <w:sz w:val="24"/>
          <w:szCs w:val="24"/>
        </w:rPr>
        <w:t xml:space="preserve"> Ennio </w:t>
      </w:r>
      <w:r w:rsidR="00E0096A" w:rsidRPr="0072595D">
        <w:rPr>
          <w:rFonts w:asciiTheme="minorHAnsi" w:hAnsiTheme="minorHAnsi" w:cstheme="minorHAnsi"/>
          <w:sz w:val="24"/>
          <w:szCs w:val="24"/>
          <w:shd w:val="clear" w:color="auto" w:fill="FFFFFF" w:themeFill="background1"/>
        </w:rPr>
        <w:t>Mendes</w:t>
      </w:r>
      <w:r w:rsidR="00E0096A">
        <w:rPr>
          <w:rFonts w:asciiTheme="minorHAnsi" w:hAnsiTheme="minorHAnsi" w:cstheme="minorHAnsi"/>
          <w:sz w:val="24"/>
          <w:szCs w:val="24"/>
          <w:shd w:val="clear" w:color="auto" w:fill="FFFFFF" w:themeFill="background1"/>
        </w:rPr>
        <w:t xml:space="preserve"> de Siqueira, José Vitor Donato, Élis Gonçalves Amarante Reis e Ana Paula Santana de Rezende Arruda; foi favorável a Vereadora </w:t>
      </w:r>
      <w:r w:rsidR="00E0096A">
        <w:rPr>
          <w:rFonts w:asciiTheme="minorHAnsi" w:hAnsiTheme="minorHAnsi" w:cstheme="minorHAnsi"/>
          <w:sz w:val="24"/>
          <w:szCs w:val="24"/>
        </w:rPr>
        <w:t>Rosemeire Aparecida de Oliveira. O Vereador João Batista Carvalho Leão absteve-se da votação. Registra-se, para fins de tramitação legislativa, que o Parecer</w:t>
      </w:r>
      <w:r w:rsidR="00EF45F0">
        <w:rPr>
          <w:rFonts w:asciiTheme="minorHAnsi" w:hAnsiTheme="minorHAnsi" w:cstheme="minorHAnsi"/>
          <w:sz w:val="24"/>
          <w:szCs w:val="24"/>
        </w:rPr>
        <w:t xml:space="preserve"> da CCJ</w:t>
      </w:r>
      <w:r w:rsidR="00E0096A">
        <w:rPr>
          <w:rFonts w:asciiTheme="minorHAnsi" w:hAnsiTheme="minorHAnsi" w:cstheme="minorHAnsi"/>
          <w:sz w:val="24"/>
          <w:szCs w:val="24"/>
        </w:rPr>
        <w:t xml:space="preserve"> fora rejeitado. Neste momento, o Vereador Gilmar da Silva solicitou inversão da pauta, para que os Projetos de Lei nº 018/2024 </w:t>
      </w:r>
      <w:r w:rsidR="00E0096A" w:rsidRPr="00001684">
        <w:rPr>
          <w:sz w:val="24"/>
          <w:szCs w:val="24"/>
        </w:rPr>
        <w:t xml:space="preserve">que </w:t>
      </w:r>
      <w:r w:rsidR="00E0096A" w:rsidRPr="00001684">
        <w:rPr>
          <w:b/>
          <w:sz w:val="24"/>
          <w:szCs w:val="24"/>
        </w:rPr>
        <w:t>“Denomina ‘Antônio Moreira de Carvalho (</w:t>
      </w:r>
      <w:proofErr w:type="spellStart"/>
      <w:r w:rsidR="00E0096A" w:rsidRPr="00001684">
        <w:rPr>
          <w:b/>
          <w:sz w:val="24"/>
          <w:szCs w:val="24"/>
        </w:rPr>
        <w:t>Tineco</w:t>
      </w:r>
      <w:proofErr w:type="spellEnd"/>
      <w:r w:rsidR="00E0096A" w:rsidRPr="00001684">
        <w:rPr>
          <w:b/>
          <w:sz w:val="24"/>
          <w:szCs w:val="24"/>
        </w:rPr>
        <w:t>)’ a praça que menciona, e dá outras providências”</w:t>
      </w:r>
      <w:r w:rsidR="00E0096A">
        <w:rPr>
          <w:rFonts w:asciiTheme="minorHAnsi" w:hAnsiTheme="minorHAnsi" w:cstheme="minorHAnsi"/>
          <w:sz w:val="24"/>
          <w:szCs w:val="24"/>
        </w:rPr>
        <w:t xml:space="preserve">, 019/2024 </w:t>
      </w:r>
      <w:r w:rsidR="00E0096A" w:rsidRPr="00001684">
        <w:rPr>
          <w:sz w:val="24"/>
          <w:szCs w:val="24"/>
        </w:rPr>
        <w:t xml:space="preserve">que </w:t>
      </w:r>
      <w:r w:rsidR="00E0096A" w:rsidRPr="00001684">
        <w:rPr>
          <w:b/>
          <w:sz w:val="24"/>
          <w:szCs w:val="24"/>
        </w:rPr>
        <w:t>“Denomina ‘Alameda Helton Rodrigo Siqueira’ logradouro público que menciona”</w:t>
      </w:r>
      <w:r w:rsidR="00E0096A">
        <w:rPr>
          <w:rFonts w:asciiTheme="minorHAnsi" w:hAnsiTheme="minorHAnsi" w:cstheme="minorHAnsi"/>
          <w:sz w:val="24"/>
          <w:szCs w:val="24"/>
        </w:rPr>
        <w:t xml:space="preserve"> e 020/2024</w:t>
      </w:r>
      <w:r w:rsidR="00947179">
        <w:rPr>
          <w:rFonts w:asciiTheme="minorHAnsi" w:hAnsiTheme="minorHAnsi" w:cstheme="minorHAnsi"/>
          <w:sz w:val="24"/>
          <w:szCs w:val="24"/>
        </w:rPr>
        <w:t xml:space="preserve"> </w:t>
      </w:r>
      <w:r w:rsidR="00947179" w:rsidRPr="00001684">
        <w:rPr>
          <w:sz w:val="24"/>
          <w:szCs w:val="24"/>
          <w:shd w:val="clear" w:color="auto" w:fill="FFFFFF"/>
        </w:rPr>
        <w:t xml:space="preserve">que </w:t>
      </w:r>
      <w:r w:rsidR="00947179" w:rsidRPr="00001684">
        <w:rPr>
          <w:b/>
          <w:sz w:val="24"/>
          <w:szCs w:val="24"/>
          <w:shd w:val="clear" w:color="auto" w:fill="FFFFFF"/>
        </w:rPr>
        <w:t>“Denomina ‘Vicente Luiz de Souza (Sô Nego)’, a praça que menciona, e dá outras providências”</w:t>
      </w:r>
      <w:r w:rsidR="00E0096A">
        <w:rPr>
          <w:rFonts w:asciiTheme="minorHAnsi" w:hAnsiTheme="minorHAnsi" w:cstheme="minorHAnsi"/>
          <w:sz w:val="24"/>
          <w:szCs w:val="24"/>
        </w:rPr>
        <w:t>, todos de autoria da Chefe do Executivo, fossem votados primeiro</w:t>
      </w:r>
      <w:r w:rsidR="00947179">
        <w:rPr>
          <w:rFonts w:asciiTheme="minorHAnsi" w:hAnsiTheme="minorHAnsi" w:cstheme="minorHAnsi"/>
          <w:sz w:val="24"/>
          <w:szCs w:val="24"/>
        </w:rPr>
        <w:t>; solicitou também regime simplificado de votação para os referidos Projetos</w:t>
      </w:r>
      <w:r w:rsidR="00E0096A">
        <w:rPr>
          <w:rFonts w:asciiTheme="minorHAnsi" w:hAnsiTheme="minorHAnsi" w:cstheme="minorHAnsi"/>
          <w:sz w:val="24"/>
          <w:szCs w:val="24"/>
        </w:rPr>
        <w:t>. O Presidente colocou o</w:t>
      </w:r>
      <w:r w:rsidR="00947179">
        <w:rPr>
          <w:rFonts w:asciiTheme="minorHAnsi" w:hAnsiTheme="minorHAnsi" w:cstheme="minorHAnsi"/>
          <w:sz w:val="24"/>
          <w:szCs w:val="24"/>
        </w:rPr>
        <w:t>s</w:t>
      </w:r>
      <w:r w:rsidR="00E0096A">
        <w:rPr>
          <w:rFonts w:asciiTheme="minorHAnsi" w:hAnsiTheme="minorHAnsi" w:cstheme="minorHAnsi"/>
          <w:sz w:val="24"/>
          <w:szCs w:val="24"/>
        </w:rPr>
        <w:t xml:space="preserve"> pedido</w:t>
      </w:r>
      <w:r w:rsidR="00947179">
        <w:rPr>
          <w:rFonts w:asciiTheme="minorHAnsi" w:hAnsiTheme="minorHAnsi" w:cstheme="minorHAnsi"/>
          <w:sz w:val="24"/>
          <w:szCs w:val="24"/>
        </w:rPr>
        <w:t>s</w:t>
      </w:r>
      <w:r w:rsidR="00E0096A">
        <w:rPr>
          <w:rFonts w:asciiTheme="minorHAnsi" w:hAnsiTheme="minorHAnsi" w:cstheme="minorHAnsi"/>
          <w:sz w:val="24"/>
          <w:szCs w:val="24"/>
        </w:rPr>
        <w:t xml:space="preserve"> em votação, sendo aprovado</w:t>
      </w:r>
      <w:r w:rsidR="00947179">
        <w:rPr>
          <w:rFonts w:asciiTheme="minorHAnsi" w:hAnsiTheme="minorHAnsi" w:cstheme="minorHAnsi"/>
          <w:sz w:val="24"/>
          <w:szCs w:val="24"/>
        </w:rPr>
        <w:t>s</w:t>
      </w:r>
      <w:r w:rsidR="00E0096A">
        <w:rPr>
          <w:rFonts w:asciiTheme="minorHAnsi" w:hAnsiTheme="minorHAnsi" w:cstheme="minorHAnsi"/>
          <w:sz w:val="24"/>
          <w:szCs w:val="24"/>
        </w:rPr>
        <w:t xml:space="preserve"> pelo Plen</w:t>
      </w:r>
      <w:r w:rsidR="00947179">
        <w:rPr>
          <w:rFonts w:asciiTheme="minorHAnsi" w:hAnsiTheme="minorHAnsi" w:cstheme="minorHAnsi"/>
          <w:sz w:val="24"/>
          <w:szCs w:val="24"/>
        </w:rPr>
        <w:t xml:space="preserve">ário. </w:t>
      </w:r>
      <w:r w:rsidR="00E0096A" w:rsidRPr="00841829">
        <w:rPr>
          <w:b/>
          <w:sz w:val="24"/>
          <w:szCs w:val="24"/>
          <w:shd w:val="clear" w:color="auto" w:fill="FFFFFF"/>
        </w:rPr>
        <w:t>Projetos em primeira discussão e votação:</w:t>
      </w:r>
      <w:r w:rsidR="00E0096A">
        <w:rPr>
          <w:b/>
          <w:sz w:val="24"/>
          <w:szCs w:val="24"/>
          <w:shd w:val="clear" w:color="auto" w:fill="FFFFFF"/>
        </w:rPr>
        <w:t xml:space="preserve"> </w:t>
      </w:r>
      <w:r w:rsidR="00E0096A">
        <w:rPr>
          <w:sz w:val="24"/>
          <w:szCs w:val="24"/>
        </w:rPr>
        <w:t>01</w:t>
      </w:r>
      <w:r w:rsidR="00E0096A" w:rsidRPr="00001684">
        <w:rPr>
          <w:sz w:val="24"/>
          <w:szCs w:val="24"/>
        </w:rPr>
        <w:t xml:space="preserve"> - Projeto de Lei nº 018/2024 (Chefe do </w:t>
      </w:r>
      <w:r w:rsidR="00E0096A" w:rsidRPr="00001684">
        <w:rPr>
          <w:sz w:val="24"/>
          <w:szCs w:val="24"/>
        </w:rPr>
        <w:lastRenderedPageBreak/>
        <w:t xml:space="preserve">Executivo) que </w:t>
      </w:r>
      <w:r w:rsidR="00E0096A" w:rsidRPr="00001684">
        <w:rPr>
          <w:b/>
          <w:sz w:val="24"/>
          <w:szCs w:val="24"/>
        </w:rPr>
        <w:t>“Denomina ‘Antônio Moreira de Carvalho (</w:t>
      </w:r>
      <w:proofErr w:type="spellStart"/>
      <w:r w:rsidR="00E0096A" w:rsidRPr="00001684">
        <w:rPr>
          <w:b/>
          <w:sz w:val="24"/>
          <w:szCs w:val="24"/>
        </w:rPr>
        <w:t>Tineco</w:t>
      </w:r>
      <w:proofErr w:type="spellEnd"/>
      <w:r w:rsidR="00E0096A" w:rsidRPr="00001684">
        <w:rPr>
          <w:b/>
          <w:sz w:val="24"/>
          <w:szCs w:val="24"/>
        </w:rPr>
        <w:t>)’ a praça que menciona, e dá outras providências”</w:t>
      </w:r>
      <w:r w:rsidR="00947179">
        <w:rPr>
          <w:b/>
          <w:sz w:val="24"/>
          <w:szCs w:val="24"/>
        </w:rPr>
        <w:t xml:space="preserve">. </w:t>
      </w:r>
      <w:r w:rsidR="00947179">
        <w:rPr>
          <w:sz w:val="24"/>
          <w:szCs w:val="24"/>
        </w:rPr>
        <w:t xml:space="preserve"> O Presidente colocou o Projeto em discussão, fizeram uso da palavra os Vereadores Gilmar da Silva e João Paulo Felizardo. O Presidente colocou o Projeto em votação única, sendo aprovado pelo Plenário. Registra-se, para fins de tramitação legislativo, que o Projeto fora aprovado em regime simplificado de votação, seguindo para redação final e sanção da Chefe do Executivo.</w:t>
      </w:r>
      <w:r w:rsidR="00EF45F0">
        <w:rPr>
          <w:rFonts w:asciiTheme="minorHAnsi" w:hAnsiTheme="minorHAnsi" w:cstheme="minorHAnsi"/>
          <w:sz w:val="24"/>
          <w:szCs w:val="24"/>
        </w:rPr>
        <w:t xml:space="preserve"> </w:t>
      </w:r>
      <w:r w:rsidR="00E0096A">
        <w:rPr>
          <w:sz w:val="24"/>
          <w:szCs w:val="24"/>
        </w:rPr>
        <w:t>02</w:t>
      </w:r>
      <w:r w:rsidR="00E0096A" w:rsidRPr="00001684">
        <w:rPr>
          <w:sz w:val="24"/>
          <w:szCs w:val="24"/>
        </w:rPr>
        <w:t xml:space="preserve"> - Projeto de Lei nº 019/2024 (Chefe do Executivo) que </w:t>
      </w:r>
      <w:r w:rsidR="00E0096A" w:rsidRPr="00001684">
        <w:rPr>
          <w:b/>
          <w:sz w:val="24"/>
          <w:szCs w:val="24"/>
        </w:rPr>
        <w:t>“Denomina ‘Alameda Helton Rodrigo Siqueira’ logradouro público que menciona”</w:t>
      </w:r>
      <w:r w:rsidR="00E0096A" w:rsidRPr="00001684">
        <w:rPr>
          <w:sz w:val="24"/>
          <w:szCs w:val="24"/>
        </w:rPr>
        <w:t>.</w:t>
      </w:r>
      <w:r w:rsidR="00947179">
        <w:rPr>
          <w:sz w:val="24"/>
          <w:szCs w:val="24"/>
        </w:rPr>
        <w:t xml:space="preserve"> O Presidente colocou o Projeto em discussão, como não houve inscrito submeteu o Projeto à votação única, sendo aprovado pelo Plenário. Registra-se, para fins de tramitação legislativo, que o Projeto fora aprovado em regime simplificado de votação, seguindo para redação final e sanção da Chefe do Executivo.</w:t>
      </w:r>
      <w:r w:rsidR="00947179">
        <w:rPr>
          <w:rFonts w:asciiTheme="minorHAnsi" w:hAnsiTheme="minorHAnsi" w:cstheme="minorHAnsi"/>
          <w:sz w:val="24"/>
          <w:szCs w:val="24"/>
        </w:rPr>
        <w:t xml:space="preserve"> Neste momento, a Vereadora Ana Paula Santana de Rezende Arruda solicitou a prorrogação dos trabalhos. O Presidente colocou o pedido em votação, obtendo aprovação do Plenário. </w:t>
      </w:r>
      <w:r w:rsidR="00E0096A">
        <w:rPr>
          <w:sz w:val="24"/>
          <w:szCs w:val="24"/>
          <w:shd w:val="clear" w:color="auto" w:fill="FFFFFF"/>
        </w:rPr>
        <w:t>03</w:t>
      </w:r>
      <w:r w:rsidR="00E0096A" w:rsidRPr="00001684">
        <w:rPr>
          <w:sz w:val="24"/>
          <w:szCs w:val="24"/>
          <w:shd w:val="clear" w:color="auto" w:fill="FFFFFF"/>
        </w:rPr>
        <w:t xml:space="preserve"> – Projeto de Lei nº 020/2024 (Chefe do Executivo) que </w:t>
      </w:r>
      <w:r w:rsidR="00E0096A" w:rsidRPr="00001684">
        <w:rPr>
          <w:b/>
          <w:sz w:val="24"/>
          <w:szCs w:val="24"/>
          <w:shd w:val="clear" w:color="auto" w:fill="FFFFFF"/>
        </w:rPr>
        <w:t>“Denomina ‘Vicente Luiz de Souza (Sô Nego)’, a praça que menciona, e dá outras providências”.</w:t>
      </w:r>
      <w:r w:rsidR="00947179">
        <w:rPr>
          <w:b/>
          <w:sz w:val="24"/>
          <w:szCs w:val="24"/>
          <w:shd w:val="clear" w:color="auto" w:fill="FFFFFF"/>
        </w:rPr>
        <w:t xml:space="preserve"> </w:t>
      </w:r>
      <w:r w:rsidR="00947179">
        <w:rPr>
          <w:sz w:val="24"/>
          <w:szCs w:val="24"/>
        </w:rPr>
        <w:t>O Presidente colocou o Projeto em discussão, como não houve inscrito submeteu o Projeto à votação única, sendo aprovado pelo Plenário. Registra-se, para fins de tramitação legislativo, que o Projeto fora aprovado em regime simplificado de votação, seguindo para redação final e sanção da Chefe do Executivo. Neste momento, o Vereador João Paulo Felizardo solicitou uso do tempo de liderança, sendo concedido pelo Presidente.</w:t>
      </w:r>
      <w:r w:rsidR="00EF45F0">
        <w:rPr>
          <w:b/>
          <w:sz w:val="24"/>
          <w:szCs w:val="24"/>
          <w:shd w:val="clear" w:color="auto" w:fill="FFFFFF"/>
        </w:rPr>
        <w:t xml:space="preserve"> </w:t>
      </w:r>
      <w:r w:rsidR="00841829">
        <w:rPr>
          <w:b/>
          <w:sz w:val="24"/>
          <w:szCs w:val="24"/>
        </w:rPr>
        <w:t>Projetos em segunda discussão e votação:</w:t>
      </w:r>
      <w:r w:rsidR="00841829">
        <w:rPr>
          <w:sz w:val="24"/>
          <w:szCs w:val="24"/>
        </w:rPr>
        <w:t xml:space="preserve"> </w:t>
      </w:r>
      <w:r w:rsidR="00001684" w:rsidRPr="00001684">
        <w:rPr>
          <w:sz w:val="24"/>
          <w:szCs w:val="24"/>
          <w:shd w:val="clear" w:color="auto" w:fill="FFFFFF"/>
        </w:rPr>
        <w:t xml:space="preserve">01 - </w:t>
      </w:r>
      <w:r w:rsidR="00001684" w:rsidRPr="00001684">
        <w:rPr>
          <w:sz w:val="24"/>
          <w:szCs w:val="24"/>
        </w:rPr>
        <w:t xml:space="preserve">Projeto de Lei Complementar nº 008/2024 (Chefe do Executivo) que </w:t>
      </w:r>
      <w:r w:rsidR="00001684" w:rsidRPr="00001684">
        <w:rPr>
          <w:b/>
          <w:sz w:val="24"/>
          <w:szCs w:val="24"/>
        </w:rPr>
        <w:t>“</w:t>
      </w:r>
      <w:r w:rsidR="00001684" w:rsidRPr="00001684">
        <w:rPr>
          <w:b/>
          <w:sz w:val="24"/>
          <w:szCs w:val="24"/>
          <w:shd w:val="clear" w:color="auto" w:fill="FFFFFF"/>
        </w:rPr>
        <w:t>Regulamenta, no âmbito do Município, o piso profissional nacional do magistério público da educação básica, disposto na Portaria nº 61 de 31 de janeiro de 2024, e Lei Federal nº 11.738/2008, e dá outras providências</w:t>
      </w:r>
      <w:r w:rsidR="00001684" w:rsidRPr="00001684">
        <w:rPr>
          <w:sz w:val="24"/>
          <w:szCs w:val="24"/>
        </w:rPr>
        <w:t xml:space="preserve">” </w:t>
      </w:r>
      <w:r w:rsidR="00001684" w:rsidRPr="00001684">
        <w:rPr>
          <w:b/>
          <w:sz w:val="24"/>
          <w:szCs w:val="24"/>
        </w:rPr>
        <w:t>(Regime de Urgência).</w:t>
      </w:r>
      <w:r w:rsidR="00F37386">
        <w:rPr>
          <w:sz w:val="24"/>
          <w:szCs w:val="24"/>
        </w:rPr>
        <w:t xml:space="preserve"> A</w:t>
      </w:r>
      <w:r w:rsidR="00841829">
        <w:rPr>
          <w:sz w:val="24"/>
          <w:szCs w:val="24"/>
        </w:rPr>
        <w:t xml:space="preserve"> </w:t>
      </w:r>
      <w:r w:rsidR="00F37386">
        <w:rPr>
          <w:sz w:val="24"/>
          <w:szCs w:val="24"/>
        </w:rPr>
        <w:t>Vice-</w:t>
      </w:r>
      <w:r w:rsidR="00841829">
        <w:rPr>
          <w:sz w:val="24"/>
          <w:szCs w:val="24"/>
        </w:rPr>
        <w:t>Presidente</w:t>
      </w:r>
      <w:r w:rsidR="00F37386">
        <w:rPr>
          <w:sz w:val="24"/>
          <w:szCs w:val="24"/>
        </w:rPr>
        <w:t xml:space="preserve"> colocou o Projeto em discussão, fizeram uso da palavra os Vereadores João Paulo Felizardo, Evandro Oliveira Miranda, Rosemeire Aparecida de Oliveira, Ennio Mendes de Siqueira, Jaqueline Aparecida Fráguas, Cláudio José da Silva. Registra-se, </w:t>
      </w:r>
      <w:r w:rsidR="00F37386">
        <w:rPr>
          <w:i/>
          <w:sz w:val="24"/>
          <w:szCs w:val="24"/>
        </w:rPr>
        <w:t>ipsis litteris</w:t>
      </w:r>
      <w:r w:rsidR="00F37386">
        <w:rPr>
          <w:sz w:val="24"/>
          <w:szCs w:val="24"/>
        </w:rPr>
        <w:t>, fala da Vereadora Rosemeire Aparecida de Oliveira: “</w:t>
      </w:r>
      <w:r w:rsidR="00F37386">
        <w:rPr>
          <w:i/>
          <w:sz w:val="24"/>
          <w:szCs w:val="24"/>
        </w:rPr>
        <w:t>Eu queria falar mais uma coisa que eu acho importante pra nossa ação enquanto Câmara aqui. Ano eleitoral é um ano complicado, eu me sinto um pouco constrangida de votar nesse Projeto e não ter a garantia do que vai acontecer, porque a gente tem um resultado de eleição que vai acabar influenciando. E é por isso que eu quero reforçar a importância da gente documentar isso tudo e da gente fazer a cobrança. E a outra coisa é: mesmo quando o Mestre falou, e aí eu queria discordar, com todo respeito, mesmo a gente tendo pessoas que tão recebendo acima do piso e as vezes recebe porque tem benefícios que o tempo que você tá ... isso não pode contar com o piso, então a gente tem que tomar cuidado com isso, tem que consertar isso aqui no Município, e o problema de quando você não dá o piso e vai fazendo com todo mundo é que você achata e aí você vai tirando direitos de pessoas que tão ali a muito tempo</w:t>
      </w:r>
      <w:r w:rsidR="00FF799C">
        <w:rPr>
          <w:i/>
          <w:sz w:val="24"/>
          <w:szCs w:val="24"/>
        </w:rPr>
        <w:t xml:space="preserve">. Então, isso não pode, o fato de ter gente que tá recebendo piso e não vai ter o aumento que deveria não poder ser justificativa, só dizer isso, porque achata o salário dessas pessoas e isso já aconteceu outras vezes no Município, </w:t>
      </w:r>
      <w:r w:rsidR="00FF799C">
        <w:rPr>
          <w:i/>
          <w:sz w:val="24"/>
          <w:szCs w:val="24"/>
        </w:rPr>
        <w:lastRenderedPageBreak/>
        <w:t xml:space="preserve">e isso é uma coisa que a gente tem que abraçar pra consertar. A gente tem que ter compromisso em recuperar o achatamento que houve para os servidores de modo geral e para professores e professoras, só queria realçar isso, que o achatamento não é uma coisa bacana, então não pode ser justificativa o fato de estar recebendo o piso, porque tá tendo um achatamento, eu acho que isso precisa ficar bem claro, em Ata, inclusive, porque isso vai motivar o nosso compromisso nas cobranças e nas propostas futuras”. </w:t>
      </w:r>
      <w:r w:rsidR="00FF799C">
        <w:rPr>
          <w:sz w:val="24"/>
          <w:szCs w:val="24"/>
        </w:rPr>
        <w:t>Registra-se a fala do Vereador Evandro Oliveira Miranda: “</w:t>
      </w:r>
      <w:r w:rsidR="00FF799C">
        <w:rPr>
          <w:i/>
          <w:sz w:val="24"/>
          <w:szCs w:val="24"/>
        </w:rPr>
        <w:t xml:space="preserve">Presidente, a gente tem que ficar de saco cheio, tem que ficar com a paciência esgotada com quem dá palavra e não cumpre, mas eu vou ressaltar de novo aqui que a Prefeita Jussara Menicucci, em quatro gestões, foi a Prefeita que mais valorizou o servidor e foi a Prefeita que mais lidou bem com esse assunto </w:t>
      </w:r>
      <w:proofErr w:type="spellStart"/>
      <w:r w:rsidR="00FF799C">
        <w:rPr>
          <w:i/>
          <w:sz w:val="24"/>
          <w:szCs w:val="24"/>
        </w:rPr>
        <w:t>desac</w:t>
      </w:r>
      <w:r w:rsidR="00697D9E">
        <w:rPr>
          <w:i/>
          <w:sz w:val="24"/>
          <w:szCs w:val="24"/>
        </w:rPr>
        <w:t>h</w:t>
      </w:r>
      <w:r w:rsidR="00FF799C">
        <w:rPr>
          <w:i/>
          <w:sz w:val="24"/>
          <w:szCs w:val="24"/>
        </w:rPr>
        <w:t>atamento</w:t>
      </w:r>
      <w:proofErr w:type="spellEnd"/>
      <w:r w:rsidR="00FF799C">
        <w:rPr>
          <w:i/>
          <w:sz w:val="24"/>
          <w:szCs w:val="24"/>
        </w:rPr>
        <w:t xml:space="preserve"> de tabelas. Então nós estamos aqui registrando o compromisso público sim, porque a Prefeita sempre cu</w:t>
      </w:r>
      <w:r w:rsidR="00697D9E">
        <w:rPr>
          <w:i/>
          <w:sz w:val="24"/>
          <w:szCs w:val="24"/>
        </w:rPr>
        <w:t>mpriu todos os seus compromissos. O compromisso que após o período eleitoral será garantido, mais uma vez, o desacatamento da tabela para servidoras e servidores mais antigos e hoje nós vamos falar novamente do cinco ponto cinco por cento, vamos falar novamente que o piso tá sendo garantido hoje com o Projeto da Prefeita Jussara pra mais de trezentas professoras que não recebiam o piso, isso não aconteceu nos anos anteriores, mas acontece sempre que a Prefeita é a gestora de lavras. Obrigado, Presidente”.</w:t>
      </w:r>
      <w:r w:rsidR="00697D9E">
        <w:rPr>
          <w:sz w:val="24"/>
          <w:szCs w:val="24"/>
        </w:rPr>
        <w:t xml:space="preserve"> Por conseguinte, o Presidente submeteu o Projeto à votação, sendo favoráveis os Vereadores Ana Paula Santana de Rezende Arruda, </w:t>
      </w:r>
      <w:r w:rsidR="00697D9E">
        <w:rPr>
          <w:rFonts w:asciiTheme="minorHAnsi" w:hAnsiTheme="minorHAnsi" w:cstheme="minorHAnsi"/>
          <w:sz w:val="24"/>
          <w:szCs w:val="24"/>
          <w:shd w:val="clear" w:color="auto" w:fill="FFFFFF" w:themeFill="background1"/>
        </w:rPr>
        <w:t xml:space="preserve">Élis Gonçalves Amarante, José Vitor Donato, </w:t>
      </w:r>
      <w:r w:rsidR="00697D9E" w:rsidRPr="0072595D">
        <w:rPr>
          <w:rFonts w:asciiTheme="minorHAnsi" w:hAnsiTheme="minorHAnsi" w:cstheme="minorHAnsi"/>
          <w:sz w:val="24"/>
          <w:szCs w:val="24"/>
        </w:rPr>
        <w:t xml:space="preserve">Ennio </w:t>
      </w:r>
      <w:r w:rsidR="00697D9E" w:rsidRPr="0072595D">
        <w:rPr>
          <w:rFonts w:asciiTheme="minorHAnsi" w:hAnsiTheme="minorHAnsi" w:cstheme="minorHAnsi"/>
          <w:sz w:val="24"/>
          <w:szCs w:val="24"/>
          <w:shd w:val="clear" w:color="auto" w:fill="FFFFFF" w:themeFill="background1"/>
        </w:rPr>
        <w:t>Mendes</w:t>
      </w:r>
      <w:r w:rsidR="00697D9E">
        <w:rPr>
          <w:rFonts w:asciiTheme="minorHAnsi" w:hAnsiTheme="minorHAnsi" w:cstheme="minorHAnsi"/>
          <w:sz w:val="24"/>
          <w:szCs w:val="24"/>
          <w:shd w:val="clear" w:color="auto" w:fill="FFFFFF" w:themeFill="background1"/>
        </w:rPr>
        <w:t xml:space="preserve"> de Siqueira, </w:t>
      </w:r>
      <w:r w:rsidR="00697D9E">
        <w:rPr>
          <w:rFonts w:asciiTheme="minorHAnsi" w:hAnsiTheme="minorHAnsi" w:cstheme="minorHAnsi"/>
          <w:sz w:val="24"/>
          <w:szCs w:val="24"/>
        </w:rPr>
        <w:t xml:space="preserve">João Paulo Felizardo, </w:t>
      </w:r>
      <w:r w:rsidR="00697D9E" w:rsidRPr="0072595D">
        <w:rPr>
          <w:rFonts w:asciiTheme="minorHAnsi" w:hAnsiTheme="minorHAnsi" w:cstheme="minorHAnsi"/>
          <w:sz w:val="24"/>
          <w:szCs w:val="24"/>
        </w:rPr>
        <w:t>Evandro Oliveira Miranda</w:t>
      </w:r>
      <w:r w:rsidR="00697D9E">
        <w:rPr>
          <w:rFonts w:asciiTheme="minorHAnsi" w:hAnsiTheme="minorHAnsi" w:cstheme="minorHAnsi"/>
          <w:sz w:val="24"/>
          <w:szCs w:val="24"/>
        </w:rPr>
        <w:t xml:space="preserve">, </w:t>
      </w:r>
      <w:r w:rsidR="00697D9E" w:rsidRPr="0072595D">
        <w:rPr>
          <w:rFonts w:asciiTheme="minorHAnsi" w:hAnsiTheme="minorHAnsi" w:cstheme="minorHAnsi"/>
          <w:sz w:val="24"/>
          <w:szCs w:val="24"/>
        </w:rPr>
        <w:t>Cláudio José da Silva</w:t>
      </w:r>
      <w:r w:rsidR="00697D9E">
        <w:rPr>
          <w:rFonts w:asciiTheme="minorHAnsi" w:hAnsiTheme="minorHAnsi" w:cstheme="minorHAnsi"/>
          <w:sz w:val="24"/>
          <w:szCs w:val="24"/>
        </w:rPr>
        <w:t xml:space="preserve">, </w:t>
      </w:r>
      <w:r w:rsidR="00697D9E" w:rsidRPr="0072595D">
        <w:rPr>
          <w:rFonts w:asciiTheme="minorHAnsi" w:hAnsiTheme="minorHAnsi" w:cstheme="minorHAnsi"/>
          <w:sz w:val="24"/>
          <w:szCs w:val="24"/>
        </w:rPr>
        <w:t>Rosemeire Aparecida de Oliveira</w:t>
      </w:r>
      <w:r w:rsidR="00697D9E">
        <w:rPr>
          <w:rFonts w:asciiTheme="minorHAnsi" w:hAnsiTheme="minorHAnsi" w:cstheme="minorHAnsi"/>
          <w:sz w:val="24"/>
          <w:szCs w:val="24"/>
        </w:rPr>
        <w:t xml:space="preserve">, Carolina Coelho Silva, Gilmar da Silva, </w:t>
      </w:r>
      <w:r w:rsidR="00697D9E" w:rsidRPr="0072595D">
        <w:rPr>
          <w:rFonts w:asciiTheme="minorHAnsi" w:hAnsiTheme="minorHAnsi" w:cstheme="minorHAnsi"/>
          <w:sz w:val="24"/>
          <w:szCs w:val="24"/>
        </w:rPr>
        <w:t>Alisson M</w:t>
      </w:r>
      <w:r w:rsidR="00697D9E">
        <w:rPr>
          <w:rFonts w:asciiTheme="minorHAnsi" w:hAnsiTheme="minorHAnsi" w:cstheme="minorHAnsi"/>
          <w:sz w:val="24"/>
          <w:szCs w:val="24"/>
        </w:rPr>
        <w:t xml:space="preserve">agno Mattioli, </w:t>
      </w:r>
      <w:r w:rsidR="00697D9E" w:rsidRPr="0072595D">
        <w:rPr>
          <w:rFonts w:asciiTheme="minorHAnsi" w:hAnsiTheme="minorHAnsi" w:cstheme="minorHAnsi"/>
          <w:sz w:val="24"/>
          <w:szCs w:val="24"/>
        </w:rPr>
        <w:t>Rogério César Salles Morais</w:t>
      </w:r>
      <w:r w:rsidR="00697D9E">
        <w:rPr>
          <w:rFonts w:asciiTheme="minorHAnsi" w:hAnsiTheme="minorHAnsi" w:cstheme="minorHAnsi"/>
          <w:sz w:val="24"/>
          <w:szCs w:val="24"/>
        </w:rPr>
        <w:t xml:space="preserve">, Antônio Claret dos Santos, </w:t>
      </w:r>
      <w:r w:rsidR="00697D9E" w:rsidRPr="0072595D">
        <w:rPr>
          <w:rFonts w:asciiTheme="minorHAnsi" w:hAnsiTheme="minorHAnsi" w:cstheme="minorHAnsi"/>
          <w:sz w:val="24"/>
          <w:szCs w:val="24"/>
        </w:rPr>
        <w:t>Jaqueline Aparecida Frág</w:t>
      </w:r>
      <w:r w:rsidR="00697D9E">
        <w:rPr>
          <w:rFonts w:asciiTheme="minorHAnsi" w:hAnsiTheme="minorHAnsi" w:cstheme="minorHAnsi"/>
          <w:sz w:val="24"/>
          <w:szCs w:val="24"/>
        </w:rPr>
        <w:t xml:space="preserve">uas e </w:t>
      </w:r>
      <w:r w:rsidR="00697D9E" w:rsidRPr="0072595D">
        <w:rPr>
          <w:rFonts w:asciiTheme="minorHAnsi" w:hAnsiTheme="minorHAnsi" w:cstheme="minorHAnsi"/>
          <w:sz w:val="24"/>
          <w:szCs w:val="24"/>
        </w:rPr>
        <w:t>João Batista Carvalho Leão</w:t>
      </w:r>
      <w:r w:rsidR="00FB73C5">
        <w:rPr>
          <w:rFonts w:asciiTheme="minorHAnsi" w:hAnsiTheme="minorHAnsi" w:cstheme="minorHAnsi"/>
          <w:sz w:val="24"/>
          <w:szCs w:val="24"/>
        </w:rPr>
        <w:t>. Registra-se, para fins de tramitação legislativa, que o Projeto fora aprovado em segunda votação, seguindo para redação final e sanção da Chefe do Executivo.</w:t>
      </w:r>
      <w:r w:rsidR="00EF45F0">
        <w:rPr>
          <w:sz w:val="24"/>
          <w:szCs w:val="24"/>
        </w:rPr>
        <w:t xml:space="preserve"> </w:t>
      </w:r>
      <w:r w:rsidR="001651B4" w:rsidRPr="00841829">
        <w:rPr>
          <w:b/>
          <w:sz w:val="24"/>
          <w:szCs w:val="24"/>
          <w:shd w:val="clear" w:color="auto" w:fill="FFFFFF"/>
        </w:rPr>
        <w:t>Projetos em</w:t>
      </w:r>
      <w:r w:rsidR="00CD4ED3" w:rsidRPr="00841829">
        <w:rPr>
          <w:b/>
          <w:sz w:val="24"/>
          <w:szCs w:val="24"/>
          <w:shd w:val="clear" w:color="auto" w:fill="FFFFFF"/>
        </w:rPr>
        <w:t xml:space="preserve"> primeira discussão e votação</w:t>
      </w:r>
      <w:r w:rsidR="00011FD7" w:rsidRPr="00841829">
        <w:rPr>
          <w:b/>
          <w:sz w:val="24"/>
          <w:szCs w:val="24"/>
          <w:shd w:val="clear" w:color="auto" w:fill="FFFFFF"/>
        </w:rPr>
        <w:t>:</w:t>
      </w:r>
      <w:r w:rsidR="00597499">
        <w:rPr>
          <w:sz w:val="24"/>
          <w:szCs w:val="24"/>
          <w:shd w:val="clear" w:color="auto" w:fill="FFFFFF"/>
        </w:rPr>
        <w:t xml:space="preserve"> </w:t>
      </w:r>
      <w:r w:rsidR="00EF45F0">
        <w:rPr>
          <w:sz w:val="24"/>
          <w:szCs w:val="24"/>
          <w:shd w:val="clear" w:color="auto" w:fill="FFFFFF"/>
        </w:rPr>
        <w:t xml:space="preserve"> </w:t>
      </w:r>
      <w:r w:rsidR="00F5483D">
        <w:rPr>
          <w:sz w:val="24"/>
          <w:szCs w:val="24"/>
          <w:shd w:val="clear" w:color="auto" w:fill="FFFFFF"/>
        </w:rPr>
        <w:t>04</w:t>
      </w:r>
      <w:r w:rsidR="00ED6A01">
        <w:rPr>
          <w:sz w:val="24"/>
          <w:szCs w:val="24"/>
          <w:shd w:val="clear" w:color="auto" w:fill="FFFFFF"/>
        </w:rPr>
        <w:t xml:space="preserve"> -</w:t>
      </w:r>
      <w:r w:rsidR="00597499" w:rsidRPr="00597499">
        <w:rPr>
          <w:sz w:val="24"/>
          <w:szCs w:val="24"/>
          <w:shd w:val="clear" w:color="auto" w:fill="FFFFFF"/>
        </w:rPr>
        <w:t xml:space="preserve"> </w:t>
      </w:r>
      <w:r w:rsidR="00597499" w:rsidRPr="00597499">
        <w:rPr>
          <w:sz w:val="24"/>
          <w:szCs w:val="24"/>
        </w:rPr>
        <w:t xml:space="preserve">Projeto de Lei Complementar nº 005/2024 (Chefe do Executivo) que </w:t>
      </w:r>
      <w:r w:rsidR="00597499" w:rsidRPr="00597499">
        <w:rPr>
          <w:b/>
          <w:sz w:val="24"/>
          <w:szCs w:val="24"/>
        </w:rPr>
        <w:t>“Altera a Lei Complementar nº 449, de 27 de julho de 2022, que dispõe sobre o Estatuto e Plano de Vencimentos do Magistério Público e dos Servidores da Educação Básica do Município de Lavras e dá outras providências</w:t>
      </w:r>
      <w:r w:rsidR="00597499" w:rsidRPr="00597499">
        <w:rPr>
          <w:sz w:val="24"/>
          <w:szCs w:val="24"/>
        </w:rPr>
        <w:t>”</w:t>
      </w:r>
      <w:r w:rsidR="00250DA8" w:rsidRPr="00597499">
        <w:rPr>
          <w:rFonts w:asciiTheme="minorHAnsi" w:hAnsiTheme="minorHAnsi" w:cstheme="minorHAnsi"/>
          <w:sz w:val="24"/>
          <w:szCs w:val="24"/>
          <w:shd w:val="clear" w:color="auto" w:fill="FFFFFF" w:themeFill="background1"/>
        </w:rPr>
        <w:t>.</w:t>
      </w:r>
      <w:r w:rsidR="00250DA8">
        <w:rPr>
          <w:rFonts w:asciiTheme="minorHAnsi" w:hAnsiTheme="minorHAnsi" w:cstheme="minorHAnsi"/>
          <w:sz w:val="24"/>
          <w:szCs w:val="24"/>
          <w:shd w:val="clear" w:color="auto" w:fill="FFFFFF" w:themeFill="background1"/>
        </w:rPr>
        <w:t xml:space="preserve"> </w:t>
      </w:r>
      <w:r w:rsidR="00FB73C5">
        <w:rPr>
          <w:rFonts w:asciiTheme="minorHAnsi" w:hAnsiTheme="minorHAnsi" w:cstheme="minorHAnsi"/>
          <w:sz w:val="24"/>
          <w:szCs w:val="24"/>
          <w:shd w:val="clear" w:color="auto" w:fill="FFFFFF" w:themeFill="background1"/>
        </w:rPr>
        <w:t xml:space="preserve">O Vereador João Paulo Felizardo retirou a Emenda Modificativa e a Emenda Supressiva, de sua autoria. O Presidente colocou o Projeto em discussão, como não houve inscrito, submeteu à votação, sendo favoráveis os Vereadores </w:t>
      </w:r>
      <w:r w:rsidR="00FB73C5" w:rsidRPr="0072595D">
        <w:rPr>
          <w:rFonts w:asciiTheme="minorHAnsi" w:hAnsiTheme="minorHAnsi" w:cstheme="minorHAnsi"/>
          <w:sz w:val="24"/>
          <w:szCs w:val="24"/>
        </w:rPr>
        <w:t>João Batista Carvalho Leão, Jaqueline Aparecida Frág</w:t>
      </w:r>
      <w:r w:rsidR="00FB73C5">
        <w:rPr>
          <w:rFonts w:asciiTheme="minorHAnsi" w:hAnsiTheme="minorHAnsi" w:cstheme="minorHAnsi"/>
          <w:sz w:val="24"/>
          <w:szCs w:val="24"/>
        </w:rPr>
        <w:t>uas, Antônio Claret dos Santos</w:t>
      </w:r>
      <w:r w:rsidR="00FB73C5" w:rsidRPr="0072595D">
        <w:rPr>
          <w:rFonts w:asciiTheme="minorHAnsi" w:hAnsiTheme="minorHAnsi" w:cstheme="minorHAnsi"/>
          <w:sz w:val="24"/>
          <w:szCs w:val="24"/>
        </w:rPr>
        <w:t>,</w:t>
      </w:r>
      <w:r w:rsidR="00FB73C5">
        <w:rPr>
          <w:rFonts w:asciiTheme="minorHAnsi" w:hAnsiTheme="minorHAnsi" w:cstheme="minorHAnsi"/>
          <w:sz w:val="24"/>
          <w:szCs w:val="24"/>
        </w:rPr>
        <w:t xml:space="preserve"> </w:t>
      </w:r>
      <w:r w:rsidR="00FB73C5" w:rsidRPr="0072595D">
        <w:rPr>
          <w:rFonts w:asciiTheme="minorHAnsi" w:hAnsiTheme="minorHAnsi" w:cstheme="minorHAnsi"/>
          <w:sz w:val="24"/>
          <w:szCs w:val="24"/>
        </w:rPr>
        <w:t>Rogério César Salles Morais</w:t>
      </w:r>
      <w:r w:rsidR="00FB73C5">
        <w:rPr>
          <w:rFonts w:asciiTheme="minorHAnsi" w:hAnsiTheme="minorHAnsi" w:cstheme="minorHAnsi"/>
          <w:sz w:val="24"/>
          <w:szCs w:val="24"/>
        </w:rPr>
        <w:t>,</w:t>
      </w:r>
      <w:r w:rsidR="00FB73C5" w:rsidRPr="0072595D">
        <w:rPr>
          <w:rFonts w:asciiTheme="minorHAnsi" w:hAnsiTheme="minorHAnsi" w:cstheme="minorHAnsi"/>
          <w:sz w:val="24"/>
          <w:szCs w:val="24"/>
        </w:rPr>
        <w:t xml:space="preserve"> Alisson M</w:t>
      </w:r>
      <w:r w:rsidR="00FB73C5">
        <w:rPr>
          <w:rFonts w:asciiTheme="minorHAnsi" w:hAnsiTheme="minorHAnsi" w:cstheme="minorHAnsi"/>
          <w:sz w:val="24"/>
          <w:szCs w:val="24"/>
        </w:rPr>
        <w:t>agno Mattioli, Gilmar da Silva</w:t>
      </w:r>
      <w:r w:rsidR="00FB73C5" w:rsidRPr="0072595D">
        <w:rPr>
          <w:rFonts w:asciiTheme="minorHAnsi" w:hAnsiTheme="minorHAnsi" w:cstheme="minorHAnsi"/>
          <w:sz w:val="24"/>
          <w:szCs w:val="24"/>
        </w:rPr>
        <w:t xml:space="preserve">, </w:t>
      </w:r>
      <w:r w:rsidR="00FB73C5">
        <w:rPr>
          <w:rFonts w:asciiTheme="minorHAnsi" w:hAnsiTheme="minorHAnsi" w:cstheme="minorHAnsi"/>
          <w:sz w:val="24"/>
          <w:szCs w:val="24"/>
        </w:rPr>
        <w:t xml:space="preserve">Carolina Coelho Silva, </w:t>
      </w:r>
      <w:r w:rsidR="00FB73C5" w:rsidRPr="0072595D">
        <w:rPr>
          <w:rFonts w:asciiTheme="minorHAnsi" w:hAnsiTheme="minorHAnsi" w:cstheme="minorHAnsi"/>
          <w:sz w:val="24"/>
          <w:szCs w:val="24"/>
        </w:rPr>
        <w:t>Rosemeire Aparecida de Oliveira, Cláudio José da Silva, Evandro Oliveira Miranda,</w:t>
      </w:r>
      <w:r w:rsidR="00FB73C5">
        <w:rPr>
          <w:rFonts w:asciiTheme="minorHAnsi" w:hAnsiTheme="minorHAnsi" w:cstheme="minorHAnsi"/>
          <w:sz w:val="24"/>
          <w:szCs w:val="24"/>
        </w:rPr>
        <w:t xml:space="preserve"> João Paulo Felizardo,</w:t>
      </w:r>
      <w:r w:rsidR="00FB73C5" w:rsidRPr="0072595D">
        <w:rPr>
          <w:rFonts w:asciiTheme="minorHAnsi" w:hAnsiTheme="minorHAnsi" w:cstheme="minorHAnsi"/>
          <w:sz w:val="24"/>
          <w:szCs w:val="24"/>
        </w:rPr>
        <w:t xml:space="preserve"> Ennio </w:t>
      </w:r>
      <w:r w:rsidR="00FB73C5" w:rsidRPr="0072595D">
        <w:rPr>
          <w:rFonts w:asciiTheme="minorHAnsi" w:hAnsiTheme="minorHAnsi" w:cstheme="minorHAnsi"/>
          <w:sz w:val="24"/>
          <w:szCs w:val="24"/>
          <w:shd w:val="clear" w:color="auto" w:fill="FFFFFF" w:themeFill="background1"/>
        </w:rPr>
        <w:t>Mendes</w:t>
      </w:r>
      <w:r w:rsidR="00FB73C5">
        <w:rPr>
          <w:rFonts w:asciiTheme="minorHAnsi" w:hAnsiTheme="minorHAnsi" w:cstheme="minorHAnsi"/>
          <w:sz w:val="24"/>
          <w:szCs w:val="24"/>
          <w:shd w:val="clear" w:color="auto" w:fill="FFFFFF" w:themeFill="background1"/>
        </w:rPr>
        <w:t xml:space="preserve"> de Siqueira, José Vitor Donato, Élis Gonçalves Amarante Reis e Ana Paula Santana de Rezende Arruda. </w:t>
      </w:r>
      <w:r w:rsidR="00FB73C5">
        <w:rPr>
          <w:rFonts w:asciiTheme="minorHAnsi" w:hAnsiTheme="minorHAnsi" w:cstheme="minorHAnsi"/>
          <w:sz w:val="24"/>
          <w:szCs w:val="24"/>
        </w:rPr>
        <w:t>Registra-se, para fins de tramitação legislativa, que o Projeto fora aprovado em primeira votação, seguindo para segunda votação na próxima reunião.</w:t>
      </w:r>
      <w:r w:rsidR="00EF45F0">
        <w:rPr>
          <w:sz w:val="24"/>
          <w:szCs w:val="24"/>
          <w:shd w:val="clear" w:color="auto" w:fill="FFFFFF"/>
        </w:rPr>
        <w:t xml:space="preserve"> </w:t>
      </w:r>
      <w:r w:rsidR="00001684" w:rsidRPr="00001684">
        <w:rPr>
          <w:sz w:val="24"/>
          <w:szCs w:val="24"/>
          <w:shd w:val="clear" w:color="auto" w:fill="FFFFFF"/>
        </w:rPr>
        <w:t xml:space="preserve">05 – Projeto de Lei nº 022/2024 (Chefe do Executivo) que </w:t>
      </w:r>
      <w:r w:rsidR="00001684" w:rsidRPr="00001684">
        <w:rPr>
          <w:b/>
          <w:sz w:val="24"/>
          <w:szCs w:val="24"/>
          <w:shd w:val="clear" w:color="auto" w:fill="FFFFFF"/>
        </w:rPr>
        <w:t>“Autoriza o Poder Executivo a proceder abertura de crédito adicional especial para os fins que menciona e dá outras providências”.</w:t>
      </w:r>
      <w:r w:rsidR="00FB73C5">
        <w:rPr>
          <w:b/>
          <w:sz w:val="24"/>
          <w:szCs w:val="24"/>
          <w:shd w:val="clear" w:color="auto" w:fill="FFFFFF"/>
        </w:rPr>
        <w:t xml:space="preserve"> </w:t>
      </w:r>
      <w:r w:rsidR="00FB73C5">
        <w:rPr>
          <w:rFonts w:asciiTheme="minorHAnsi" w:hAnsiTheme="minorHAnsi" w:cstheme="minorHAnsi"/>
          <w:sz w:val="24"/>
          <w:szCs w:val="24"/>
        </w:rPr>
        <w:t xml:space="preserve">O Presidente concedeu a palavra ao Vereador Evandro Oliveira Miranda, Líder de Governo, para manifestação. O Presidente </w:t>
      </w:r>
      <w:r w:rsidR="00FB73C5">
        <w:rPr>
          <w:rFonts w:asciiTheme="minorHAnsi" w:hAnsiTheme="minorHAnsi" w:cstheme="minorHAnsi"/>
          <w:sz w:val="24"/>
          <w:szCs w:val="24"/>
        </w:rPr>
        <w:lastRenderedPageBreak/>
        <w:t>colocou o Projeto em discussão, fizeram uso da palavra os Vereadores Rosemeire Aparecida de Oliveira e Cláudio José da Silva</w:t>
      </w:r>
      <w:r w:rsidR="00FB73C5">
        <w:rPr>
          <w:sz w:val="24"/>
          <w:szCs w:val="24"/>
          <w:shd w:val="clear" w:color="auto" w:fill="FFFFFF"/>
        </w:rPr>
        <w:t xml:space="preserve">. </w:t>
      </w:r>
      <w:r w:rsidR="001E39FE">
        <w:rPr>
          <w:sz w:val="24"/>
          <w:szCs w:val="24"/>
        </w:rPr>
        <w:t xml:space="preserve">Por conseguinte, o Presidente submeteu o Projeto à votação, sendo favoráveis os Vereadores </w:t>
      </w:r>
      <w:r w:rsidR="00F5483D" w:rsidRPr="0072595D">
        <w:rPr>
          <w:rFonts w:asciiTheme="minorHAnsi" w:hAnsiTheme="minorHAnsi" w:cstheme="minorHAnsi"/>
          <w:sz w:val="24"/>
          <w:szCs w:val="24"/>
        </w:rPr>
        <w:t>João Batista Carvalho Leão, Jaqueline Aparecida Frág</w:t>
      </w:r>
      <w:r w:rsidR="00F5483D">
        <w:rPr>
          <w:rFonts w:asciiTheme="minorHAnsi" w:hAnsiTheme="minorHAnsi" w:cstheme="minorHAnsi"/>
          <w:sz w:val="24"/>
          <w:szCs w:val="24"/>
        </w:rPr>
        <w:t>uas, Antônio Claret dos Santos</w:t>
      </w:r>
      <w:r w:rsidR="00F5483D" w:rsidRPr="0072595D">
        <w:rPr>
          <w:rFonts w:asciiTheme="minorHAnsi" w:hAnsiTheme="minorHAnsi" w:cstheme="minorHAnsi"/>
          <w:sz w:val="24"/>
          <w:szCs w:val="24"/>
        </w:rPr>
        <w:t>,</w:t>
      </w:r>
      <w:r w:rsidR="00F5483D">
        <w:rPr>
          <w:rFonts w:asciiTheme="minorHAnsi" w:hAnsiTheme="minorHAnsi" w:cstheme="minorHAnsi"/>
          <w:sz w:val="24"/>
          <w:szCs w:val="24"/>
        </w:rPr>
        <w:t xml:space="preserve"> </w:t>
      </w:r>
      <w:r w:rsidR="00F5483D" w:rsidRPr="0072595D">
        <w:rPr>
          <w:rFonts w:asciiTheme="minorHAnsi" w:hAnsiTheme="minorHAnsi" w:cstheme="minorHAnsi"/>
          <w:sz w:val="24"/>
          <w:szCs w:val="24"/>
        </w:rPr>
        <w:t>Rogério César Salles Morais</w:t>
      </w:r>
      <w:r w:rsidR="00F5483D">
        <w:rPr>
          <w:rFonts w:asciiTheme="minorHAnsi" w:hAnsiTheme="minorHAnsi" w:cstheme="minorHAnsi"/>
          <w:sz w:val="24"/>
          <w:szCs w:val="24"/>
        </w:rPr>
        <w:t>,</w:t>
      </w:r>
      <w:r w:rsidR="00F5483D" w:rsidRPr="0072595D">
        <w:rPr>
          <w:rFonts w:asciiTheme="minorHAnsi" w:hAnsiTheme="minorHAnsi" w:cstheme="minorHAnsi"/>
          <w:sz w:val="24"/>
          <w:szCs w:val="24"/>
        </w:rPr>
        <w:t xml:space="preserve"> Alisson M</w:t>
      </w:r>
      <w:r w:rsidR="00F5483D">
        <w:rPr>
          <w:rFonts w:asciiTheme="minorHAnsi" w:hAnsiTheme="minorHAnsi" w:cstheme="minorHAnsi"/>
          <w:sz w:val="24"/>
          <w:szCs w:val="24"/>
        </w:rPr>
        <w:t>agno Mattioli, Gilmar da Silva</w:t>
      </w:r>
      <w:r w:rsidR="00F5483D" w:rsidRPr="0072595D">
        <w:rPr>
          <w:rFonts w:asciiTheme="minorHAnsi" w:hAnsiTheme="minorHAnsi" w:cstheme="minorHAnsi"/>
          <w:sz w:val="24"/>
          <w:szCs w:val="24"/>
        </w:rPr>
        <w:t xml:space="preserve">, </w:t>
      </w:r>
      <w:r w:rsidR="00F5483D">
        <w:rPr>
          <w:rFonts w:asciiTheme="minorHAnsi" w:hAnsiTheme="minorHAnsi" w:cstheme="minorHAnsi"/>
          <w:sz w:val="24"/>
          <w:szCs w:val="24"/>
        </w:rPr>
        <w:t xml:space="preserve">Carolina Coelho Silva, </w:t>
      </w:r>
      <w:r w:rsidR="00F5483D" w:rsidRPr="0072595D">
        <w:rPr>
          <w:rFonts w:asciiTheme="minorHAnsi" w:hAnsiTheme="minorHAnsi" w:cstheme="minorHAnsi"/>
          <w:sz w:val="24"/>
          <w:szCs w:val="24"/>
        </w:rPr>
        <w:t>Rosemeire Aparecida de Oliveira, Cláudio José da Silva, Evandro Oliveira Miranda,</w:t>
      </w:r>
      <w:r w:rsidR="00F5483D">
        <w:rPr>
          <w:rFonts w:asciiTheme="minorHAnsi" w:hAnsiTheme="minorHAnsi" w:cstheme="minorHAnsi"/>
          <w:sz w:val="24"/>
          <w:szCs w:val="24"/>
        </w:rPr>
        <w:t xml:space="preserve"> João Paulo Felizardo,</w:t>
      </w:r>
      <w:r w:rsidR="00F5483D" w:rsidRPr="0072595D">
        <w:rPr>
          <w:rFonts w:asciiTheme="minorHAnsi" w:hAnsiTheme="minorHAnsi" w:cstheme="minorHAnsi"/>
          <w:sz w:val="24"/>
          <w:szCs w:val="24"/>
        </w:rPr>
        <w:t xml:space="preserve"> Ennio </w:t>
      </w:r>
      <w:r w:rsidR="00F5483D" w:rsidRPr="0072595D">
        <w:rPr>
          <w:rFonts w:asciiTheme="minorHAnsi" w:hAnsiTheme="minorHAnsi" w:cstheme="minorHAnsi"/>
          <w:sz w:val="24"/>
          <w:szCs w:val="24"/>
          <w:shd w:val="clear" w:color="auto" w:fill="FFFFFF" w:themeFill="background1"/>
        </w:rPr>
        <w:t>Mendes</w:t>
      </w:r>
      <w:r w:rsidR="00F5483D">
        <w:rPr>
          <w:rFonts w:asciiTheme="minorHAnsi" w:hAnsiTheme="minorHAnsi" w:cstheme="minorHAnsi"/>
          <w:sz w:val="24"/>
          <w:szCs w:val="24"/>
          <w:shd w:val="clear" w:color="auto" w:fill="FFFFFF" w:themeFill="background1"/>
        </w:rPr>
        <w:t xml:space="preserve"> de Siqueira, José Vitor Donato, Élis Gonçalves Amarante Reis e Ana Paula Santana de Rezende Arruda</w:t>
      </w:r>
      <w:r w:rsidR="00CE31E5">
        <w:rPr>
          <w:rFonts w:asciiTheme="minorHAnsi" w:hAnsiTheme="minorHAnsi" w:cstheme="minorHAnsi"/>
          <w:sz w:val="24"/>
          <w:szCs w:val="24"/>
        </w:rPr>
        <w:t>. Registra-se, para fins de tramitação legislativa, que o Projeto fora aprovado em primeira votação, seguindo para segunda votação na próxima reunião.</w:t>
      </w:r>
      <w:r w:rsidR="00D21149">
        <w:rPr>
          <w:sz w:val="24"/>
          <w:szCs w:val="24"/>
        </w:rPr>
        <w:t xml:space="preserve"> </w:t>
      </w:r>
      <w:r w:rsidR="00E50069">
        <w:rPr>
          <w:rFonts w:asciiTheme="minorHAnsi" w:hAnsiTheme="minorHAnsi" w:cstheme="minorHAnsi"/>
          <w:sz w:val="24"/>
          <w:szCs w:val="24"/>
        </w:rPr>
        <w:t>Após</w:t>
      </w:r>
      <w:r w:rsidR="005D0A70" w:rsidRPr="00E736E5">
        <w:rPr>
          <w:rFonts w:asciiTheme="minorHAnsi" w:hAnsiTheme="minorHAnsi" w:cstheme="minorHAnsi"/>
          <w:sz w:val="24"/>
          <w:szCs w:val="24"/>
        </w:rPr>
        <w:t>,</w:t>
      </w:r>
      <w:r w:rsidR="008B28BE" w:rsidRPr="00E736E5">
        <w:rPr>
          <w:rFonts w:asciiTheme="minorHAnsi" w:hAnsiTheme="minorHAnsi" w:cstheme="minorHAnsi"/>
          <w:b/>
          <w:sz w:val="24"/>
          <w:szCs w:val="24"/>
        </w:rPr>
        <w:t xml:space="preserve"> </w:t>
      </w:r>
      <w:r w:rsidR="005D0A70" w:rsidRPr="00E736E5">
        <w:rPr>
          <w:rFonts w:asciiTheme="minorHAnsi" w:hAnsiTheme="minorHAnsi" w:cstheme="minorHAnsi"/>
          <w:sz w:val="24"/>
          <w:szCs w:val="24"/>
        </w:rPr>
        <w:t>o</w:t>
      </w:r>
      <w:r w:rsidR="002D6CC7" w:rsidRPr="00E736E5">
        <w:rPr>
          <w:rFonts w:asciiTheme="minorHAnsi" w:hAnsiTheme="minorHAnsi" w:cstheme="minorHAnsi"/>
          <w:sz w:val="24"/>
          <w:szCs w:val="24"/>
        </w:rPr>
        <w:t xml:space="preserve"> Presiden</w:t>
      </w:r>
      <w:r w:rsidR="00F41B4E">
        <w:rPr>
          <w:rFonts w:asciiTheme="minorHAnsi" w:hAnsiTheme="minorHAnsi" w:cstheme="minorHAnsi"/>
          <w:sz w:val="24"/>
          <w:szCs w:val="24"/>
        </w:rPr>
        <w:t xml:space="preserve">te </w:t>
      </w:r>
      <w:r w:rsidR="002D6CC7" w:rsidRPr="00E736E5">
        <w:rPr>
          <w:rFonts w:asciiTheme="minorHAnsi" w:hAnsiTheme="minorHAnsi" w:cstheme="minorHAnsi"/>
          <w:sz w:val="24"/>
          <w:szCs w:val="24"/>
        </w:rPr>
        <w:t>deu início à terceira parte</w:t>
      </w:r>
      <w:r w:rsidR="005D6722">
        <w:rPr>
          <w:rFonts w:asciiTheme="minorHAnsi" w:hAnsiTheme="minorHAnsi" w:cstheme="minorHAnsi"/>
          <w:sz w:val="24"/>
          <w:szCs w:val="24"/>
        </w:rPr>
        <w:t>,</w:t>
      </w:r>
      <w:r w:rsidR="007F7F91">
        <w:rPr>
          <w:rFonts w:asciiTheme="minorHAnsi" w:hAnsiTheme="minorHAnsi" w:cstheme="minorHAnsi"/>
          <w:sz w:val="24"/>
          <w:szCs w:val="24"/>
        </w:rPr>
        <w:t xml:space="preserve"> fizeram uso da palavra os Vereadores</w:t>
      </w:r>
      <w:r w:rsidR="00F5483D">
        <w:rPr>
          <w:rFonts w:asciiTheme="minorHAnsi" w:hAnsiTheme="minorHAnsi" w:cstheme="minorHAnsi"/>
          <w:sz w:val="24"/>
          <w:szCs w:val="24"/>
        </w:rPr>
        <w:t xml:space="preserve"> Ennio Mendes de Siqueira,</w:t>
      </w:r>
      <w:r w:rsidR="007F7F91">
        <w:rPr>
          <w:rFonts w:asciiTheme="minorHAnsi" w:hAnsiTheme="minorHAnsi" w:cstheme="minorHAnsi"/>
          <w:sz w:val="24"/>
          <w:szCs w:val="24"/>
        </w:rPr>
        <w:t xml:space="preserve"> Rogério César Salles Morais,</w:t>
      </w:r>
      <w:r w:rsidR="00F5483D">
        <w:rPr>
          <w:rFonts w:asciiTheme="minorHAnsi" w:hAnsiTheme="minorHAnsi" w:cstheme="minorHAnsi"/>
          <w:sz w:val="24"/>
          <w:szCs w:val="24"/>
        </w:rPr>
        <w:t xml:space="preserve"> Alisson Magno Mattioli</w:t>
      </w:r>
      <w:r w:rsidR="00CE31E5">
        <w:rPr>
          <w:rFonts w:asciiTheme="minorHAnsi" w:hAnsiTheme="minorHAnsi" w:cstheme="minorHAnsi"/>
          <w:sz w:val="24"/>
          <w:szCs w:val="24"/>
        </w:rPr>
        <w:t>,</w:t>
      </w:r>
      <w:r w:rsidR="00071690">
        <w:rPr>
          <w:rFonts w:asciiTheme="minorHAnsi" w:hAnsiTheme="minorHAnsi" w:cstheme="minorHAnsi"/>
          <w:sz w:val="24"/>
          <w:szCs w:val="24"/>
        </w:rPr>
        <w:t xml:space="preserve"> Jaqu</w:t>
      </w:r>
      <w:r w:rsidR="00EE03A0">
        <w:rPr>
          <w:rFonts w:asciiTheme="minorHAnsi" w:hAnsiTheme="minorHAnsi" w:cstheme="minorHAnsi"/>
          <w:sz w:val="24"/>
          <w:szCs w:val="24"/>
        </w:rPr>
        <w:t>eline Aparecida Fráguas e</w:t>
      </w:r>
      <w:r w:rsidR="00071690">
        <w:rPr>
          <w:rFonts w:asciiTheme="minorHAnsi" w:hAnsiTheme="minorHAnsi" w:cstheme="minorHAnsi"/>
          <w:sz w:val="24"/>
          <w:szCs w:val="24"/>
        </w:rPr>
        <w:t xml:space="preserve"> </w:t>
      </w:r>
      <w:r w:rsidR="00542227">
        <w:rPr>
          <w:rFonts w:asciiTheme="minorHAnsi" w:hAnsiTheme="minorHAnsi" w:cstheme="minorHAnsi"/>
          <w:sz w:val="24"/>
          <w:szCs w:val="24"/>
        </w:rPr>
        <w:t>Evandro Oliveira Miranda</w:t>
      </w:r>
      <w:r w:rsidR="00C054BB">
        <w:rPr>
          <w:rFonts w:asciiTheme="minorHAnsi" w:hAnsiTheme="minorHAnsi" w:cstheme="minorHAnsi"/>
          <w:sz w:val="24"/>
          <w:szCs w:val="24"/>
        </w:rPr>
        <w:t xml:space="preserve">. </w:t>
      </w:r>
      <w:r w:rsidR="00542227">
        <w:rPr>
          <w:rFonts w:asciiTheme="minorHAnsi" w:hAnsiTheme="minorHAnsi" w:cstheme="minorHAnsi"/>
          <w:sz w:val="24"/>
          <w:szCs w:val="24"/>
        </w:rPr>
        <w:t xml:space="preserve">Registra-se que o Vereador Evandro Oliveira Miranda prestou contas referentes à viagem a Brasília/DF, realizada </w:t>
      </w:r>
      <w:r w:rsidR="00EE03A0">
        <w:rPr>
          <w:rFonts w:asciiTheme="minorHAnsi" w:hAnsiTheme="minorHAnsi" w:cstheme="minorHAnsi"/>
          <w:sz w:val="24"/>
          <w:szCs w:val="24"/>
        </w:rPr>
        <w:t>entre</w:t>
      </w:r>
      <w:r w:rsidR="00542227">
        <w:rPr>
          <w:rFonts w:asciiTheme="minorHAnsi" w:hAnsiTheme="minorHAnsi" w:cstheme="minorHAnsi"/>
          <w:sz w:val="24"/>
          <w:szCs w:val="24"/>
        </w:rPr>
        <w:t xml:space="preserve"> os dias 11/06/2024 e 12/06/2024, acompanhado por seu assessor parlamentar, Sr. Gabriel Alvarenga. </w:t>
      </w:r>
      <w:r w:rsidR="0056329B" w:rsidRPr="00E736E5">
        <w:rPr>
          <w:rFonts w:asciiTheme="minorHAnsi" w:hAnsiTheme="minorHAnsi" w:cstheme="minorHAnsi"/>
          <w:sz w:val="24"/>
          <w:szCs w:val="24"/>
        </w:rPr>
        <w:t>Por fim, na</w:t>
      </w:r>
      <w:r w:rsidR="00C054BB">
        <w:rPr>
          <w:rFonts w:asciiTheme="minorHAnsi" w:hAnsiTheme="minorHAnsi" w:cstheme="minorHAnsi"/>
          <w:sz w:val="24"/>
          <w:szCs w:val="24"/>
        </w:rPr>
        <w:t xml:space="preserve">da mais havendo a ser tratado, </w:t>
      </w:r>
      <w:r w:rsidR="005D6722">
        <w:rPr>
          <w:rFonts w:asciiTheme="minorHAnsi" w:hAnsiTheme="minorHAnsi" w:cstheme="minorHAnsi"/>
          <w:sz w:val="24"/>
          <w:szCs w:val="24"/>
        </w:rPr>
        <w:t>o Presidente</w:t>
      </w:r>
      <w:r w:rsidR="0056329B" w:rsidRPr="00E736E5">
        <w:rPr>
          <w:rFonts w:asciiTheme="minorHAnsi" w:hAnsiTheme="minorHAnsi" w:cstheme="minorHAnsi"/>
          <w:sz w:val="24"/>
          <w:szCs w:val="24"/>
        </w:rPr>
        <w:t xml:space="preserve">, em nome de Deus e da sociedade lavrense, encerrou a sessão, da qual foi lavrada a presente Ata que será assinada pelos </w:t>
      </w:r>
      <w:r w:rsidR="009240A6" w:rsidRPr="00E736E5">
        <w:rPr>
          <w:rFonts w:asciiTheme="minorHAnsi" w:hAnsiTheme="minorHAnsi" w:cstheme="minorHAnsi"/>
          <w:sz w:val="24"/>
          <w:szCs w:val="24"/>
        </w:rPr>
        <w:t>Vereadores</w:t>
      </w:r>
      <w:r w:rsidR="0056329B" w:rsidRPr="00E736E5">
        <w:rPr>
          <w:rFonts w:asciiTheme="minorHAnsi" w:hAnsiTheme="minorHAnsi" w:cstheme="minorHAnsi"/>
          <w:sz w:val="24"/>
          <w:szCs w:val="24"/>
        </w:rPr>
        <w:t xml:space="preserve"> presentes.</w:t>
      </w:r>
    </w:p>
    <w:tbl>
      <w:tblPr>
        <w:tblStyle w:val="TableNormal2"/>
        <w:tblW w:w="8166" w:type="dxa"/>
        <w:tblInd w:w="426" w:type="dxa"/>
        <w:tblLayout w:type="fixed"/>
        <w:tblLook w:val="01E0" w:firstRow="1" w:lastRow="1" w:firstColumn="1" w:lastColumn="1" w:noHBand="0" w:noVBand="0"/>
      </w:tblPr>
      <w:tblGrid>
        <w:gridCol w:w="3789"/>
        <w:gridCol w:w="4377"/>
      </w:tblGrid>
      <w:tr w:rsidR="00644EA9" w:rsidRPr="00AF2286" w14:paraId="1D25EB29" w14:textId="77777777" w:rsidTr="005D6722">
        <w:trPr>
          <w:trHeight w:val="925"/>
        </w:trPr>
        <w:tc>
          <w:tcPr>
            <w:tcW w:w="3789" w:type="dxa"/>
          </w:tcPr>
          <w:p w14:paraId="67FA7858" w14:textId="77777777" w:rsidR="00644EA9" w:rsidRDefault="00644EA9" w:rsidP="00071690">
            <w:pPr>
              <w:pStyle w:val="TableParagraph"/>
              <w:ind w:right="431"/>
              <w:rPr>
                <w:rFonts w:asciiTheme="minorHAnsi" w:hAnsiTheme="minorHAnsi" w:cstheme="minorHAnsi"/>
                <w:sz w:val="24"/>
                <w:szCs w:val="24"/>
                <w:lang w:val="en-US" w:eastAsia="en-US"/>
              </w:rPr>
            </w:pPr>
          </w:p>
          <w:p w14:paraId="104FE163" w14:textId="77777777" w:rsidR="00D21149" w:rsidRDefault="00D21149" w:rsidP="00071690">
            <w:pPr>
              <w:pStyle w:val="TableParagraph"/>
              <w:ind w:right="431"/>
              <w:rPr>
                <w:rFonts w:asciiTheme="minorHAnsi" w:hAnsiTheme="minorHAnsi" w:cstheme="minorHAnsi"/>
                <w:sz w:val="24"/>
                <w:szCs w:val="24"/>
                <w:lang w:val="en-US" w:eastAsia="en-US"/>
              </w:rPr>
            </w:pPr>
          </w:p>
          <w:p w14:paraId="63864F0E" w14:textId="77777777" w:rsidR="00D21149" w:rsidRPr="00AF2286" w:rsidRDefault="00D21149" w:rsidP="00071690">
            <w:pPr>
              <w:pStyle w:val="TableParagraph"/>
              <w:ind w:right="431"/>
              <w:rPr>
                <w:rFonts w:asciiTheme="minorHAnsi" w:hAnsiTheme="minorHAnsi" w:cstheme="minorHAnsi"/>
                <w:sz w:val="24"/>
                <w:szCs w:val="24"/>
                <w:lang w:val="en-US" w:eastAsia="en-US"/>
              </w:rPr>
            </w:pPr>
          </w:p>
          <w:p w14:paraId="0EE7A3FC" w14:textId="77777777" w:rsidR="00644EA9" w:rsidRPr="00AF2286" w:rsidRDefault="00644EA9" w:rsidP="009C11DD">
            <w:pPr>
              <w:pStyle w:val="TableParagraph"/>
              <w:ind w:right="431"/>
              <w:jc w:val="center"/>
              <w:rPr>
                <w:rFonts w:asciiTheme="minorHAnsi" w:hAnsiTheme="minorHAnsi" w:cstheme="minorHAnsi"/>
                <w:sz w:val="24"/>
                <w:szCs w:val="24"/>
                <w:lang w:val="en-US" w:eastAsia="en-US"/>
              </w:rPr>
            </w:pPr>
            <w:r w:rsidRPr="00AF2286">
              <w:rPr>
                <w:rFonts w:asciiTheme="minorHAnsi" w:hAnsiTheme="minorHAnsi" w:cstheme="minorHAnsi"/>
                <w:sz w:val="24"/>
                <w:szCs w:val="24"/>
                <w:lang w:val="en-US" w:eastAsia="en-US"/>
              </w:rPr>
              <w:t>Ubirajara Cassiano Rocha</w:t>
            </w:r>
          </w:p>
          <w:p w14:paraId="678AB01E" w14:textId="77777777" w:rsidR="00644EA9" w:rsidRPr="00AF2286" w:rsidRDefault="00644EA9" w:rsidP="009C11DD">
            <w:pPr>
              <w:pStyle w:val="TableParagraph"/>
              <w:ind w:right="431"/>
              <w:jc w:val="center"/>
              <w:rPr>
                <w:rFonts w:asciiTheme="minorHAnsi" w:hAnsiTheme="minorHAnsi" w:cstheme="minorHAnsi"/>
                <w:i/>
                <w:sz w:val="24"/>
                <w:szCs w:val="24"/>
                <w:lang w:val="en-US" w:eastAsia="en-US"/>
              </w:rPr>
            </w:pPr>
            <w:r w:rsidRPr="00AF2286">
              <w:rPr>
                <w:rFonts w:asciiTheme="minorHAnsi" w:hAnsiTheme="minorHAnsi" w:cstheme="minorHAnsi"/>
                <w:i/>
                <w:sz w:val="20"/>
                <w:szCs w:val="24"/>
                <w:lang w:val="en-US" w:eastAsia="en-US"/>
              </w:rPr>
              <w:t>(</w:t>
            </w:r>
            <w:proofErr w:type="spellStart"/>
            <w:r w:rsidRPr="00AF2286">
              <w:rPr>
                <w:rFonts w:asciiTheme="minorHAnsi" w:hAnsiTheme="minorHAnsi" w:cstheme="minorHAnsi"/>
                <w:i/>
                <w:sz w:val="20"/>
                <w:szCs w:val="24"/>
                <w:lang w:val="en-US" w:eastAsia="en-US"/>
              </w:rPr>
              <w:t>Presidente</w:t>
            </w:r>
            <w:proofErr w:type="spellEnd"/>
            <w:r w:rsidRPr="00AF2286">
              <w:rPr>
                <w:rFonts w:asciiTheme="minorHAnsi" w:hAnsiTheme="minorHAnsi" w:cstheme="minorHAnsi"/>
                <w:i/>
                <w:sz w:val="20"/>
                <w:szCs w:val="24"/>
                <w:lang w:val="en-US" w:eastAsia="en-US"/>
              </w:rPr>
              <w:t>)</w:t>
            </w:r>
          </w:p>
        </w:tc>
        <w:tc>
          <w:tcPr>
            <w:tcW w:w="4377" w:type="dxa"/>
          </w:tcPr>
          <w:p w14:paraId="47221765" w14:textId="77777777" w:rsidR="00644EA9" w:rsidRDefault="00644EA9" w:rsidP="00071690">
            <w:pPr>
              <w:pStyle w:val="TableParagraph"/>
              <w:rPr>
                <w:rFonts w:asciiTheme="minorHAnsi" w:hAnsiTheme="minorHAnsi" w:cstheme="minorHAnsi"/>
                <w:sz w:val="24"/>
                <w:szCs w:val="24"/>
                <w:lang w:val="en-US" w:eastAsia="en-US"/>
              </w:rPr>
            </w:pPr>
          </w:p>
          <w:p w14:paraId="3293BFDA" w14:textId="77777777" w:rsidR="00D21149" w:rsidRDefault="00D21149" w:rsidP="00071690">
            <w:pPr>
              <w:pStyle w:val="TableParagraph"/>
              <w:rPr>
                <w:rFonts w:asciiTheme="minorHAnsi" w:hAnsiTheme="minorHAnsi" w:cstheme="minorHAnsi"/>
                <w:sz w:val="24"/>
                <w:szCs w:val="24"/>
                <w:lang w:val="en-US" w:eastAsia="en-US"/>
              </w:rPr>
            </w:pPr>
          </w:p>
          <w:p w14:paraId="6933DA05" w14:textId="77777777" w:rsidR="00D21149" w:rsidRPr="00AF2286" w:rsidRDefault="00D21149" w:rsidP="00071690">
            <w:pPr>
              <w:pStyle w:val="TableParagraph"/>
              <w:rPr>
                <w:rFonts w:asciiTheme="minorHAnsi" w:hAnsiTheme="minorHAnsi" w:cstheme="minorHAnsi"/>
                <w:sz w:val="24"/>
                <w:szCs w:val="24"/>
                <w:lang w:val="en-US" w:eastAsia="en-US"/>
              </w:rPr>
            </w:pPr>
          </w:p>
          <w:p w14:paraId="14F8F3E7" w14:textId="20A5A0D3" w:rsidR="005D6722" w:rsidRPr="00DC3988" w:rsidRDefault="003E31D6" w:rsidP="005D6722">
            <w:pPr>
              <w:pStyle w:val="TableParagraph"/>
              <w:ind w:left="177" w:right="431"/>
              <w:jc w:val="center"/>
              <w:rPr>
                <w:rFonts w:asciiTheme="minorHAnsi" w:hAnsiTheme="minorHAnsi" w:cstheme="minorHAnsi"/>
                <w:i/>
                <w:sz w:val="24"/>
                <w:szCs w:val="24"/>
              </w:rPr>
            </w:pPr>
            <w:r>
              <w:rPr>
                <w:rFonts w:asciiTheme="minorHAnsi" w:hAnsiTheme="minorHAnsi" w:cstheme="minorHAnsi"/>
                <w:sz w:val="24"/>
                <w:szCs w:val="24"/>
              </w:rPr>
              <w:t>Carolina Coelho Silva</w:t>
            </w:r>
          </w:p>
          <w:p w14:paraId="49CEC9F0" w14:textId="22463134" w:rsidR="00644EA9" w:rsidRPr="00AF2286" w:rsidRDefault="003E31D6" w:rsidP="005D6722">
            <w:pPr>
              <w:pStyle w:val="TableParagraph"/>
              <w:ind w:right="177"/>
              <w:jc w:val="center"/>
              <w:rPr>
                <w:rFonts w:asciiTheme="minorHAnsi" w:hAnsiTheme="minorHAnsi" w:cstheme="minorHAnsi"/>
                <w:i/>
                <w:sz w:val="24"/>
                <w:szCs w:val="24"/>
                <w:lang w:val="en-US" w:eastAsia="en-US"/>
              </w:rPr>
            </w:pPr>
            <w:r>
              <w:rPr>
                <w:rFonts w:asciiTheme="minorHAnsi" w:hAnsiTheme="minorHAnsi" w:cstheme="minorHAnsi"/>
                <w:i/>
                <w:sz w:val="20"/>
                <w:szCs w:val="24"/>
              </w:rPr>
              <w:t>(Vice-Presidente</w:t>
            </w:r>
            <w:r w:rsidR="005D6722" w:rsidRPr="00BA7255">
              <w:rPr>
                <w:rFonts w:asciiTheme="minorHAnsi" w:hAnsiTheme="minorHAnsi" w:cstheme="minorHAnsi"/>
                <w:i/>
                <w:sz w:val="20"/>
                <w:szCs w:val="24"/>
              </w:rPr>
              <w:t>)</w:t>
            </w:r>
          </w:p>
        </w:tc>
      </w:tr>
      <w:tr w:rsidR="009C11DD" w:rsidRPr="00AF2286" w14:paraId="5C0854A4" w14:textId="77777777" w:rsidTr="005D6722">
        <w:trPr>
          <w:trHeight w:val="1390"/>
        </w:trPr>
        <w:tc>
          <w:tcPr>
            <w:tcW w:w="3789" w:type="dxa"/>
          </w:tcPr>
          <w:p w14:paraId="385AE199" w14:textId="77777777" w:rsidR="009C11DD" w:rsidRPr="00DC3988" w:rsidRDefault="009C11DD" w:rsidP="009C11DD">
            <w:pPr>
              <w:pStyle w:val="TableParagraph"/>
              <w:ind w:right="431"/>
              <w:jc w:val="center"/>
              <w:rPr>
                <w:rFonts w:asciiTheme="minorHAnsi" w:hAnsiTheme="minorHAnsi" w:cstheme="minorHAnsi"/>
                <w:sz w:val="24"/>
                <w:szCs w:val="24"/>
              </w:rPr>
            </w:pPr>
          </w:p>
          <w:p w14:paraId="118D865F" w14:textId="50095C2E" w:rsidR="009C11DD" w:rsidRDefault="009C11DD" w:rsidP="009C11DD">
            <w:pPr>
              <w:pStyle w:val="TableParagraph"/>
              <w:ind w:right="431"/>
              <w:jc w:val="center"/>
              <w:rPr>
                <w:rFonts w:asciiTheme="minorHAnsi" w:hAnsiTheme="minorHAnsi" w:cstheme="minorHAnsi"/>
                <w:sz w:val="24"/>
                <w:szCs w:val="24"/>
              </w:rPr>
            </w:pPr>
          </w:p>
          <w:p w14:paraId="5CEAC2FE" w14:textId="77777777" w:rsidR="003E31D6" w:rsidRDefault="003E31D6" w:rsidP="009C11DD">
            <w:pPr>
              <w:pStyle w:val="TableParagraph"/>
              <w:ind w:right="431"/>
              <w:jc w:val="center"/>
              <w:rPr>
                <w:rFonts w:asciiTheme="minorHAnsi" w:hAnsiTheme="minorHAnsi" w:cstheme="minorHAnsi"/>
                <w:sz w:val="24"/>
                <w:szCs w:val="24"/>
              </w:rPr>
            </w:pPr>
          </w:p>
          <w:p w14:paraId="7D462F8C" w14:textId="77777777" w:rsidR="00D21149" w:rsidRDefault="00D21149" w:rsidP="009C11DD">
            <w:pPr>
              <w:pStyle w:val="TableParagraph"/>
              <w:ind w:right="431"/>
              <w:jc w:val="center"/>
              <w:rPr>
                <w:rFonts w:asciiTheme="minorHAnsi" w:hAnsiTheme="minorHAnsi" w:cstheme="minorHAnsi"/>
                <w:sz w:val="24"/>
                <w:szCs w:val="24"/>
              </w:rPr>
            </w:pPr>
          </w:p>
          <w:p w14:paraId="7D68B18A" w14:textId="77777777" w:rsidR="009C11DD" w:rsidRPr="00DC3988" w:rsidRDefault="009C11DD" w:rsidP="00E50069">
            <w:pPr>
              <w:pStyle w:val="TableParagraph"/>
              <w:ind w:right="431"/>
              <w:rPr>
                <w:rFonts w:asciiTheme="minorHAnsi" w:hAnsiTheme="minorHAnsi" w:cstheme="minorHAnsi"/>
                <w:sz w:val="24"/>
                <w:szCs w:val="24"/>
              </w:rPr>
            </w:pPr>
          </w:p>
          <w:p w14:paraId="5AF79502" w14:textId="77777777" w:rsidR="003E31D6" w:rsidRPr="00DC3988" w:rsidRDefault="003E31D6" w:rsidP="003E31D6">
            <w:pPr>
              <w:pStyle w:val="TableParagraph"/>
              <w:ind w:left="177" w:right="431"/>
              <w:jc w:val="center"/>
              <w:rPr>
                <w:rFonts w:asciiTheme="minorHAnsi" w:hAnsiTheme="minorHAnsi" w:cstheme="minorHAnsi"/>
                <w:i/>
                <w:sz w:val="24"/>
                <w:szCs w:val="24"/>
              </w:rPr>
            </w:pPr>
            <w:r w:rsidRPr="00DC3988">
              <w:rPr>
                <w:rFonts w:asciiTheme="minorHAnsi" w:hAnsiTheme="minorHAnsi" w:cstheme="minorHAnsi"/>
                <w:sz w:val="24"/>
                <w:szCs w:val="24"/>
              </w:rPr>
              <w:t>Rosemeire Aparecida de Oliveira</w:t>
            </w:r>
          </w:p>
          <w:p w14:paraId="15DD1742" w14:textId="671C56D9" w:rsidR="009C11DD" w:rsidRPr="00AF2286" w:rsidRDefault="003E31D6" w:rsidP="003E31D6">
            <w:pPr>
              <w:pStyle w:val="TableParagraph"/>
              <w:ind w:right="431"/>
              <w:jc w:val="center"/>
              <w:rPr>
                <w:rFonts w:asciiTheme="minorHAnsi" w:hAnsiTheme="minorHAnsi" w:cstheme="minorHAnsi"/>
                <w:i/>
                <w:sz w:val="24"/>
                <w:szCs w:val="24"/>
                <w:lang w:val="en-US" w:eastAsia="en-US"/>
              </w:rPr>
            </w:pPr>
            <w:r w:rsidRPr="00BA7255">
              <w:rPr>
                <w:rFonts w:asciiTheme="minorHAnsi" w:hAnsiTheme="minorHAnsi" w:cstheme="minorHAnsi"/>
                <w:i/>
                <w:sz w:val="20"/>
                <w:szCs w:val="24"/>
              </w:rPr>
              <w:t>(Primeira</w:t>
            </w:r>
            <w:r w:rsidRPr="00BA7255">
              <w:rPr>
                <w:rFonts w:asciiTheme="minorHAnsi" w:hAnsiTheme="minorHAnsi" w:cstheme="minorHAnsi"/>
                <w:i/>
                <w:spacing w:val="-3"/>
                <w:sz w:val="20"/>
                <w:szCs w:val="24"/>
              </w:rPr>
              <w:t xml:space="preserve"> </w:t>
            </w:r>
            <w:r w:rsidRPr="00BA7255">
              <w:rPr>
                <w:rFonts w:asciiTheme="minorHAnsi" w:hAnsiTheme="minorHAnsi" w:cstheme="minorHAnsi"/>
                <w:i/>
                <w:sz w:val="20"/>
                <w:szCs w:val="24"/>
              </w:rPr>
              <w:t>Secretária)</w:t>
            </w:r>
          </w:p>
        </w:tc>
        <w:tc>
          <w:tcPr>
            <w:tcW w:w="4377" w:type="dxa"/>
          </w:tcPr>
          <w:p w14:paraId="40B01273" w14:textId="77777777" w:rsidR="009C11DD" w:rsidRPr="00DC3988" w:rsidRDefault="009C11DD" w:rsidP="009628DA">
            <w:pPr>
              <w:pStyle w:val="TableParagraph"/>
              <w:jc w:val="center"/>
              <w:rPr>
                <w:rFonts w:asciiTheme="minorHAnsi" w:hAnsiTheme="minorHAnsi" w:cstheme="minorHAnsi"/>
                <w:sz w:val="24"/>
                <w:szCs w:val="24"/>
              </w:rPr>
            </w:pPr>
          </w:p>
          <w:p w14:paraId="3DC08B16" w14:textId="467BF5BA" w:rsidR="009C11DD" w:rsidRDefault="009C11DD" w:rsidP="009628DA">
            <w:pPr>
              <w:pStyle w:val="TableParagraph"/>
              <w:jc w:val="center"/>
              <w:rPr>
                <w:rFonts w:asciiTheme="minorHAnsi" w:hAnsiTheme="minorHAnsi" w:cstheme="minorHAnsi"/>
                <w:sz w:val="24"/>
                <w:szCs w:val="24"/>
              </w:rPr>
            </w:pPr>
          </w:p>
          <w:p w14:paraId="089B0A18" w14:textId="77777777" w:rsidR="00D21149" w:rsidRDefault="00D21149" w:rsidP="009628DA">
            <w:pPr>
              <w:pStyle w:val="TableParagraph"/>
              <w:jc w:val="center"/>
              <w:rPr>
                <w:rFonts w:asciiTheme="minorHAnsi" w:hAnsiTheme="minorHAnsi" w:cstheme="minorHAnsi"/>
                <w:sz w:val="24"/>
                <w:szCs w:val="24"/>
              </w:rPr>
            </w:pPr>
          </w:p>
          <w:p w14:paraId="1EA4A582" w14:textId="77777777" w:rsidR="009C11DD" w:rsidRDefault="009C11DD" w:rsidP="00E50069">
            <w:pPr>
              <w:pStyle w:val="TableParagraph"/>
              <w:rPr>
                <w:rFonts w:asciiTheme="minorHAnsi" w:hAnsiTheme="minorHAnsi" w:cstheme="minorHAnsi"/>
                <w:sz w:val="24"/>
                <w:szCs w:val="24"/>
              </w:rPr>
            </w:pPr>
          </w:p>
          <w:p w14:paraId="35477FFD" w14:textId="77777777" w:rsidR="003E31D6" w:rsidRPr="00DC3988" w:rsidRDefault="003E31D6" w:rsidP="00E50069">
            <w:pPr>
              <w:pStyle w:val="TableParagraph"/>
              <w:rPr>
                <w:rFonts w:asciiTheme="minorHAnsi" w:hAnsiTheme="minorHAnsi" w:cstheme="minorHAnsi"/>
                <w:sz w:val="24"/>
                <w:szCs w:val="24"/>
              </w:rPr>
            </w:pPr>
          </w:p>
          <w:p w14:paraId="535F80D6" w14:textId="4CCD2379" w:rsidR="005D6722" w:rsidRDefault="003E31D6" w:rsidP="005D6722">
            <w:pPr>
              <w:pStyle w:val="TableParagraph"/>
              <w:jc w:val="center"/>
              <w:rPr>
                <w:rFonts w:asciiTheme="minorHAnsi" w:hAnsiTheme="minorHAnsi" w:cstheme="minorHAnsi"/>
                <w:sz w:val="24"/>
                <w:szCs w:val="24"/>
              </w:rPr>
            </w:pPr>
            <w:r>
              <w:rPr>
                <w:rFonts w:asciiTheme="minorHAnsi" w:hAnsiTheme="minorHAnsi" w:cstheme="minorHAnsi"/>
                <w:sz w:val="24"/>
                <w:szCs w:val="24"/>
              </w:rPr>
              <w:t>Cláudio José da Silva</w:t>
            </w:r>
          </w:p>
          <w:p w14:paraId="11DE71CE" w14:textId="5B55979D" w:rsidR="005D6722" w:rsidRPr="003362E6" w:rsidRDefault="003E31D6" w:rsidP="005D6722">
            <w:pPr>
              <w:pStyle w:val="TableParagraph"/>
              <w:jc w:val="center"/>
              <w:rPr>
                <w:rFonts w:asciiTheme="minorHAnsi" w:hAnsiTheme="minorHAnsi" w:cstheme="minorHAnsi"/>
                <w:sz w:val="20"/>
                <w:szCs w:val="20"/>
              </w:rPr>
            </w:pPr>
            <w:r>
              <w:rPr>
                <w:rFonts w:asciiTheme="minorHAnsi" w:hAnsiTheme="minorHAnsi" w:cstheme="minorHAnsi"/>
                <w:sz w:val="20"/>
                <w:szCs w:val="20"/>
              </w:rPr>
              <w:t>(Segundo Secretário</w:t>
            </w:r>
            <w:r w:rsidR="005D6722">
              <w:rPr>
                <w:rFonts w:asciiTheme="minorHAnsi" w:hAnsiTheme="minorHAnsi" w:cstheme="minorHAnsi"/>
                <w:sz w:val="20"/>
                <w:szCs w:val="20"/>
              </w:rPr>
              <w:t>)</w:t>
            </w:r>
          </w:p>
          <w:p w14:paraId="7AB3BA8B" w14:textId="1DDBCD48" w:rsidR="003362E6" w:rsidRPr="00AF2286" w:rsidRDefault="003362E6" w:rsidP="005D6722">
            <w:pPr>
              <w:pStyle w:val="TableParagraph"/>
              <w:jc w:val="center"/>
              <w:rPr>
                <w:rFonts w:asciiTheme="minorHAnsi" w:hAnsiTheme="minorHAnsi" w:cstheme="minorHAnsi"/>
                <w:i/>
                <w:sz w:val="24"/>
                <w:szCs w:val="24"/>
                <w:lang w:val="en-US" w:eastAsia="en-US"/>
              </w:rPr>
            </w:pPr>
          </w:p>
        </w:tc>
      </w:tr>
      <w:tr w:rsidR="009C11DD" w:rsidRPr="00AF2286" w14:paraId="7499ED3E" w14:textId="77777777" w:rsidTr="005D6722">
        <w:trPr>
          <w:trHeight w:val="1392"/>
        </w:trPr>
        <w:tc>
          <w:tcPr>
            <w:tcW w:w="3789" w:type="dxa"/>
          </w:tcPr>
          <w:p w14:paraId="1F5F1013" w14:textId="77777777" w:rsidR="009C11DD" w:rsidRDefault="009C11DD" w:rsidP="005D6722">
            <w:pPr>
              <w:pStyle w:val="TableParagraph"/>
              <w:rPr>
                <w:rFonts w:asciiTheme="minorHAnsi" w:hAnsiTheme="minorHAnsi" w:cstheme="minorHAnsi"/>
                <w:sz w:val="24"/>
                <w:szCs w:val="24"/>
              </w:rPr>
            </w:pPr>
          </w:p>
          <w:p w14:paraId="7E172213" w14:textId="77777777" w:rsidR="00EF45F0" w:rsidRDefault="00EF45F0" w:rsidP="005D6722">
            <w:pPr>
              <w:pStyle w:val="TableParagraph"/>
              <w:rPr>
                <w:rFonts w:asciiTheme="minorHAnsi" w:hAnsiTheme="minorHAnsi" w:cstheme="minorHAnsi"/>
                <w:sz w:val="24"/>
                <w:szCs w:val="24"/>
              </w:rPr>
            </w:pPr>
          </w:p>
          <w:p w14:paraId="5883222B" w14:textId="77777777" w:rsidR="00EF45F0" w:rsidRPr="00DC3988" w:rsidRDefault="00EF45F0" w:rsidP="005D6722">
            <w:pPr>
              <w:pStyle w:val="TableParagraph"/>
              <w:rPr>
                <w:rFonts w:asciiTheme="minorHAnsi" w:hAnsiTheme="minorHAnsi" w:cstheme="minorHAnsi"/>
                <w:sz w:val="24"/>
                <w:szCs w:val="24"/>
              </w:rPr>
            </w:pPr>
          </w:p>
          <w:p w14:paraId="63B1794E" w14:textId="77777777" w:rsidR="003E31D6" w:rsidRDefault="003E31D6" w:rsidP="003E31D6">
            <w:pPr>
              <w:pStyle w:val="TableParagraph"/>
              <w:jc w:val="center"/>
              <w:rPr>
                <w:rFonts w:asciiTheme="minorHAnsi" w:hAnsiTheme="minorHAnsi" w:cstheme="minorHAnsi"/>
                <w:sz w:val="24"/>
                <w:szCs w:val="24"/>
              </w:rPr>
            </w:pPr>
            <w:r>
              <w:rPr>
                <w:rFonts w:asciiTheme="minorHAnsi" w:hAnsiTheme="minorHAnsi" w:cstheme="minorHAnsi"/>
                <w:sz w:val="24"/>
                <w:szCs w:val="24"/>
              </w:rPr>
              <w:t>Gilmar da Silva</w:t>
            </w:r>
          </w:p>
          <w:p w14:paraId="2A8792F5" w14:textId="77777777" w:rsidR="003E31D6" w:rsidRPr="003362E6" w:rsidRDefault="003E31D6" w:rsidP="003E31D6">
            <w:pPr>
              <w:pStyle w:val="TableParagraph"/>
              <w:jc w:val="center"/>
              <w:rPr>
                <w:rFonts w:asciiTheme="minorHAnsi" w:hAnsiTheme="minorHAnsi" w:cstheme="minorHAnsi"/>
                <w:sz w:val="20"/>
                <w:szCs w:val="20"/>
              </w:rPr>
            </w:pPr>
            <w:r>
              <w:rPr>
                <w:rFonts w:asciiTheme="minorHAnsi" w:hAnsiTheme="minorHAnsi" w:cstheme="minorHAnsi"/>
                <w:sz w:val="20"/>
                <w:szCs w:val="20"/>
              </w:rPr>
              <w:t>(Primeiro Tesoureiro)</w:t>
            </w:r>
          </w:p>
          <w:p w14:paraId="1CF87ED9" w14:textId="2B24B939" w:rsidR="009C11DD" w:rsidRDefault="009C11DD" w:rsidP="009C11DD">
            <w:pPr>
              <w:pStyle w:val="TableParagraph"/>
              <w:jc w:val="center"/>
              <w:rPr>
                <w:rFonts w:asciiTheme="minorHAnsi" w:hAnsiTheme="minorHAnsi" w:cstheme="minorHAnsi"/>
                <w:sz w:val="24"/>
                <w:szCs w:val="24"/>
              </w:rPr>
            </w:pPr>
          </w:p>
          <w:p w14:paraId="0DF3A23A" w14:textId="77777777" w:rsidR="003362E6" w:rsidRDefault="003362E6" w:rsidP="009C11DD">
            <w:pPr>
              <w:pStyle w:val="TableParagraph"/>
              <w:jc w:val="center"/>
              <w:rPr>
                <w:rFonts w:asciiTheme="minorHAnsi" w:hAnsiTheme="minorHAnsi" w:cstheme="minorHAnsi"/>
                <w:sz w:val="24"/>
                <w:szCs w:val="24"/>
              </w:rPr>
            </w:pPr>
          </w:p>
          <w:p w14:paraId="5BA5AE28" w14:textId="77777777" w:rsidR="00EF45F0" w:rsidRDefault="00EF45F0" w:rsidP="009C11DD">
            <w:pPr>
              <w:pStyle w:val="TableParagraph"/>
              <w:jc w:val="center"/>
              <w:rPr>
                <w:rFonts w:asciiTheme="minorHAnsi" w:hAnsiTheme="minorHAnsi" w:cstheme="minorHAnsi"/>
                <w:sz w:val="24"/>
                <w:szCs w:val="24"/>
              </w:rPr>
            </w:pPr>
          </w:p>
          <w:p w14:paraId="727A028E" w14:textId="77777777" w:rsidR="005D6722" w:rsidRDefault="005D6722" w:rsidP="002A781A">
            <w:pPr>
              <w:pStyle w:val="TableParagraph"/>
              <w:rPr>
                <w:rFonts w:asciiTheme="minorHAnsi" w:hAnsiTheme="minorHAnsi" w:cstheme="minorHAnsi"/>
                <w:sz w:val="24"/>
                <w:szCs w:val="24"/>
              </w:rPr>
            </w:pPr>
          </w:p>
          <w:p w14:paraId="464D4B54" w14:textId="4601183C" w:rsidR="005D6722" w:rsidRDefault="00EE03A0" w:rsidP="009C11DD">
            <w:pPr>
              <w:pStyle w:val="TableParagraph"/>
              <w:jc w:val="center"/>
              <w:rPr>
                <w:rFonts w:asciiTheme="minorHAnsi" w:hAnsiTheme="minorHAnsi" w:cstheme="minorHAnsi"/>
                <w:sz w:val="24"/>
                <w:szCs w:val="24"/>
              </w:rPr>
            </w:pPr>
            <w:r>
              <w:rPr>
                <w:rFonts w:asciiTheme="minorHAnsi" w:hAnsiTheme="minorHAnsi" w:cstheme="minorHAnsi"/>
                <w:sz w:val="24"/>
                <w:szCs w:val="24"/>
              </w:rPr>
              <w:t>Ana Paula Santana de Rezende Arruda</w:t>
            </w:r>
          </w:p>
          <w:p w14:paraId="00E35ACB" w14:textId="77777777" w:rsidR="005D6722" w:rsidRDefault="005D6722" w:rsidP="009C11DD">
            <w:pPr>
              <w:pStyle w:val="TableParagraph"/>
              <w:jc w:val="center"/>
              <w:rPr>
                <w:rFonts w:asciiTheme="minorHAnsi" w:hAnsiTheme="minorHAnsi" w:cstheme="minorHAnsi"/>
                <w:sz w:val="24"/>
                <w:szCs w:val="24"/>
              </w:rPr>
            </w:pPr>
          </w:p>
          <w:p w14:paraId="7EA8488F" w14:textId="77777777" w:rsidR="005D6722" w:rsidRDefault="005D6722" w:rsidP="009C11DD">
            <w:pPr>
              <w:pStyle w:val="TableParagraph"/>
              <w:jc w:val="center"/>
              <w:rPr>
                <w:rFonts w:asciiTheme="minorHAnsi" w:hAnsiTheme="minorHAnsi" w:cstheme="minorHAnsi"/>
                <w:sz w:val="24"/>
                <w:szCs w:val="24"/>
              </w:rPr>
            </w:pPr>
          </w:p>
          <w:p w14:paraId="71188B7C" w14:textId="77777777" w:rsidR="00D21149" w:rsidRDefault="00D21149" w:rsidP="009C11DD">
            <w:pPr>
              <w:pStyle w:val="TableParagraph"/>
              <w:jc w:val="center"/>
              <w:rPr>
                <w:rFonts w:asciiTheme="minorHAnsi" w:hAnsiTheme="minorHAnsi" w:cstheme="minorHAnsi"/>
                <w:sz w:val="24"/>
                <w:szCs w:val="24"/>
              </w:rPr>
            </w:pPr>
          </w:p>
          <w:p w14:paraId="4ECE9C1A" w14:textId="77777777" w:rsidR="003362E6" w:rsidRDefault="003362E6" w:rsidP="009C11DD">
            <w:pPr>
              <w:pStyle w:val="TableParagraph"/>
              <w:jc w:val="center"/>
              <w:rPr>
                <w:rFonts w:asciiTheme="minorHAnsi" w:hAnsiTheme="minorHAnsi" w:cstheme="minorHAnsi"/>
                <w:sz w:val="24"/>
                <w:szCs w:val="24"/>
              </w:rPr>
            </w:pPr>
          </w:p>
          <w:p w14:paraId="2DD74816" w14:textId="77777777" w:rsidR="00EE03A0" w:rsidRDefault="00EE03A0" w:rsidP="00EE03A0">
            <w:pPr>
              <w:pStyle w:val="TableParagraph"/>
              <w:jc w:val="center"/>
              <w:rPr>
                <w:rFonts w:asciiTheme="minorHAnsi" w:hAnsiTheme="minorHAnsi" w:cstheme="minorHAnsi"/>
                <w:sz w:val="24"/>
                <w:szCs w:val="24"/>
              </w:rPr>
            </w:pPr>
            <w:r>
              <w:rPr>
                <w:rFonts w:asciiTheme="minorHAnsi" w:hAnsiTheme="minorHAnsi" w:cstheme="minorHAnsi"/>
                <w:sz w:val="24"/>
                <w:szCs w:val="24"/>
              </w:rPr>
              <w:t>Élis Gonçalves Amarante Reis</w:t>
            </w:r>
          </w:p>
          <w:p w14:paraId="44F5AFF4" w14:textId="77777777" w:rsidR="003E31D6" w:rsidRDefault="003E31D6" w:rsidP="009C11DD">
            <w:pPr>
              <w:pStyle w:val="TableParagraph"/>
              <w:jc w:val="center"/>
              <w:rPr>
                <w:rFonts w:asciiTheme="minorHAnsi" w:hAnsiTheme="minorHAnsi" w:cstheme="minorHAnsi"/>
                <w:sz w:val="24"/>
                <w:szCs w:val="24"/>
              </w:rPr>
            </w:pPr>
          </w:p>
          <w:p w14:paraId="206C0E31" w14:textId="77777777" w:rsidR="003E31D6" w:rsidRDefault="003E31D6" w:rsidP="009C11DD">
            <w:pPr>
              <w:pStyle w:val="TableParagraph"/>
              <w:jc w:val="center"/>
              <w:rPr>
                <w:rFonts w:asciiTheme="minorHAnsi" w:hAnsiTheme="minorHAnsi" w:cstheme="minorHAnsi"/>
                <w:sz w:val="24"/>
                <w:szCs w:val="24"/>
              </w:rPr>
            </w:pPr>
          </w:p>
          <w:p w14:paraId="40BC073F" w14:textId="77777777" w:rsidR="00071690" w:rsidRDefault="00071690" w:rsidP="009C11DD">
            <w:pPr>
              <w:pStyle w:val="TableParagraph"/>
              <w:jc w:val="center"/>
              <w:rPr>
                <w:rFonts w:asciiTheme="minorHAnsi" w:hAnsiTheme="minorHAnsi" w:cstheme="minorHAnsi"/>
                <w:sz w:val="24"/>
                <w:szCs w:val="24"/>
              </w:rPr>
            </w:pPr>
          </w:p>
          <w:p w14:paraId="6C692C83" w14:textId="77777777" w:rsidR="003E31D6" w:rsidRPr="00DC3988" w:rsidRDefault="003E31D6" w:rsidP="00EE03A0">
            <w:pPr>
              <w:pStyle w:val="TableParagraph"/>
              <w:rPr>
                <w:rFonts w:asciiTheme="minorHAnsi" w:hAnsiTheme="minorHAnsi" w:cstheme="minorHAnsi"/>
                <w:sz w:val="24"/>
                <w:szCs w:val="24"/>
              </w:rPr>
            </w:pPr>
          </w:p>
          <w:p w14:paraId="7191A6E7" w14:textId="77777777" w:rsidR="00EE03A0" w:rsidRPr="00DC3988" w:rsidRDefault="00EE03A0" w:rsidP="00EE03A0">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Ennio</w:t>
            </w:r>
            <w:r w:rsidRPr="00DC3988">
              <w:rPr>
                <w:rFonts w:asciiTheme="minorHAnsi" w:hAnsiTheme="minorHAnsi" w:cstheme="minorHAnsi"/>
                <w:spacing w:val="-6"/>
                <w:sz w:val="24"/>
                <w:szCs w:val="24"/>
              </w:rPr>
              <w:t xml:space="preserve"> </w:t>
            </w:r>
            <w:r w:rsidRPr="00DC3988">
              <w:rPr>
                <w:rFonts w:asciiTheme="minorHAnsi" w:hAnsiTheme="minorHAnsi" w:cstheme="minorHAnsi"/>
                <w:sz w:val="24"/>
                <w:szCs w:val="24"/>
              </w:rPr>
              <w:t>Mendes</w:t>
            </w:r>
            <w:r w:rsidRPr="00DC3988">
              <w:rPr>
                <w:rFonts w:asciiTheme="minorHAnsi" w:hAnsiTheme="minorHAnsi" w:cstheme="minorHAnsi"/>
                <w:spacing w:val="-7"/>
                <w:sz w:val="24"/>
                <w:szCs w:val="24"/>
              </w:rPr>
              <w:t xml:space="preserve"> </w:t>
            </w:r>
            <w:r w:rsidRPr="00DC3988">
              <w:rPr>
                <w:rFonts w:asciiTheme="minorHAnsi" w:hAnsiTheme="minorHAnsi" w:cstheme="minorHAnsi"/>
                <w:sz w:val="24"/>
                <w:szCs w:val="24"/>
              </w:rPr>
              <w:t>de</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Siqueira</w:t>
            </w:r>
          </w:p>
          <w:p w14:paraId="2AAAA141" w14:textId="77777777" w:rsidR="005D6722" w:rsidRDefault="005D6722" w:rsidP="00EE03A0">
            <w:pPr>
              <w:pStyle w:val="TableParagraph"/>
              <w:ind w:right="431"/>
              <w:rPr>
                <w:rFonts w:asciiTheme="minorHAnsi" w:hAnsiTheme="minorHAnsi" w:cstheme="minorHAnsi"/>
                <w:sz w:val="24"/>
                <w:szCs w:val="24"/>
              </w:rPr>
            </w:pPr>
          </w:p>
          <w:p w14:paraId="342435DC" w14:textId="77777777" w:rsidR="00D21149" w:rsidRDefault="00D21149" w:rsidP="00805E35">
            <w:pPr>
              <w:pStyle w:val="TableParagraph"/>
              <w:ind w:left="175" w:right="431"/>
              <w:jc w:val="center"/>
              <w:rPr>
                <w:rFonts w:asciiTheme="minorHAnsi" w:hAnsiTheme="minorHAnsi" w:cstheme="minorHAnsi"/>
                <w:sz w:val="24"/>
                <w:szCs w:val="24"/>
              </w:rPr>
            </w:pPr>
          </w:p>
          <w:p w14:paraId="2D592051" w14:textId="6F2878B8" w:rsidR="005D6722" w:rsidRPr="009C11DD" w:rsidRDefault="005D6722" w:rsidP="00805E35">
            <w:pPr>
              <w:pStyle w:val="TableParagraph"/>
              <w:ind w:left="175" w:right="431"/>
              <w:jc w:val="center"/>
              <w:rPr>
                <w:rFonts w:asciiTheme="minorHAnsi" w:hAnsiTheme="minorHAnsi" w:cstheme="minorHAnsi"/>
                <w:sz w:val="24"/>
                <w:szCs w:val="24"/>
              </w:rPr>
            </w:pPr>
          </w:p>
        </w:tc>
        <w:tc>
          <w:tcPr>
            <w:tcW w:w="4377" w:type="dxa"/>
          </w:tcPr>
          <w:p w14:paraId="77679C79" w14:textId="77777777" w:rsidR="003E31D6" w:rsidRDefault="003E31D6" w:rsidP="005D6722">
            <w:pPr>
              <w:pStyle w:val="TableParagraph"/>
              <w:ind w:right="180"/>
              <w:rPr>
                <w:rFonts w:asciiTheme="minorHAnsi" w:hAnsiTheme="minorHAnsi" w:cstheme="minorHAnsi"/>
                <w:sz w:val="24"/>
                <w:szCs w:val="24"/>
              </w:rPr>
            </w:pPr>
          </w:p>
          <w:p w14:paraId="39C2C1C9" w14:textId="77777777" w:rsidR="00EF45F0" w:rsidRDefault="00EF45F0" w:rsidP="005D6722">
            <w:pPr>
              <w:pStyle w:val="TableParagraph"/>
              <w:ind w:right="180"/>
              <w:rPr>
                <w:rFonts w:asciiTheme="minorHAnsi" w:hAnsiTheme="minorHAnsi" w:cstheme="minorHAnsi"/>
                <w:sz w:val="24"/>
                <w:szCs w:val="24"/>
              </w:rPr>
            </w:pPr>
          </w:p>
          <w:p w14:paraId="07FFD976" w14:textId="77777777" w:rsidR="00D21149" w:rsidRDefault="00D21149" w:rsidP="005D6722">
            <w:pPr>
              <w:pStyle w:val="TableParagraph"/>
              <w:ind w:right="180"/>
              <w:rPr>
                <w:rFonts w:asciiTheme="minorHAnsi" w:hAnsiTheme="minorHAnsi" w:cstheme="minorHAnsi"/>
                <w:sz w:val="24"/>
                <w:szCs w:val="24"/>
              </w:rPr>
            </w:pPr>
          </w:p>
          <w:p w14:paraId="5D15F8D3" w14:textId="77777777" w:rsidR="003E31D6" w:rsidRDefault="003E31D6" w:rsidP="003E31D6">
            <w:pPr>
              <w:pStyle w:val="TableParagraph"/>
              <w:ind w:right="180"/>
              <w:jc w:val="center"/>
              <w:rPr>
                <w:rFonts w:asciiTheme="minorHAnsi" w:hAnsiTheme="minorHAnsi" w:cstheme="minorHAnsi"/>
                <w:sz w:val="24"/>
                <w:szCs w:val="24"/>
              </w:rPr>
            </w:pPr>
            <w:r>
              <w:rPr>
                <w:rFonts w:asciiTheme="minorHAnsi" w:hAnsiTheme="minorHAnsi" w:cstheme="minorHAnsi"/>
                <w:sz w:val="24"/>
                <w:szCs w:val="24"/>
              </w:rPr>
              <w:t>Alisson Magno Mattioli</w:t>
            </w:r>
          </w:p>
          <w:p w14:paraId="2EF79A88" w14:textId="77777777" w:rsidR="003E31D6" w:rsidRPr="003362E6" w:rsidRDefault="003E31D6" w:rsidP="003E31D6">
            <w:pPr>
              <w:pStyle w:val="TableParagraph"/>
              <w:ind w:right="180"/>
              <w:jc w:val="center"/>
              <w:rPr>
                <w:rFonts w:asciiTheme="minorHAnsi" w:hAnsiTheme="minorHAnsi" w:cstheme="minorHAnsi"/>
                <w:sz w:val="20"/>
                <w:szCs w:val="20"/>
              </w:rPr>
            </w:pPr>
            <w:r>
              <w:rPr>
                <w:rFonts w:asciiTheme="minorHAnsi" w:hAnsiTheme="minorHAnsi" w:cstheme="minorHAnsi"/>
                <w:sz w:val="20"/>
                <w:szCs w:val="20"/>
              </w:rPr>
              <w:t>(Segundo Tesoureiro)</w:t>
            </w:r>
          </w:p>
          <w:p w14:paraId="674768E2" w14:textId="77777777" w:rsidR="003362E6" w:rsidRDefault="003362E6" w:rsidP="009628DA">
            <w:pPr>
              <w:pStyle w:val="TableParagraph"/>
              <w:ind w:right="180"/>
              <w:jc w:val="center"/>
              <w:rPr>
                <w:rFonts w:asciiTheme="minorHAnsi" w:hAnsiTheme="minorHAnsi" w:cstheme="minorHAnsi"/>
                <w:sz w:val="24"/>
                <w:szCs w:val="24"/>
              </w:rPr>
            </w:pPr>
          </w:p>
          <w:p w14:paraId="398FA555" w14:textId="77777777" w:rsidR="003362E6" w:rsidRDefault="003362E6" w:rsidP="009628DA">
            <w:pPr>
              <w:pStyle w:val="TableParagraph"/>
              <w:ind w:right="180"/>
              <w:jc w:val="center"/>
              <w:rPr>
                <w:rFonts w:asciiTheme="minorHAnsi" w:hAnsiTheme="minorHAnsi" w:cstheme="minorHAnsi"/>
                <w:sz w:val="24"/>
                <w:szCs w:val="24"/>
              </w:rPr>
            </w:pPr>
          </w:p>
          <w:p w14:paraId="4EDDA88F" w14:textId="77777777" w:rsidR="003E31D6" w:rsidRDefault="003E31D6" w:rsidP="00EF45F0">
            <w:pPr>
              <w:pStyle w:val="TableParagraph"/>
              <w:ind w:right="180"/>
              <w:rPr>
                <w:rFonts w:asciiTheme="minorHAnsi" w:hAnsiTheme="minorHAnsi" w:cstheme="minorHAnsi"/>
                <w:sz w:val="24"/>
                <w:szCs w:val="24"/>
              </w:rPr>
            </w:pPr>
          </w:p>
          <w:p w14:paraId="38B039C9" w14:textId="77777777" w:rsidR="00EF45F0" w:rsidRDefault="00EF45F0" w:rsidP="00EF45F0">
            <w:pPr>
              <w:pStyle w:val="TableParagraph"/>
              <w:ind w:right="180"/>
              <w:rPr>
                <w:rFonts w:asciiTheme="minorHAnsi" w:hAnsiTheme="minorHAnsi" w:cstheme="minorHAnsi"/>
                <w:sz w:val="24"/>
                <w:szCs w:val="24"/>
              </w:rPr>
            </w:pPr>
          </w:p>
          <w:p w14:paraId="2A50BB8E" w14:textId="77777777" w:rsidR="00EE03A0" w:rsidRDefault="00EE03A0" w:rsidP="00EE03A0">
            <w:pPr>
              <w:pStyle w:val="TableParagraph"/>
              <w:jc w:val="center"/>
              <w:rPr>
                <w:rFonts w:asciiTheme="minorHAnsi" w:hAnsiTheme="minorHAnsi" w:cstheme="minorHAnsi"/>
                <w:sz w:val="24"/>
                <w:szCs w:val="24"/>
              </w:rPr>
            </w:pPr>
            <w:r w:rsidRPr="00DC3988">
              <w:rPr>
                <w:rFonts w:asciiTheme="minorHAnsi" w:hAnsiTheme="minorHAnsi" w:cstheme="minorHAnsi"/>
                <w:sz w:val="24"/>
                <w:szCs w:val="24"/>
              </w:rPr>
              <w:t>Antônio Claret dos Santos</w:t>
            </w:r>
          </w:p>
          <w:p w14:paraId="7637F500" w14:textId="77777777" w:rsidR="00EE03A0" w:rsidRDefault="00EE03A0" w:rsidP="00EE03A0">
            <w:pPr>
              <w:pStyle w:val="TableParagraph"/>
              <w:jc w:val="center"/>
              <w:rPr>
                <w:rFonts w:asciiTheme="minorHAnsi" w:hAnsiTheme="minorHAnsi" w:cstheme="minorHAnsi"/>
                <w:sz w:val="24"/>
                <w:szCs w:val="24"/>
              </w:rPr>
            </w:pPr>
          </w:p>
          <w:p w14:paraId="6CCF2903" w14:textId="77777777" w:rsidR="005D6722" w:rsidRPr="00DC3988" w:rsidRDefault="005D6722" w:rsidP="002A781A">
            <w:pPr>
              <w:pStyle w:val="TableParagraph"/>
              <w:ind w:right="180"/>
              <w:rPr>
                <w:rFonts w:asciiTheme="minorHAnsi" w:hAnsiTheme="minorHAnsi" w:cstheme="minorHAnsi"/>
                <w:sz w:val="24"/>
                <w:szCs w:val="24"/>
              </w:rPr>
            </w:pPr>
          </w:p>
          <w:p w14:paraId="55ABF77A" w14:textId="77777777" w:rsidR="00D21149" w:rsidRDefault="00D21149" w:rsidP="00EE03A0">
            <w:pPr>
              <w:pStyle w:val="TableParagraph"/>
              <w:spacing w:before="4"/>
              <w:rPr>
                <w:rFonts w:asciiTheme="minorHAnsi" w:hAnsiTheme="minorHAnsi" w:cstheme="minorHAnsi"/>
                <w:sz w:val="24"/>
                <w:szCs w:val="24"/>
              </w:rPr>
            </w:pPr>
          </w:p>
          <w:p w14:paraId="29EC744C" w14:textId="77777777" w:rsidR="00071690" w:rsidRDefault="00071690" w:rsidP="00071690">
            <w:pPr>
              <w:pStyle w:val="TableParagraph"/>
              <w:spacing w:before="4"/>
              <w:rPr>
                <w:rFonts w:asciiTheme="minorHAnsi" w:hAnsiTheme="minorHAnsi" w:cstheme="minorHAnsi"/>
                <w:sz w:val="24"/>
                <w:szCs w:val="24"/>
              </w:rPr>
            </w:pPr>
          </w:p>
          <w:p w14:paraId="16F812D3" w14:textId="77777777" w:rsidR="00EE03A0" w:rsidRDefault="00EE03A0" w:rsidP="00EE03A0">
            <w:pPr>
              <w:pStyle w:val="TableParagraph"/>
              <w:spacing w:before="4"/>
              <w:jc w:val="center"/>
              <w:rPr>
                <w:rFonts w:asciiTheme="minorHAnsi" w:hAnsiTheme="minorHAnsi" w:cstheme="minorHAnsi"/>
                <w:sz w:val="24"/>
                <w:szCs w:val="24"/>
              </w:rPr>
            </w:pPr>
            <w:r>
              <w:rPr>
                <w:rFonts w:asciiTheme="minorHAnsi" w:hAnsiTheme="minorHAnsi" w:cstheme="minorHAnsi"/>
                <w:sz w:val="24"/>
                <w:szCs w:val="24"/>
              </w:rPr>
              <w:t>Daiana Garcia</w:t>
            </w:r>
          </w:p>
          <w:p w14:paraId="46765867" w14:textId="77777777" w:rsidR="003E31D6" w:rsidRDefault="003E31D6" w:rsidP="00FC5382">
            <w:pPr>
              <w:pStyle w:val="TableParagraph"/>
              <w:spacing w:before="4"/>
              <w:jc w:val="center"/>
              <w:rPr>
                <w:rFonts w:asciiTheme="minorHAnsi" w:hAnsiTheme="minorHAnsi" w:cstheme="minorHAnsi"/>
                <w:sz w:val="24"/>
                <w:szCs w:val="24"/>
              </w:rPr>
            </w:pPr>
          </w:p>
          <w:p w14:paraId="452A3C03" w14:textId="77777777" w:rsidR="003E31D6" w:rsidRDefault="003E31D6" w:rsidP="00FC5382">
            <w:pPr>
              <w:pStyle w:val="TableParagraph"/>
              <w:spacing w:before="4"/>
              <w:jc w:val="center"/>
              <w:rPr>
                <w:rFonts w:asciiTheme="minorHAnsi" w:hAnsiTheme="minorHAnsi" w:cstheme="minorHAnsi"/>
                <w:sz w:val="24"/>
                <w:szCs w:val="24"/>
              </w:rPr>
            </w:pPr>
          </w:p>
          <w:p w14:paraId="7D3B9037" w14:textId="77777777" w:rsidR="00D21149" w:rsidRDefault="00D21149" w:rsidP="00FC5382">
            <w:pPr>
              <w:pStyle w:val="TableParagraph"/>
              <w:spacing w:before="4"/>
              <w:jc w:val="center"/>
              <w:rPr>
                <w:rFonts w:asciiTheme="minorHAnsi" w:hAnsiTheme="minorHAnsi" w:cstheme="minorHAnsi"/>
                <w:sz w:val="24"/>
                <w:szCs w:val="24"/>
              </w:rPr>
            </w:pPr>
          </w:p>
          <w:p w14:paraId="5F7A9AF7" w14:textId="77777777" w:rsidR="005D6722" w:rsidRDefault="005D6722" w:rsidP="00FC5382">
            <w:pPr>
              <w:pStyle w:val="TableParagraph"/>
              <w:spacing w:before="4"/>
              <w:jc w:val="center"/>
              <w:rPr>
                <w:rFonts w:asciiTheme="minorHAnsi" w:hAnsiTheme="minorHAnsi" w:cstheme="minorHAnsi"/>
                <w:sz w:val="24"/>
                <w:szCs w:val="24"/>
              </w:rPr>
            </w:pPr>
          </w:p>
          <w:p w14:paraId="21CD64C1" w14:textId="77777777" w:rsidR="00EE03A0" w:rsidRDefault="00EE03A0" w:rsidP="00EE03A0">
            <w:pPr>
              <w:pStyle w:val="TableParagraph"/>
              <w:ind w:left="175" w:right="431"/>
              <w:jc w:val="center"/>
              <w:rPr>
                <w:rFonts w:asciiTheme="minorHAnsi" w:hAnsiTheme="minorHAnsi" w:cstheme="minorHAnsi"/>
                <w:sz w:val="24"/>
                <w:szCs w:val="24"/>
              </w:rPr>
            </w:pPr>
            <w:r w:rsidRPr="00DC3988">
              <w:rPr>
                <w:rFonts w:asciiTheme="minorHAnsi" w:hAnsiTheme="minorHAnsi" w:cstheme="minorHAnsi"/>
                <w:sz w:val="24"/>
                <w:szCs w:val="24"/>
              </w:rPr>
              <w:t>Evandro Oliveira Miranda</w:t>
            </w:r>
            <w:r>
              <w:rPr>
                <w:rFonts w:asciiTheme="minorHAnsi" w:hAnsiTheme="minorHAnsi" w:cstheme="minorHAnsi"/>
                <w:sz w:val="24"/>
                <w:szCs w:val="24"/>
              </w:rPr>
              <w:t xml:space="preserve"> </w:t>
            </w:r>
          </w:p>
          <w:p w14:paraId="022F88A6" w14:textId="7246BC87" w:rsidR="005D6722" w:rsidRPr="00194DA9" w:rsidRDefault="005D6722" w:rsidP="00FC5382">
            <w:pPr>
              <w:pStyle w:val="TableParagraph"/>
              <w:spacing w:before="4"/>
              <w:jc w:val="center"/>
              <w:rPr>
                <w:rFonts w:asciiTheme="minorHAnsi" w:hAnsiTheme="minorHAnsi" w:cstheme="minorHAnsi"/>
                <w:sz w:val="24"/>
                <w:szCs w:val="24"/>
                <w:lang w:val="en-US" w:eastAsia="en-US"/>
              </w:rPr>
            </w:pPr>
          </w:p>
        </w:tc>
      </w:tr>
      <w:tr w:rsidR="009C11DD" w:rsidRPr="00AF2286" w14:paraId="2D497223" w14:textId="77777777" w:rsidTr="005D6722">
        <w:trPr>
          <w:trHeight w:val="1526"/>
        </w:trPr>
        <w:tc>
          <w:tcPr>
            <w:tcW w:w="3789" w:type="dxa"/>
          </w:tcPr>
          <w:p w14:paraId="34F31FFB" w14:textId="7C4A74AB" w:rsidR="009C11DD" w:rsidRPr="00DC3988" w:rsidRDefault="009C11DD" w:rsidP="00EE03A0">
            <w:pPr>
              <w:pStyle w:val="TableParagraph"/>
              <w:spacing w:before="4"/>
              <w:rPr>
                <w:rFonts w:asciiTheme="minorHAnsi" w:hAnsiTheme="minorHAnsi" w:cstheme="minorHAnsi"/>
                <w:sz w:val="24"/>
                <w:szCs w:val="24"/>
              </w:rPr>
            </w:pPr>
          </w:p>
          <w:p w14:paraId="58A6C1F8" w14:textId="77777777" w:rsidR="00EE03A0" w:rsidRDefault="00EE03A0" w:rsidP="00EE03A0">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Jaqueline Aparecida Fráguas</w:t>
            </w:r>
          </w:p>
          <w:p w14:paraId="27C87869" w14:textId="77777777" w:rsidR="009C11DD" w:rsidRDefault="009C11DD" w:rsidP="005D6722">
            <w:pPr>
              <w:pStyle w:val="TableParagraph"/>
              <w:spacing w:before="4"/>
              <w:rPr>
                <w:rFonts w:asciiTheme="minorHAnsi" w:hAnsiTheme="minorHAnsi" w:cstheme="minorHAnsi"/>
                <w:sz w:val="24"/>
                <w:szCs w:val="24"/>
              </w:rPr>
            </w:pPr>
          </w:p>
          <w:p w14:paraId="6EF907C9" w14:textId="77777777" w:rsidR="005D6722" w:rsidRDefault="005D6722" w:rsidP="005D6722">
            <w:pPr>
              <w:pStyle w:val="TableParagraph"/>
              <w:spacing w:before="4"/>
              <w:rPr>
                <w:rFonts w:asciiTheme="minorHAnsi" w:hAnsiTheme="minorHAnsi" w:cstheme="minorHAnsi"/>
                <w:sz w:val="24"/>
                <w:szCs w:val="24"/>
              </w:rPr>
            </w:pPr>
          </w:p>
          <w:p w14:paraId="66CC8CDD" w14:textId="77777777" w:rsidR="00071690" w:rsidRDefault="00071690" w:rsidP="005D6722">
            <w:pPr>
              <w:pStyle w:val="TableParagraph"/>
              <w:spacing w:before="4"/>
              <w:rPr>
                <w:rFonts w:asciiTheme="minorHAnsi" w:hAnsiTheme="minorHAnsi" w:cstheme="minorHAnsi"/>
                <w:sz w:val="24"/>
                <w:szCs w:val="24"/>
              </w:rPr>
            </w:pPr>
          </w:p>
          <w:p w14:paraId="63BBFBA4" w14:textId="77777777" w:rsidR="00071690" w:rsidRDefault="00071690" w:rsidP="00071690">
            <w:pPr>
              <w:pStyle w:val="TableParagraph"/>
              <w:spacing w:before="4"/>
              <w:rPr>
                <w:rFonts w:asciiTheme="minorHAnsi" w:hAnsiTheme="minorHAnsi" w:cstheme="minorHAnsi"/>
                <w:sz w:val="24"/>
                <w:szCs w:val="24"/>
              </w:rPr>
            </w:pPr>
          </w:p>
          <w:p w14:paraId="14C8C2B0" w14:textId="77777777" w:rsidR="00EE03A0" w:rsidRDefault="00071690" w:rsidP="00EE03A0">
            <w:pPr>
              <w:pStyle w:val="TableParagraph"/>
              <w:spacing w:before="4"/>
              <w:rPr>
                <w:rFonts w:asciiTheme="minorHAnsi" w:hAnsiTheme="minorHAnsi" w:cstheme="minorHAnsi"/>
                <w:sz w:val="24"/>
                <w:szCs w:val="24"/>
              </w:rPr>
            </w:pPr>
            <w:r>
              <w:rPr>
                <w:rFonts w:asciiTheme="minorHAnsi" w:hAnsiTheme="minorHAnsi" w:cstheme="minorHAnsi"/>
                <w:sz w:val="24"/>
                <w:szCs w:val="24"/>
              </w:rPr>
              <w:t xml:space="preserve">                   </w:t>
            </w:r>
            <w:r w:rsidR="00805E35">
              <w:rPr>
                <w:rFonts w:asciiTheme="minorHAnsi" w:hAnsiTheme="minorHAnsi" w:cstheme="minorHAnsi"/>
                <w:sz w:val="24"/>
                <w:szCs w:val="24"/>
              </w:rPr>
              <w:t xml:space="preserve">  </w:t>
            </w:r>
            <w:r w:rsidR="00EE03A0" w:rsidRPr="00DC3988">
              <w:rPr>
                <w:rFonts w:asciiTheme="minorHAnsi" w:hAnsiTheme="minorHAnsi" w:cstheme="minorHAnsi"/>
                <w:sz w:val="24"/>
                <w:szCs w:val="24"/>
              </w:rPr>
              <w:t>João</w:t>
            </w:r>
            <w:r w:rsidR="00EE03A0" w:rsidRPr="00DC3988">
              <w:rPr>
                <w:rFonts w:asciiTheme="minorHAnsi" w:hAnsiTheme="minorHAnsi" w:cstheme="minorHAnsi"/>
                <w:spacing w:val="-5"/>
                <w:sz w:val="24"/>
                <w:szCs w:val="24"/>
              </w:rPr>
              <w:t xml:space="preserve"> </w:t>
            </w:r>
            <w:r w:rsidR="00EE03A0">
              <w:rPr>
                <w:rFonts w:asciiTheme="minorHAnsi" w:hAnsiTheme="minorHAnsi" w:cstheme="minorHAnsi"/>
                <w:sz w:val="24"/>
                <w:szCs w:val="24"/>
              </w:rPr>
              <w:t xml:space="preserve">Paulo Felizardo </w:t>
            </w:r>
          </w:p>
          <w:p w14:paraId="74E193DB" w14:textId="77777777" w:rsidR="00EE03A0" w:rsidRDefault="00EE03A0" w:rsidP="00EE03A0">
            <w:pPr>
              <w:pStyle w:val="TableParagraph"/>
              <w:spacing w:before="4"/>
              <w:jc w:val="center"/>
              <w:rPr>
                <w:rFonts w:asciiTheme="minorHAnsi" w:hAnsiTheme="minorHAnsi" w:cstheme="minorHAnsi"/>
                <w:sz w:val="24"/>
                <w:szCs w:val="24"/>
              </w:rPr>
            </w:pPr>
          </w:p>
          <w:p w14:paraId="6E7B413B" w14:textId="2FA2D4C1" w:rsidR="00071690" w:rsidRDefault="00071690" w:rsidP="00071690">
            <w:pPr>
              <w:pStyle w:val="TableParagraph"/>
              <w:spacing w:before="4"/>
              <w:rPr>
                <w:rFonts w:asciiTheme="minorHAnsi" w:hAnsiTheme="minorHAnsi" w:cstheme="minorHAnsi"/>
                <w:sz w:val="24"/>
                <w:szCs w:val="24"/>
              </w:rPr>
            </w:pPr>
          </w:p>
          <w:p w14:paraId="6912B7C3" w14:textId="2D31E718" w:rsidR="009C11DD" w:rsidRPr="00AF2286" w:rsidRDefault="009C11DD" w:rsidP="005D6722">
            <w:pPr>
              <w:pStyle w:val="TableParagraph"/>
              <w:ind w:left="-248" w:right="-321"/>
              <w:rPr>
                <w:rFonts w:asciiTheme="minorHAnsi" w:hAnsiTheme="minorHAnsi" w:cstheme="minorHAnsi"/>
                <w:sz w:val="24"/>
                <w:szCs w:val="24"/>
                <w:lang w:val="en-US" w:eastAsia="en-US"/>
              </w:rPr>
            </w:pPr>
          </w:p>
        </w:tc>
        <w:tc>
          <w:tcPr>
            <w:tcW w:w="4377" w:type="dxa"/>
          </w:tcPr>
          <w:p w14:paraId="42608E8A" w14:textId="77777777" w:rsidR="009C11DD" w:rsidRPr="00DC3988" w:rsidRDefault="009C11DD" w:rsidP="00EE03A0">
            <w:pPr>
              <w:pStyle w:val="TableParagraph"/>
              <w:spacing w:before="4"/>
              <w:rPr>
                <w:rFonts w:asciiTheme="minorHAnsi" w:hAnsiTheme="minorHAnsi" w:cstheme="minorHAnsi"/>
                <w:sz w:val="24"/>
                <w:szCs w:val="24"/>
              </w:rPr>
            </w:pPr>
          </w:p>
          <w:p w14:paraId="401169B3" w14:textId="77777777" w:rsidR="00EE03A0" w:rsidRDefault="00EE03A0" w:rsidP="00EE03A0">
            <w:pPr>
              <w:pStyle w:val="TableParagraph"/>
              <w:spacing w:before="4"/>
              <w:jc w:val="center"/>
              <w:rPr>
                <w:rFonts w:asciiTheme="minorHAnsi" w:hAnsiTheme="minorHAnsi" w:cstheme="minorHAnsi"/>
                <w:sz w:val="24"/>
                <w:szCs w:val="24"/>
              </w:rPr>
            </w:pPr>
            <w:r w:rsidRPr="00DC3988">
              <w:rPr>
                <w:rFonts w:asciiTheme="minorHAnsi" w:hAnsiTheme="minorHAnsi" w:cstheme="minorHAnsi"/>
                <w:sz w:val="24"/>
                <w:szCs w:val="24"/>
              </w:rPr>
              <w:t>João</w:t>
            </w:r>
            <w:r w:rsidRPr="00DC3988">
              <w:rPr>
                <w:rFonts w:asciiTheme="minorHAnsi" w:hAnsiTheme="minorHAnsi" w:cstheme="minorHAnsi"/>
                <w:spacing w:val="-5"/>
                <w:sz w:val="24"/>
                <w:szCs w:val="24"/>
              </w:rPr>
              <w:t xml:space="preserve"> </w:t>
            </w:r>
            <w:r w:rsidRPr="00DC3988">
              <w:rPr>
                <w:rFonts w:asciiTheme="minorHAnsi" w:hAnsiTheme="minorHAnsi" w:cstheme="minorHAnsi"/>
                <w:sz w:val="24"/>
                <w:szCs w:val="24"/>
              </w:rPr>
              <w:t>Batista</w:t>
            </w:r>
            <w:r w:rsidRPr="00DC3988">
              <w:rPr>
                <w:rFonts w:asciiTheme="minorHAnsi" w:hAnsiTheme="minorHAnsi" w:cstheme="minorHAnsi"/>
                <w:spacing w:val="-1"/>
                <w:sz w:val="24"/>
                <w:szCs w:val="24"/>
              </w:rPr>
              <w:t xml:space="preserve"> </w:t>
            </w:r>
            <w:r w:rsidRPr="00DC3988">
              <w:rPr>
                <w:rFonts w:asciiTheme="minorHAnsi" w:hAnsiTheme="minorHAnsi" w:cstheme="minorHAnsi"/>
                <w:sz w:val="24"/>
                <w:szCs w:val="24"/>
              </w:rPr>
              <w:t>Carvalho</w:t>
            </w:r>
            <w:r w:rsidRPr="00DC3988">
              <w:rPr>
                <w:rFonts w:asciiTheme="minorHAnsi" w:hAnsiTheme="minorHAnsi" w:cstheme="minorHAnsi"/>
                <w:spacing w:val="-3"/>
                <w:sz w:val="24"/>
                <w:szCs w:val="24"/>
              </w:rPr>
              <w:t xml:space="preserve"> </w:t>
            </w:r>
            <w:r w:rsidRPr="00DC3988">
              <w:rPr>
                <w:rFonts w:asciiTheme="minorHAnsi" w:hAnsiTheme="minorHAnsi" w:cstheme="minorHAnsi"/>
                <w:sz w:val="24"/>
                <w:szCs w:val="24"/>
              </w:rPr>
              <w:t>Leão</w:t>
            </w:r>
          </w:p>
          <w:p w14:paraId="37432F78" w14:textId="77777777" w:rsidR="005D6722" w:rsidRDefault="005D6722" w:rsidP="009628DA">
            <w:pPr>
              <w:pStyle w:val="TableParagraph"/>
              <w:spacing w:before="4"/>
              <w:jc w:val="center"/>
              <w:rPr>
                <w:rFonts w:asciiTheme="minorHAnsi" w:hAnsiTheme="minorHAnsi" w:cstheme="minorHAnsi"/>
                <w:sz w:val="24"/>
                <w:szCs w:val="24"/>
              </w:rPr>
            </w:pPr>
          </w:p>
          <w:p w14:paraId="2780E9EF" w14:textId="77777777" w:rsidR="005D6722" w:rsidRDefault="005D6722" w:rsidP="009628DA">
            <w:pPr>
              <w:pStyle w:val="TableParagraph"/>
              <w:spacing w:before="4"/>
              <w:jc w:val="center"/>
              <w:rPr>
                <w:rFonts w:asciiTheme="minorHAnsi" w:hAnsiTheme="minorHAnsi" w:cstheme="minorHAnsi"/>
                <w:sz w:val="24"/>
                <w:szCs w:val="24"/>
              </w:rPr>
            </w:pPr>
          </w:p>
          <w:p w14:paraId="205D42FC" w14:textId="77777777" w:rsidR="00071690" w:rsidRDefault="00071690" w:rsidP="00071690">
            <w:pPr>
              <w:pStyle w:val="TableParagraph"/>
              <w:spacing w:before="4"/>
              <w:rPr>
                <w:rFonts w:asciiTheme="minorHAnsi" w:hAnsiTheme="minorHAnsi" w:cstheme="minorHAnsi"/>
                <w:sz w:val="24"/>
                <w:szCs w:val="24"/>
              </w:rPr>
            </w:pPr>
          </w:p>
          <w:p w14:paraId="330B9FE5" w14:textId="77777777" w:rsidR="00EE03A0" w:rsidRPr="00DC3988" w:rsidRDefault="00EE03A0" w:rsidP="00071690">
            <w:pPr>
              <w:pStyle w:val="TableParagraph"/>
              <w:spacing w:before="4"/>
              <w:rPr>
                <w:rFonts w:asciiTheme="minorHAnsi" w:hAnsiTheme="minorHAnsi" w:cstheme="minorHAnsi"/>
                <w:sz w:val="24"/>
                <w:szCs w:val="24"/>
              </w:rPr>
            </w:pPr>
          </w:p>
          <w:p w14:paraId="149EA3AD" w14:textId="32C8A8A3" w:rsidR="005D6722" w:rsidRPr="00DC3988" w:rsidRDefault="00EE03A0" w:rsidP="009628DA">
            <w:pPr>
              <w:pStyle w:val="TableParagraph"/>
              <w:spacing w:before="4"/>
              <w:jc w:val="center"/>
              <w:rPr>
                <w:rFonts w:asciiTheme="minorHAnsi" w:hAnsiTheme="minorHAnsi" w:cstheme="minorHAnsi"/>
                <w:sz w:val="24"/>
                <w:szCs w:val="24"/>
              </w:rPr>
            </w:pPr>
            <w:r>
              <w:rPr>
                <w:rFonts w:asciiTheme="minorHAnsi" w:hAnsiTheme="minorHAnsi" w:cstheme="minorHAnsi"/>
                <w:sz w:val="24"/>
                <w:szCs w:val="24"/>
              </w:rPr>
              <w:t>José Vitor Donato</w:t>
            </w:r>
            <w:r w:rsidRPr="00DC3988">
              <w:rPr>
                <w:rFonts w:asciiTheme="minorHAnsi" w:hAnsiTheme="minorHAnsi" w:cstheme="minorHAnsi"/>
                <w:sz w:val="24"/>
                <w:szCs w:val="24"/>
              </w:rPr>
              <w:t xml:space="preserve"> </w:t>
            </w:r>
          </w:p>
          <w:p w14:paraId="6B656E68" w14:textId="40179B94" w:rsidR="009C11DD" w:rsidRPr="00AF2286" w:rsidRDefault="00FC5382" w:rsidP="003362E6">
            <w:pPr>
              <w:pStyle w:val="TableParagraph"/>
              <w:ind w:right="184"/>
              <w:jc w:val="center"/>
              <w:rPr>
                <w:rFonts w:asciiTheme="minorHAnsi" w:hAnsiTheme="minorHAnsi" w:cstheme="minorHAnsi"/>
                <w:sz w:val="24"/>
                <w:szCs w:val="24"/>
                <w:lang w:val="en-US" w:eastAsia="en-US"/>
              </w:rPr>
            </w:pPr>
            <w:r>
              <w:rPr>
                <w:rFonts w:asciiTheme="minorHAnsi" w:hAnsiTheme="minorHAnsi" w:cstheme="minorHAnsi"/>
                <w:sz w:val="24"/>
                <w:szCs w:val="24"/>
              </w:rPr>
              <w:t xml:space="preserve">  </w:t>
            </w:r>
          </w:p>
        </w:tc>
      </w:tr>
    </w:tbl>
    <w:p w14:paraId="5EBAE9C2" w14:textId="75A8E4F7" w:rsidR="009C11DD" w:rsidRPr="00B043B2" w:rsidRDefault="00EE03A0" w:rsidP="00EE03A0">
      <w:pPr>
        <w:tabs>
          <w:tab w:val="left" w:pos="7891"/>
        </w:tabs>
        <w:spacing w:before="200" w:line="276" w:lineRule="auto"/>
        <w:ind w:right="114"/>
        <w:jc w:val="center"/>
        <w:rPr>
          <w:rFonts w:asciiTheme="minorHAnsi" w:hAnsiTheme="minorHAnsi" w:cstheme="minorHAnsi"/>
          <w:sz w:val="24"/>
          <w:szCs w:val="24"/>
        </w:rPr>
      </w:pPr>
      <w:r>
        <w:rPr>
          <w:rFonts w:asciiTheme="minorHAnsi" w:hAnsiTheme="minorHAnsi" w:cstheme="minorHAnsi"/>
          <w:sz w:val="24"/>
          <w:szCs w:val="24"/>
        </w:rPr>
        <w:t>Rogério César Salles Morais</w:t>
      </w:r>
    </w:p>
    <w:sectPr w:rsidR="009C11DD" w:rsidRPr="00B043B2">
      <w:headerReference w:type="default" r:id="rId8"/>
      <w:footerReference w:type="default" r:id="rId9"/>
      <w:pgSz w:w="11910" w:h="16840"/>
      <w:pgMar w:top="1820" w:right="1580" w:bottom="1140" w:left="1600" w:header="708"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461A7E" w14:textId="77777777" w:rsidR="00AE7C3E" w:rsidRDefault="00AE7C3E">
      <w:r>
        <w:separator/>
      </w:r>
    </w:p>
  </w:endnote>
  <w:endnote w:type="continuationSeparator" w:id="0">
    <w:p w14:paraId="35A67AD1" w14:textId="77777777" w:rsidR="00AE7C3E" w:rsidRDefault="00AE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4DDB3" w14:textId="77777777" w:rsidR="0040162E" w:rsidRDefault="0040162E">
    <w:pPr>
      <w:pStyle w:val="Corpodetexto"/>
      <w:spacing w:line="14" w:lineRule="auto"/>
      <w:rPr>
        <w:sz w:val="20"/>
      </w:rPr>
    </w:pPr>
    <w:r>
      <w:rPr>
        <w:noProof/>
        <w:lang w:bidi="ar-SA"/>
      </w:rPr>
      <mc:AlternateContent>
        <mc:Choice Requires="wps">
          <w:drawing>
            <wp:anchor distT="0" distB="0" distL="114300" distR="114300" simplePos="0" relativeHeight="503312384" behindDoc="1" locked="0" layoutInCell="1" allowOverlap="1" wp14:anchorId="5DF16593" wp14:editId="10D29026">
              <wp:simplePos x="0" y="0"/>
              <wp:positionH relativeFrom="page">
                <wp:posOffset>6391910</wp:posOffset>
              </wp:positionH>
              <wp:positionV relativeFrom="page">
                <wp:posOffset>9946005</wp:posOffset>
              </wp:positionV>
              <wp:extent cx="114935" cy="152400"/>
              <wp:effectExtent l="635" t="1905"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2FC2D" w14:textId="759366B5" w:rsidR="0040162E" w:rsidRDefault="0040162E">
                          <w:pPr>
                            <w:spacing w:line="223" w:lineRule="exact"/>
                            <w:ind w:left="40"/>
                            <w:rPr>
                              <w:sz w:val="20"/>
                            </w:rPr>
                          </w:pPr>
                          <w:r>
                            <w:fldChar w:fldCharType="begin"/>
                          </w:r>
                          <w:r>
                            <w:rPr>
                              <w:w w:val="99"/>
                              <w:sz w:val="20"/>
                            </w:rPr>
                            <w:instrText xml:space="preserve"> PAGE </w:instrText>
                          </w:r>
                          <w:r>
                            <w:fldChar w:fldCharType="separate"/>
                          </w:r>
                          <w:r w:rsidR="00EF45F0">
                            <w:rPr>
                              <w:noProof/>
                              <w:w w:val="99"/>
                              <w:sz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F16593" id="_x0000_t202" coordsize="21600,21600" o:spt="202" path="m,l,21600r21600,l21600,xe">
              <v:stroke joinstyle="miter"/>
              <v:path gradientshapeok="t" o:connecttype="rect"/>
            </v:shapetype>
            <v:shape id="Text Box 1" o:spid="_x0000_s1027" type="#_x0000_t202" style="position:absolute;margin-left:503.3pt;margin-top:783.15pt;width:9.05pt;height:12pt;z-index:-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" filled="f" stroked="f">
              <v:textbox inset="0,0,0,0">
                <w:txbxContent>
                  <w:p w14:paraId="5672FC2D" w14:textId="759366B5" w:rsidR="0040162E" w:rsidRDefault="0040162E">
                    <w:pPr>
                      <w:spacing w:line="223" w:lineRule="exact"/>
                      <w:ind w:left="40"/>
                      <w:rPr>
                        <w:sz w:val="20"/>
                      </w:rPr>
                    </w:pPr>
                    <w:r>
                      <w:fldChar w:fldCharType="begin"/>
                    </w:r>
                    <w:r>
                      <w:rPr>
                        <w:w w:val="99"/>
                        <w:sz w:val="20"/>
                      </w:rPr>
                      <w:instrText xml:space="preserve"> PAGE </w:instrText>
                    </w:r>
                    <w:r>
                      <w:fldChar w:fldCharType="separate"/>
                    </w:r>
                    <w:r w:rsidR="00EF45F0">
                      <w:rPr>
                        <w:noProof/>
                        <w:w w:val="99"/>
                        <w:sz w:val="20"/>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ED7460" w14:textId="77777777" w:rsidR="00AE7C3E" w:rsidRDefault="00AE7C3E">
      <w:r>
        <w:separator/>
      </w:r>
    </w:p>
  </w:footnote>
  <w:footnote w:type="continuationSeparator" w:id="0">
    <w:p w14:paraId="7A371C14" w14:textId="77777777" w:rsidR="00AE7C3E" w:rsidRDefault="00AE7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85102" w14:textId="77777777" w:rsidR="0040162E" w:rsidRDefault="0040162E">
    <w:pPr>
      <w:pStyle w:val="Corpodetexto"/>
      <w:spacing w:line="14" w:lineRule="auto"/>
      <w:rPr>
        <w:sz w:val="20"/>
      </w:rPr>
    </w:pPr>
    <w:r>
      <w:rPr>
        <w:noProof/>
        <w:lang w:bidi="ar-SA"/>
      </w:rPr>
      <mc:AlternateContent>
        <mc:Choice Requires="wps">
          <w:drawing>
            <wp:anchor distT="0" distB="0" distL="114300" distR="114300" simplePos="0" relativeHeight="503312360" behindDoc="1" locked="0" layoutInCell="1" allowOverlap="1" wp14:anchorId="2EBDC546" wp14:editId="63B40F36">
              <wp:simplePos x="0" y="0"/>
              <wp:positionH relativeFrom="margin">
                <wp:posOffset>104775</wp:posOffset>
              </wp:positionH>
              <wp:positionV relativeFrom="page">
                <wp:posOffset>753745</wp:posOffset>
              </wp:positionV>
              <wp:extent cx="5423535" cy="280035"/>
              <wp:effectExtent l="0" t="0" r="5715" b="57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3535" cy="280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A9D0" w14:textId="2BA10A74" w:rsidR="0040162E" w:rsidRDefault="0040162E" w:rsidP="003E160C">
                          <w:pPr>
                            <w:spacing w:line="203" w:lineRule="exact"/>
                            <w:jc w:val="center"/>
                            <w:rPr>
                              <w:sz w:val="18"/>
                            </w:rPr>
                          </w:pPr>
                          <w:r>
                            <w:rPr>
                              <w:sz w:val="18"/>
                            </w:rPr>
                            <w:t>Ata da vigésima reunião ordinária da Câmara Municipal de Lavras, da Sessão Legislativa do ano de 2024, realizada em 17 de junho de 2024</w:t>
                          </w:r>
                        </w:p>
                        <w:p w14:paraId="43AF909D" w14:textId="77777777" w:rsidR="0040162E" w:rsidRDefault="0040162E" w:rsidP="003E160C">
                          <w:pPr>
                            <w:spacing w:line="203" w:lineRule="exact"/>
                            <w:jc w:val="center"/>
                            <w:rPr>
                              <w:sz w:val="18"/>
                            </w:rPr>
                          </w:pPr>
                        </w:p>
                        <w:p w14:paraId="414BC135" w14:textId="77777777" w:rsidR="0040162E" w:rsidRDefault="0040162E" w:rsidP="003E160C">
                          <w:pPr>
                            <w:spacing w:line="203" w:lineRule="exact"/>
                            <w:jc w:val="center"/>
                            <w:rPr>
                              <w:sz w:val="18"/>
                            </w:rPr>
                          </w:pPr>
                        </w:p>
                        <w:p w14:paraId="123FF6DB" w14:textId="77777777" w:rsidR="0040162E" w:rsidRDefault="0040162E">
                          <w:pPr>
                            <w:spacing w:before="1"/>
                            <w:ind w:left="1"/>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DC546" id="_x0000_t202" coordsize="21600,21600" o:spt="202" path="m,l,21600r21600,l21600,xe">
              <v:stroke joinstyle="miter"/>
              <v:path gradientshapeok="t" o:connecttype="rect"/>
            </v:shapetype>
            <v:shape id="Text Box 2" o:spid="_x0000_s1026" type="#_x0000_t202" style="position:absolute;margin-left:8.25pt;margin-top:59.35pt;width:427.05pt;height:22.05pt;z-index:-4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" filled="f" stroked="f">
              <v:textbox inset="0,0,0,0">
                <w:txbxContent>
                  <w:p w14:paraId="78F0A9D0" w14:textId="2BA10A74" w:rsidR="0040162E" w:rsidRDefault="0040162E" w:rsidP="003E160C">
                    <w:pPr>
                      <w:spacing w:line="203" w:lineRule="exact"/>
                      <w:jc w:val="center"/>
                      <w:rPr>
                        <w:sz w:val="18"/>
                      </w:rPr>
                    </w:pPr>
                    <w:r>
                      <w:rPr>
                        <w:sz w:val="18"/>
                      </w:rPr>
                      <w:t>Ata da vigésima reunião ordinária da Câmara Municipal de Lavras, da Sessão Legislativa do ano de 2024, realizada em 17 de junho de 2024</w:t>
                    </w:r>
                  </w:p>
                  <w:p w14:paraId="43AF909D" w14:textId="77777777" w:rsidR="0040162E" w:rsidRDefault="0040162E" w:rsidP="003E160C">
                    <w:pPr>
                      <w:spacing w:line="203" w:lineRule="exact"/>
                      <w:jc w:val="center"/>
                      <w:rPr>
                        <w:sz w:val="18"/>
                      </w:rPr>
                    </w:pPr>
                  </w:p>
                  <w:p w14:paraId="414BC135" w14:textId="77777777" w:rsidR="0040162E" w:rsidRDefault="0040162E" w:rsidP="003E160C">
                    <w:pPr>
                      <w:spacing w:line="203" w:lineRule="exact"/>
                      <w:jc w:val="center"/>
                      <w:rPr>
                        <w:sz w:val="18"/>
                      </w:rPr>
                    </w:pPr>
                  </w:p>
                  <w:p w14:paraId="123FF6DB" w14:textId="77777777" w:rsidR="0040162E" w:rsidRDefault="0040162E">
                    <w:pPr>
                      <w:spacing w:before="1"/>
                      <w:ind w:left="1"/>
                      <w:jc w:val="center"/>
                      <w:rPr>
                        <w:sz w:val="18"/>
                      </w:rPr>
                    </w:pPr>
                  </w:p>
                </w:txbxContent>
              </v:textbox>
              <w10:wrap anchorx="margin" anchory="page"/>
            </v:shape>
          </w:pict>
        </mc:Fallback>
      </mc:AlternateContent>
    </w:r>
    <w:r>
      <w:rPr>
        <w:noProof/>
        <w:lang w:bidi="ar-SA"/>
      </w:rPr>
      <w:drawing>
        <wp:anchor distT="0" distB="0" distL="0" distR="0" simplePos="0" relativeHeight="251660800" behindDoc="1" locked="0" layoutInCell="1" allowOverlap="1" wp14:anchorId="2DF89E43" wp14:editId="35DC428A">
          <wp:simplePos x="0" y="0"/>
          <wp:positionH relativeFrom="page">
            <wp:posOffset>3617595</wp:posOffset>
          </wp:positionH>
          <wp:positionV relativeFrom="page">
            <wp:posOffset>287020</wp:posOffset>
          </wp:positionV>
          <wp:extent cx="381000" cy="43738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381000" cy="437387"/>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AB00494"/>
    <w:lvl w:ilvl="0">
      <w:start w:val="1"/>
      <w:numFmt w:val="bullet"/>
      <w:pStyle w:val="Commarcadores"/>
      <w:lvlText w:val=""/>
      <w:lvlJc w:val="left"/>
      <w:pPr>
        <w:tabs>
          <w:tab w:val="num" w:pos="0"/>
        </w:tabs>
        <w:ind w:left="0" w:hanging="360"/>
      </w:pPr>
      <w:rPr>
        <w:rFonts w:ascii="Symbol" w:hAnsi="Symbol" w:hint="default"/>
      </w:rPr>
    </w:lvl>
  </w:abstractNum>
  <w:abstractNum w:abstractNumId="1">
    <w:nsid w:val="00A85FCA"/>
    <w:multiLevelType w:val="hybridMultilevel"/>
    <w:tmpl w:val="ED7C5FAE"/>
    <w:lvl w:ilvl="0" w:tplc="D81ADB6A">
      <w:start w:val="1"/>
      <w:numFmt w:val="decimal"/>
      <w:lvlText w:val="%1-"/>
      <w:lvlJc w:val="left"/>
      <w:pPr>
        <w:tabs>
          <w:tab w:val="num" w:pos="1155"/>
        </w:tabs>
        <w:ind w:left="1155" w:hanging="43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
    <w:nsid w:val="04987797"/>
    <w:multiLevelType w:val="hybridMultilevel"/>
    <w:tmpl w:val="411E78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0B2545AA"/>
    <w:multiLevelType w:val="hybridMultilevel"/>
    <w:tmpl w:val="BAFCF058"/>
    <w:lvl w:ilvl="0" w:tplc="27B801C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CD0066E"/>
    <w:multiLevelType w:val="hybridMultilevel"/>
    <w:tmpl w:val="FCE0B192"/>
    <w:lvl w:ilvl="0" w:tplc="C12EB5D4">
      <w:start w:val="1"/>
      <w:numFmt w:val="decimal"/>
      <w:lvlText w:val="%1."/>
      <w:lvlJc w:val="left"/>
      <w:pPr>
        <w:tabs>
          <w:tab w:val="num" w:pos="1815"/>
        </w:tabs>
        <w:ind w:left="1815" w:hanging="1095"/>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5">
    <w:nsid w:val="2597574C"/>
    <w:multiLevelType w:val="hybridMultilevel"/>
    <w:tmpl w:val="2D2A2B40"/>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90727C2"/>
    <w:multiLevelType w:val="hybridMultilevel"/>
    <w:tmpl w:val="5010D0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0E33A4"/>
    <w:multiLevelType w:val="hybridMultilevel"/>
    <w:tmpl w:val="04B61D5E"/>
    <w:lvl w:ilvl="0" w:tplc="EDA804F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3D011C17"/>
    <w:multiLevelType w:val="hybridMultilevel"/>
    <w:tmpl w:val="46F242CE"/>
    <w:lvl w:ilvl="0" w:tplc="A414065C">
      <w:numFmt w:val="bullet"/>
      <w:lvlText w:val=""/>
      <w:lvlJc w:val="left"/>
      <w:pPr>
        <w:ind w:left="502" w:hanging="360"/>
      </w:pPr>
      <w:rPr>
        <w:rFonts w:ascii="Symbol" w:eastAsia="Times New Roman" w:hAnsi="Symbol" w:cs="Times New Roman" w:hint="default"/>
        <w:i/>
        <w:sz w:val="24"/>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9">
    <w:nsid w:val="3E3F3800"/>
    <w:multiLevelType w:val="hybridMultilevel"/>
    <w:tmpl w:val="639CD3FE"/>
    <w:lvl w:ilvl="0" w:tplc="71683818">
      <w:start w:val="1"/>
      <w:numFmt w:val="decimalZero"/>
      <w:lvlText w:val="%1-"/>
      <w:lvlJc w:val="left"/>
      <w:pPr>
        <w:ind w:left="780" w:hanging="42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E963AA"/>
    <w:multiLevelType w:val="hybridMultilevel"/>
    <w:tmpl w:val="86029E70"/>
    <w:lvl w:ilvl="0" w:tplc="9D983982">
      <w:start w:val="1"/>
      <w:numFmt w:val="decimalZero"/>
      <w:lvlText w:val="%1-"/>
      <w:lvlJc w:val="left"/>
      <w:pPr>
        <w:ind w:left="795" w:hanging="435"/>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7397C09"/>
    <w:multiLevelType w:val="hybridMultilevel"/>
    <w:tmpl w:val="B1A6C22A"/>
    <w:lvl w:ilvl="0" w:tplc="D0947804">
      <w:start w:val="1"/>
      <w:numFmt w:val="bullet"/>
      <w:lvlText w:val=""/>
      <w:lvlJc w:val="left"/>
      <w:pPr>
        <w:ind w:left="1080" w:hanging="360"/>
      </w:pPr>
      <w:rPr>
        <w:rFonts w:ascii="Symbol" w:eastAsia="Times New Roman" w:hAnsi="Symbol" w:cs="Times New Roman"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nsid w:val="584E6645"/>
    <w:multiLevelType w:val="hybridMultilevel"/>
    <w:tmpl w:val="7ED417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58CA0684"/>
    <w:multiLevelType w:val="hybridMultilevel"/>
    <w:tmpl w:val="58ECA86C"/>
    <w:lvl w:ilvl="0" w:tplc="64301F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581C28"/>
    <w:multiLevelType w:val="hybridMultilevel"/>
    <w:tmpl w:val="F7AE6A12"/>
    <w:lvl w:ilvl="0" w:tplc="4C801E8A">
      <w:start w:val="1"/>
      <w:numFmt w:val="decimalZero"/>
      <w:lvlText w:val="%1)"/>
      <w:lvlJc w:val="left"/>
      <w:pPr>
        <w:ind w:left="780" w:hanging="42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B8C2DC2"/>
    <w:multiLevelType w:val="hybridMultilevel"/>
    <w:tmpl w:val="8C368542"/>
    <w:lvl w:ilvl="0" w:tplc="E0F815E0">
      <w:start w:val="1"/>
      <w:numFmt w:val="decimalZero"/>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6">
    <w:nsid w:val="6C0C4F68"/>
    <w:multiLevelType w:val="hybridMultilevel"/>
    <w:tmpl w:val="322E73B8"/>
    <w:lvl w:ilvl="0" w:tplc="66F062B4">
      <w:start w:val="1"/>
      <w:numFmt w:val="decimal"/>
      <w:lvlText w:val="%1)"/>
      <w:lvlJc w:val="left"/>
      <w:pPr>
        <w:ind w:left="720" w:hanging="360"/>
      </w:pPr>
      <w:rPr>
        <w:rFonts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EAE6B6E"/>
    <w:multiLevelType w:val="hybridMultilevel"/>
    <w:tmpl w:val="FADEA230"/>
    <w:lvl w:ilvl="0" w:tplc="D22C8522">
      <w:start w:val="1"/>
      <w:numFmt w:val="decimalZero"/>
      <w:lvlText w:val="%1-"/>
      <w:lvlJc w:val="left"/>
      <w:pPr>
        <w:ind w:left="750" w:hanging="39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0F24D5C"/>
    <w:multiLevelType w:val="hybridMultilevel"/>
    <w:tmpl w:val="84BA72E4"/>
    <w:lvl w:ilvl="0" w:tplc="D69EFF22">
      <w:start w:val="1"/>
      <w:numFmt w:val="decimalZero"/>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AFB34DA"/>
    <w:multiLevelType w:val="hybridMultilevel"/>
    <w:tmpl w:val="A82410D6"/>
    <w:lvl w:ilvl="0" w:tplc="B516A2BC">
      <w:start w:val="1"/>
      <w:numFmt w:val="decimalZero"/>
      <w:lvlText w:val="%1-"/>
      <w:lvlJc w:val="left"/>
      <w:pPr>
        <w:ind w:left="750" w:hanging="39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B2F1D5D"/>
    <w:multiLevelType w:val="hybridMultilevel"/>
    <w:tmpl w:val="6DDC3016"/>
    <w:lvl w:ilvl="0" w:tplc="F690B050">
      <w:numFmt w:val="bullet"/>
      <w:lvlText w:val=""/>
      <w:lvlJc w:val="left"/>
      <w:pPr>
        <w:ind w:left="1068" w:hanging="360"/>
      </w:pPr>
      <w:rPr>
        <w:rFonts w:ascii="Symbol" w:eastAsia="Times New Roman" w:hAnsi="Symbol" w:cs="Times New Roman" w:hint="default"/>
        <w:b w:val="0"/>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7EB8246D"/>
    <w:multiLevelType w:val="hybridMultilevel"/>
    <w:tmpl w:val="F7528A12"/>
    <w:lvl w:ilvl="0" w:tplc="AB160A42">
      <w:start w:val="1"/>
      <w:numFmt w:val="decimalZero"/>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5"/>
  </w:num>
  <w:num w:numId="2">
    <w:abstractNumId w:val="20"/>
  </w:num>
  <w:num w:numId="3">
    <w:abstractNumId w:val="1"/>
  </w:num>
  <w:num w:numId="4">
    <w:abstractNumId w:val="4"/>
  </w:num>
  <w:num w:numId="5">
    <w:abstractNumId w:val="2"/>
  </w:num>
  <w:num w:numId="6">
    <w:abstractNumId w:val="18"/>
  </w:num>
  <w:num w:numId="7">
    <w:abstractNumId w:val="0"/>
  </w:num>
  <w:num w:numId="8">
    <w:abstractNumId w:val="10"/>
  </w:num>
  <w:num w:numId="9">
    <w:abstractNumId w:val="9"/>
  </w:num>
  <w:num w:numId="10">
    <w:abstractNumId w:val="13"/>
  </w:num>
  <w:num w:numId="11">
    <w:abstractNumId w:val="5"/>
  </w:num>
  <w:num w:numId="12">
    <w:abstractNumId w:val="11"/>
  </w:num>
  <w:num w:numId="13">
    <w:abstractNumId w:val="12"/>
  </w:num>
  <w:num w:numId="14">
    <w:abstractNumId w:val="7"/>
  </w:num>
  <w:num w:numId="15">
    <w:abstractNumId w:val="8"/>
  </w:num>
  <w:num w:numId="16">
    <w:abstractNumId w:val="6"/>
  </w:num>
  <w:num w:numId="17">
    <w:abstractNumId w:val="17"/>
  </w:num>
  <w:num w:numId="18">
    <w:abstractNumId w:val="21"/>
  </w:num>
  <w:num w:numId="19">
    <w:abstractNumId w:val="19"/>
  </w:num>
  <w:num w:numId="20">
    <w:abstractNumId w:val="14"/>
  </w:num>
  <w:num w:numId="21">
    <w:abstractNumId w:val="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5A2"/>
    <w:rsid w:val="00000EA7"/>
    <w:rsid w:val="00001684"/>
    <w:rsid w:val="00001E3C"/>
    <w:rsid w:val="0000272C"/>
    <w:rsid w:val="0000347B"/>
    <w:rsid w:val="00003611"/>
    <w:rsid w:val="000039C8"/>
    <w:rsid w:val="00003C72"/>
    <w:rsid w:val="00003D94"/>
    <w:rsid w:val="00004841"/>
    <w:rsid w:val="00004F8C"/>
    <w:rsid w:val="000050F2"/>
    <w:rsid w:val="000057B9"/>
    <w:rsid w:val="000069AD"/>
    <w:rsid w:val="000104CA"/>
    <w:rsid w:val="0001055B"/>
    <w:rsid w:val="0001123F"/>
    <w:rsid w:val="000119EA"/>
    <w:rsid w:val="00011FD7"/>
    <w:rsid w:val="00012416"/>
    <w:rsid w:val="0001267A"/>
    <w:rsid w:val="00013654"/>
    <w:rsid w:val="00013E52"/>
    <w:rsid w:val="00014219"/>
    <w:rsid w:val="00015461"/>
    <w:rsid w:val="000155C4"/>
    <w:rsid w:val="0001669B"/>
    <w:rsid w:val="00017437"/>
    <w:rsid w:val="000217CA"/>
    <w:rsid w:val="00021D7E"/>
    <w:rsid w:val="000222B4"/>
    <w:rsid w:val="000224EC"/>
    <w:rsid w:val="00022562"/>
    <w:rsid w:val="000228EB"/>
    <w:rsid w:val="00022B86"/>
    <w:rsid w:val="000245F6"/>
    <w:rsid w:val="00024974"/>
    <w:rsid w:val="00024BCB"/>
    <w:rsid w:val="0002656C"/>
    <w:rsid w:val="00026C09"/>
    <w:rsid w:val="000301AD"/>
    <w:rsid w:val="00031148"/>
    <w:rsid w:val="000312F5"/>
    <w:rsid w:val="00031A29"/>
    <w:rsid w:val="00031CC1"/>
    <w:rsid w:val="0003318C"/>
    <w:rsid w:val="00033CAF"/>
    <w:rsid w:val="00033E3F"/>
    <w:rsid w:val="00034654"/>
    <w:rsid w:val="0003578B"/>
    <w:rsid w:val="00035C1F"/>
    <w:rsid w:val="00035DD7"/>
    <w:rsid w:val="000362D0"/>
    <w:rsid w:val="0003754A"/>
    <w:rsid w:val="00037A2E"/>
    <w:rsid w:val="00040EB8"/>
    <w:rsid w:val="00041E3D"/>
    <w:rsid w:val="0004268B"/>
    <w:rsid w:val="00042F72"/>
    <w:rsid w:val="00044780"/>
    <w:rsid w:val="00045F2B"/>
    <w:rsid w:val="00050A86"/>
    <w:rsid w:val="00052A9F"/>
    <w:rsid w:val="000534D7"/>
    <w:rsid w:val="000545E5"/>
    <w:rsid w:val="00054CF7"/>
    <w:rsid w:val="0005546B"/>
    <w:rsid w:val="000557ED"/>
    <w:rsid w:val="00055F65"/>
    <w:rsid w:val="00056995"/>
    <w:rsid w:val="0005757A"/>
    <w:rsid w:val="00057A56"/>
    <w:rsid w:val="00057E16"/>
    <w:rsid w:val="00060CE3"/>
    <w:rsid w:val="00061144"/>
    <w:rsid w:val="000618D3"/>
    <w:rsid w:val="00063880"/>
    <w:rsid w:val="00064244"/>
    <w:rsid w:val="00066019"/>
    <w:rsid w:val="00066755"/>
    <w:rsid w:val="000673B6"/>
    <w:rsid w:val="000706CF"/>
    <w:rsid w:val="0007155B"/>
    <w:rsid w:val="00071690"/>
    <w:rsid w:val="00071950"/>
    <w:rsid w:val="00075812"/>
    <w:rsid w:val="00075DC4"/>
    <w:rsid w:val="000760D8"/>
    <w:rsid w:val="000768CC"/>
    <w:rsid w:val="00077067"/>
    <w:rsid w:val="0007759F"/>
    <w:rsid w:val="00080FB6"/>
    <w:rsid w:val="00080FF7"/>
    <w:rsid w:val="0008184A"/>
    <w:rsid w:val="00081EEA"/>
    <w:rsid w:val="00081F59"/>
    <w:rsid w:val="00082EBF"/>
    <w:rsid w:val="00085076"/>
    <w:rsid w:val="00086343"/>
    <w:rsid w:val="00086D04"/>
    <w:rsid w:val="00086EA2"/>
    <w:rsid w:val="00087A37"/>
    <w:rsid w:val="00087C70"/>
    <w:rsid w:val="00087F9B"/>
    <w:rsid w:val="00092936"/>
    <w:rsid w:val="00092C33"/>
    <w:rsid w:val="00093143"/>
    <w:rsid w:val="00093216"/>
    <w:rsid w:val="00093605"/>
    <w:rsid w:val="00093A47"/>
    <w:rsid w:val="00095859"/>
    <w:rsid w:val="0009615A"/>
    <w:rsid w:val="00096266"/>
    <w:rsid w:val="00097412"/>
    <w:rsid w:val="00097640"/>
    <w:rsid w:val="000A0184"/>
    <w:rsid w:val="000A053B"/>
    <w:rsid w:val="000A0BE4"/>
    <w:rsid w:val="000A114E"/>
    <w:rsid w:val="000A11DC"/>
    <w:rsid w:val="000A3243"/>
    <w:rsid w:val="000A35A7"/>
    <w:rsid w:val="000A4996"/>
    <w:rsid w:val="000A4F08"/>
    <w:rsid w:val="000A52CC"/>
    <w:rsid w:val="000A543F"/>
    <w:rsid w:val="000A5AB9"/>
    <w:rsid w:val="000B0443"/>
    <w:rsid w:val="000B084B"/>
    <w:rsid w:val="000B0E39"/>
    <w:rsid w:val="000B123E"/>
    <w:rsid w:val="000B15F9"/>
    <w:rsid w:val="000B18ED"/>
    <w:rsid w:val="000B193C"/>
    <w:rsid w:val="000B2BF1"/>
    <w:rsid w:val="000B3C96"/>
    <w:rsid w:val="000B3EFE"/>
    <w:rsid w:val="000B41BF"/>
    <w:rsid w:val="000B5500"/>
    <w:rsid w:val="000B6EBE"/>
    <w:rsid w:val="000C18A1"/>
    <w:rsid w:val="000C2338"/>
    <w:rsid w:val="000C2A2D"/>
    <w:rsid w:val="000C36D2"/>
    <w:rsid w:val="000C380B"/>
    <w:rsid w:val="000C3ECF"/>
    <w:rsid w:val="000C3FEC"/>
    <w:rsid w:val="000C5EB0"/>
    <w:rsid w:val="000C6A5B"/>
    <w:rsid w:val="000C6D5B"/>
    <w:rsid w:val="000D1497"/>
    <w:rsid w:val="000D22C5"/>
    <w:rsid w:val="000D4F31"/>
    <w:rsid w:val="000D5230"/>
    <w:rsid w:val="000D571A"/>
    <w:rsid w:val="000D58EF"/>
    <w:rsid w:val="000D5FC7"/>
    <w:rsid w:val="000D6196"/>
    <w:rsid w:val="000D65A2"/>
    <w:rsid w:val="000D6A52"/>
    <w:rsid w:val="000D74AE"/>
    <w:rsid w:val="000E0632"/>
    <w:rsid w:val="000E1B0A"/>
    <w:rsid w:val="000E2B5B"/>
    <w:rsid w:val="000E37DB"/>
    <w:rsid w:val="000E4099"/>
    <w:rsid w:val="000E4B77"/>
    <w:rsid w:val="000E4E27"/>
    <w:rsid w:val="000E540C"/>
    <w:rsid w:val="000E545B"/>
    <w:rsid w:val="000E5762"/>
    <w:rsid w:val="000E5B9E"/>
    <w:rsid w:val="000E7CA9"/>
    <w:rsid w:val="000F0FC6"/>
    <w:rsid w:val="000F1045"/>
    <w:rsid w:val="000F1CD6"/>
    <w:rsid w:val="000F2BBF"/>
    <w:rsid w:val="000F4206"/>
    <w:rsid w:val="000F440D"/>
    <w:rsid w:val="000F4C9D"/>
    <w:rsid w:val="000F529C"/>
    <w:rsid w:val="000F6397"/>
    <w:rsid w:val="000F79F1"/>
    <w:rsid w:val="001002BC"/>
    <w:rsid w:val="0010056E"/>
    <w:rsid w:val="00100AA6"/>
    <w:rsid w:val="001014ED"/>
    <w:rsid w:val="00102848"/>
    <w:rsid w:val="00102919"/>
    <w:rsid w:val="00104399"/>
    <w:rsid w:val="00104C1D"/>
    <w:rsid w:val="001050C4"/>
    <w:rsid w:val="00105A28"/>
    <w:rsid w:val="0010660A"/>
    <w:rsid w:val="00106B22"/>
    <w:rsid w:val="00107511"/>
    <w:rsid w:val="00107CFE"/>
    <w:rsid w:val="00110131"/>
    <w:rsid w:val="001107CF"/>
    <w:rsid w:val="00110C24"/>
    <w:rsid w:val="00111E49"/>
    <w:rsid w:val="00111F71"/>
    <w:rsid w:val="001131E5"/>
    <w:rsid w:val="00113F4C"/>
    <w:rsid w:val="00115D1E"/>
    <w:rsid w:val="00116A84"/>
    <w:rsid w:val="00117A5B"/>
    <w:rsid w:val="00117AC9"/>
    <w:rsid w:val="00117C46"/>
    <w:rsid w:val="00121291"/>
    <w:rsid w:val="0012276E"/>
    <w:rsid w:val="00123DF9"/>
    <w:rsid w:val="001244C6"/>
    <w:rsid w:val="00125F05"/>
    <w:rsid w:val="00126CA6"/>
    <w:rsid w:val="00127D30"/>
    <w:rsid w:val="00131003"/>
    <w:rsid w:val="001310C3"/>
    <w:rsid w:val="00131EE5"/>
    <w:rsid w:val="00134A6D"/>
    <w:rsid w:val="00134F50"/>
    <w:rsid w:val="00134F83"/>
    <w:rsid w:val="0013515F"/>
    <w:rsid w:val="00135807"/>
    <w:rsid w:val="00136012"/>
    <w:rsid w:val="00136C97"/>
    <w:rsid w:val="00136FF2"/>
    <w:rsid w:val="0013721F"/>
    <w:rsid w:val="00137799"/>
    <w:rsid w:val="00137A3E"/>
    <w:rsid w:val="00137A92"/>
    <w:rsid w:val="001405ED"/>
    <w:rsid w:val="00140C9C"/>
    <w:rsid w:val="00141A2B"/>
    <w:rsid w:val="001443A9"/>
    <w:rsid w:val="001450AE"/>
    <w:rsid w:val="0014526C"/>
    <w:rsid w:val="00145278"/>
    <w:rsid w:val="00145BAA"/>
    <w:rsid w:val="00146008"/>
    <w:rsid w:val="00146892"/>
    <w:rsid w:val="0015054A"/>
    <w:rsid w:val="001526E5"/>
    <w:rsid w:val="00153478"/>
    <w:rsid w:val="001543F7"/>
    <w:rsid w:val="001559F9"/>
    <w:rsid w:val="00155A31"/>
    <w:rsid w:val="001575C9"/>
    <w:rsid w:val="0015785D"/>
    <w:rsid w:val="00157DA2"/>
    <w:rsid w:val="00160A23"/>
    <w:rsid w:val="00161D3E"/>
    <w:rsid w:val="001627C6"/>
    <w:rsid w:val="001642F1"/>
    <w:rsid w:val="0016456A"/>
    <w:rsid w:val="001651B4"/>
    <w:rsid w:val="001706DA"/>
    <w:rsid w:val="00170B2D"/>
    <w:rsid w:val="0017146D"/>
    <w:rsid w:val="00171A1D"/>
    <w:rsid w:val="00171E5C"/>
    <w:rsid w:val="00171F88"/>
    <w:rsid w:val="00172D19"/>
    <w:rsid w:val="00172F39"/>
    <w:rsid w:val="00173739"/>
    <w:rsid w:val="0017468F"/>
    <w:rsid w:val="00175E54"/>
    <w:rsid w:val="00181204"/>
    <w:rsid w:val="00181680"/>
    <w:rsid w:val="00181FB0"/>
    <w:rsid w:val="001827A9"/>
    <w:rsid w:val="00182C95"/>
    <w:rsid w:val="0018459F"/>
    <w:rsid w:val="001852A3"/>
    <w:rsid w:val="0018568D"/>
    <w:rsid w:val="00185924"/>
    <w:rsid w:val="001859E5"/>
    <w:rsid w:val="0018777A"/>
    <w:rsid w:val="001907D9"/>
    <w:rsid w:val="001911BE"/>
    <w:rsid w:val="0019190A"/>
    <w:rsid w:val="00191CB3"/>
    <w:rsid w:val="001922E4"/>
    <w:rsid w:val="00192655"/>
    <w:rsid w:val="00193ED6"/>
    <w:rsid w:val="00194002"/>
    <w:rsid w:val="00194DA9"/>
    <w:rsid w:val="00194DEC"/>
    <w:rsid w:val="00195726"/>
    <w:rsid w:val="001959C5"/>
    <w:rsid w:val="00196FFF"/>
    <w:rsid w:val="001A018D"/>
    <w:rsid w:val="001A0C14"/>
    <w:rsid w:val="001A0CB1"/>
    <w:rsid w:val="001A0D14"/>
    <w:rsid w:val="001A1DF0"/>
    <w:rsid w:val="001A3313"/>
    <w:rsid w:val="001A401B"/>
    <w:rsid w:val="001A4A46"/>
    <w:rsid w:val="001A4AC1"/>
    <w:rsid w:val="001A6AEC"/>
    <w:rsid w:val="001A731F"/>
    <w:rsid w:val="001A7333"/>
    <w:rsid w:val="001A7956"/>
    <w:rsid w:val="001B02BE"/>
    <w:rsid w:val="001B0827"/>
    <w:rsid w:val="001B0957"/>
    <w:rsid w:val="001B0A0D"/>
    <w:rsid w:val="001B10D5"/>
    <w:rsid w:val="001B129F"/>
    <w:rsid w:val="001B13D7"/>
    <w:rsid w:val="001B1F2D"/>
    <w:rsid w:val="001B3518"/>
    <w:rsid w:val="001B4103"/>
    <w:rsid w:val="001B46FC"/>
    <w:rsid w:val="001B4717"/>
    <w:rsid w:val="001B5376"/>
    <w:rsid w:val="001B548C"/>
    <w:rsid w:val="001B559A"/>
    <w:rsid w:val="001B6328"/>
    <w:rsid w:val="001B68CA"/>
    <w:rsid w:val="001B7F74"/>
    <w:rsid w:val="001C14EF"/>
    <w:rsid w:val="001C267D"/>
    <w:rsid w:val="001C286E"/>
    <w:rsid w:val="001C2FCE"/>
    <w:rsid w:val="001C51D5"/>
    <w:rsid w:val="001C69BB"/>
    <w:rsid w:val="001C6A33"/>
    <w:rsid w:val="001C6C6E"/>
    <w:rsid w:val="001C6F25"/>
    <w:rsid w:val="001D068C"/>
    <w:rsid w:val="001D06DF"/>
    <w:rsid w:val="001D0ACA"/>
    <w:rsid w:val="001D165F"/>
    <w:rsid w:val="001D1A76"/>
    <w:rsid w:val="001D1CA6"/>
    <w:rsid w:val="001D20D1"/>
    <w:rsid w:val="001D3159"/>
    <w:rsid w:val="001D353D"/>
    <w:rsid w:val="001D3D0C"/>
    <w:rsid w:val="001D3ECB"/>
    <w:rsid w:val="001D5018"/>
    <w:rsid w:val="001D5658"/>
    <w:rsid w:val="001E03CA"/>
    <w:rsid w:val="001E22C2"/>
    <w:rsid w:val="001E250C"/>
    <w:rsid w:val="001E2703"/>
    <w:rsid w:val="001E3244"/>
    <w:rsid w:val="001E39FE"/>
    <w:rsid w:val="001E3D86"/>
    <w:rsid w:val="001E4080"/>
    <w:rsid w:val="001E4481"/>
    <w:rsid w:val="001E5482"/>
    <w:rsid w:val="001E6336"/>
    <w:rsid w:val="001F0F2F"/>
    <w:rsid w:val="001F10A6"/>
    <w:rsid w:val="001F3825"/>
    <w:rsid w:val="001F3841"/>
    <w:rsid w:val="001F3B26"/>
    <w:rsid w:val="001F43C6"/>
    <w:rsid w:val="001F46E6"/>
    <w:rsid w:val="001F4BD9"/>
    <w:rsid w:val="001F4DD9"/>
    <w:rsid w:val="001F6E46"/>
    <w:rsid w:val="001F6EBC"/>
    <w:rsid w:val="001F7E27"/>
    <w:rsid w:val="00200909"/>
    <w:rsid w:val="002031C1"/>
    <w:rsid w:val="00203BC7"/>
    <w:rsid w:val="002041B8"/>
    <w:rsid w:val="0020476C"/>
    <w:rsid w:val="002047A7"/>
    <w:rsid w:val="00204D6E"/>
    <w:rsid w:val="002053A1"/>
    <w:rsid w:val="00205EF2"/>
    <w:rsid w:val="0020672B"/>
    <w:rsid w:val="002117EC"/>
    <w:rsid w:val="00211BAA"/>
    <w:rsid w:val="00213FF4"/>
    <w:rsid w:val="00215449"/>
    <w:rsid w:val="00216FAD"/>
    <w:rsid w:val="002177C9"/>
    <w:rsid w:val="002177DF"/>
    <w:rsid w:val="002208D3"/>
    <w:rsid w:val="00220EAE"/>
    <w:rsid w:val="0022148C"/>
    <w:rsid w:val="002218BC"/>
    <w:rsid w:val="00221C10"/>
    <w:rsid w:val="00221EF0"/>
    <w:rsid w:val="00222287"/>
    <w:rsid w:val="00224A39"/>
    <w:rsid w:val="002252F8"/>
    <w:rsid w:val="00226FFD"/>
    <w:rsid w:val="00231182"/>
    <w:rsid w:val="0023184D"/>
    <w:rsid w:val="002332AE"/>
    <w:rsid w:val="0023451E"/>
    <w:rsid w:val="0023575D"/>
    <w:rsid w:val="0023678D"/>
    <w:rsid w:val="002368F8"/>
    <w:rsid w:val="00237780"/>
    <w:rsid w:val="00237900"/>
    <w:rsid w:val="00240B21"/>
    <w:rsid w:val="00240E0C"/>
    <w:rsid w:val="002414E8"/>
    <w:rsid w:val="00242619"/>
    <w:rsid w:val="002433D1"/>
    <w:rsid w:val="00244B99"/>
    <w:rsid w:val="00245B7D"/>
    <w:rsid w:val="0024676B"/>
    <w:rsid w:val="00250DA8"/>
    <w:rsid w:val="00251617"/>
    <w:rsid w:val="0025195F"/>
    <w:rsid w:val="00252F74"/>
    <w:rsid w:val="00253C53"/>
    <w:rsid w:val="00254AE6"/>
    <w:rsid w:val="00255021"/>
    <w:rsid w:val="00255B45"/>
    <w:rsid w:val="002604B7"/>
    <w:rsid w:val="002610D8"/>
    <w:rsid w:val="0026204C"/>
    <w:rsid w:val="00264A19"/>
    <w:rsid w:val="00264D6E"/>
    <w:rsid w:val="00265057"/>
    <w:rsid w:val="00265A41"/>
    <w:rsid w:val="00265C99"/>
    <w:rsid w:val="00266781"/>
    <w:rsid w:val="00266FC6"/>
    <w:rsid w:val="002706D2"/>
    <w:rsid w:val="002708BD"/>
    <w:rsid w:val="00271452"/>
    <w:rsid w:val="00271754"/>
    <w:rsid w:val="0027179F"/>
    <w:rsid w:val="00271ABE"/>
    <w:rsid w:val="00271BC0"/>
    <w:rsid w:val="00271C8D"/>
    <w:rsid w:val="00273F28"/>
    <w:rsid w:val="00275FD7"/>
    <w:rsid w:val="0027622E"/>
    <w:rsid w:val="00276B6C"/>
    <w:rsid w:val="002772B4"/>
    <w:rsid w:val="00280646"/>
    <w:rsid w:val="00280EE7"/>
    <w:rsid w:val="00281B38"/>
    <w:rsid w:val="00281CF3"/>
    <w:rsid w:val="002823EF"/>
    <w:rsid w:val="002832A3"/>
    <w:rsid w:val="00283A8B"/>
    <w:rsid w:val="00285700"/>
    <w:rsid w:val="00285B57"/>
    <w:rsid w:val="00285D55"/>
    <w:rsid w:val="002871CE"/>
    <w:rsid w:val="0028732A"/>
    <w:rsid w:val="002875A3"/>
    <w:rsid w:val="00290807"/>
    <w:rsid w:val="00290D86"/>
    <w:rsid w:val="00291099"/>
    <w:rsid w:val="00291F3B"/>
    <w:rsid w:val="00292AB7"/>
    <w:rsid w:val="00293D5E"/>
    <w:rsid w:val="00293DCF"/>
    <w:rsid w:val="0029453D"/>
    <w:rsid w:val="0029492A"/>
    <w:rsid w:val="00294957"/>
    <w:rsid w:val="002950EF"/>
    <w:rsid w:val="00295838"/>
    <w:rsid w:val="002A0C8A"/>
    <w:rsid w:val="002A2175"/>
    <w:rsid w:val="002A2D9F"/>
    <w:rsid w:val="002A33D5"/>
    <w:rsid w:val="002A41AB"/>
    <w:rsid w:val="002A41C8"/>
    <w:rsid w:val="002A6470"/>
    <w:rsid w:val="002A66AC"/>
    <w:rsid w:val="002A7214"/>
    <w:rsid w:val="002A73CD"/>
    <w:rsid w:val="002A781A"/>
    <w:rsid w:val="002A7DF8"/>
    <w:rsid w:val="002B109B"/>
    <w:rsid w:val="002B184F"/>
    <w:rsid w:val="002B1E01"/>
    <w:rsid w:val="002B2504"/>
    <w:rsid w:val="002B294A"/>
    <w:rsid w:val="002B3C41"/>
    <w:rsid w:val="002B4A26"/>
    <w:rsid w:val="002B55B6"/>
    <w:rsid w:val="002B58BD"/>
    <w:rsid w:val="002B58D2"/>
    <w:rsid w:val="002B6863"/>
    <w:rsid w:val="002B6DCF"/>
    <w:rsid w:val="002B72EE"/>
    <w:rsid w:val="002B751A"/>
    <w:rsid w:val="002B7F92"/>
    <w:rsid w:val="002C14F4"/>
    <w:rsid w:val="002C1C17"/>
    <w:rsid w:val="002C2246"/>
    <w:rsid w:val="002C25F4"/>
    <w:rsid w:val="002C3DB8"/>
    <w:rsid w:val="002C4339"/>
    <w:rsid w:val="002C46F4"/>
    <w:rsid w:val="002C5FEE"/>
    <w:rsid w:val="002C60D9"/>
    <w:rsid w:val="002D0451"/>
    <w:rsid w:val="002D31EB"/>
    <w:rsid w:val="002D3615"/>
    <w:rsid w:val="002D3FF4"/>
    <w:rsid w:val="002D55A3"/>
    <w:rsid w:val="002D59C7"/>
    <w:rsid w:val="002D5D92"/>
    <w:rsid w:val="002D61E1"/>
    <w:rsid w:val="002D6A70"/>
    <w:rsid w:val="002D6CC7"/>
    <w:rsid w:val="002D6F57"/>
    <w:rsid w:val="002D712C"/>
    <w:rsid w:val="002E0100"/>
    <w:rsid w:val="002E027C"/>
    <w:rsid w:val="002E0659"/>
    <w:rsid w:val="002E26A9"/>
    <w:rsid w:val="002E4C3F"/>
    <w:rsid w:val="002E5907"/>
    <w:rsid w:val="002E5D9E"/>
    <w:rsid w:val="002E77E5"/>
    <w:rsid w:val="002F0781"/>
    <w:rsid w:val="002F07ED"/>
    <w:rsid w:val="002F0D84"/>
    <w:rsid w:val="002F254A"/>
    <w:rsid w:val="002F254E"/>
    <w:rsid w:val="002F2882"/>
    <w:rsid w:val="002F45FC"/>
    <w:rsid w:val="002F4EC8"/>
    <w:rsid w:val="002F5659"/>
    <w:rsid w:val="002F65BD"/>
    <w:rsid w:val="002F72CD"/>
    <w:rsid w:val="00300BE9"/>
    <w:rsid w:val="00301810"/>
    <w:rsid w:val="00302055"/>
    <w:rsid w:val="0030214A"/>
    <w:rsid w:val="00302234"/>
    <w:rsid w:val="00302815"/>
    <w:rsid w:val="003029CE"/>
    <w:rsid w:val="003033F3"/>
    <w:rsid w:val="00304CA1"/>
    <w:rsid w:val="0030646D"/>
    <w:rsid w:val="003113D0"/>
    <w:rsid w:val="00311754"/>
    <w:rsid w:val="00311D7D"/>
    <w:rsid w:val="00313375"/>
    <w:rsid w:val="003136FA"/>
    <w:rsid w:val="0031629E"/>
    <w:rsid w:val="0031774B"/>
    <w:rsid w:val="00317E96"/>
    <w:rsid w:val="003205CF"/>
    <w:rsid w:val="003211F8"/>
    <w:rsid w:val="003227C6"/>
    <w:rsid w:val="00322957"/>
    <w:rsid w:val="00322A64"/>
    <w:rsid w:val="00322DC4"/>
    <w:rsid w:val="00323607"/>
    <w:rsid w:val="00323F23"/>
    <w:rsid w:val="0032562D"/>
    <w:rsid w:val="00325D54"/>
    <w:rsid w:val="00326460"/>
    <w:rsid w:val="003264F7"/>
    <w:rsid w:val="003267BA"/>
    <w:rsid w:val="003272D1"/>
    <w:rsid w:val="003275CB"/>
    <w:rsid w:val="00327670"/>
    <w:rsid w:val="00327859"/>
    <w:rsid w:val="00327BF5"/>
    <w:rsid w:val="00330051"/>
    <w:rsid w:val="00330B4D"/>
    <w:rsid w:val="0033138A"/>
    <w:rsid w:val="00332843"/>
    <w:rsid w:val="00332A8E"/>
    <w:rsid w:val="003355B4"/>
    <w:rsid w:val="00335BF3"/>
    <w:rsid w:val="003362E6"/>
    <w:rsid w:val="00340BB9"/>
    <w:rsid w:val="00343815"/>
    <w:rsid w:val="00344085"/>
    <w:rsid w:val="003446BD"/>
    <w:rsid w:val="00345034"/>
    <w:rsid w:val="0034507F"/>
    <w:rsid w:val="003451DC"/>
    <w:rsid w:val="003466FC"/>
    <w:rsid w:val="00347C7B"/>
    <w:rsid w:val="00350773"/>
    <w:rsid w:val="00350AFC"/>
    <w:rsid w:val="00350F5F"/>
    <w:rsid w:val="00351421"/>
    <w:rsid w:val="00351D3E"/>
    <w:rsid w:val="003527D5"/>
    <w:rsid w:val="003529E9"/>
    <w:rsid w:val="00352D78"/>
    <w:rsid w:val="00353403"/>
    <w:rsid w:val="0035355B"/>
    <w:rsid w:val="003539A7"/>
    <w:rsid w:val="00355E75"/>
    <w:rsid w:val="0035711F"/>
    <w:rsid w:val="00357967"/>
    <w:rsid w:val="00360190"/>
    <w:rsid w:val="0036040B"/>
    <w:rsid w:val="003624DE"/>
    <w:rsid w:val="00362747"/>
    <w:rsid w:val="0036291C"/>
    <w:rsid w:val="0036368F"/>
    <w:rsid w:val="00363FF3"/>
    <w:rsid w:val="00364105"/>
    <w:rsid w:val="0036655C"/>
    <w:rsid w:val="00367D6C"/>
    <w:rsid w:val="003704A0"/>
    <w:rsid w:val="00371064"/>
    <w:rsid w:val="003710C8"/>
    <w:rsid w:val="00371120"/>
    <w:rsid w:val="003715B1"/>
    <w:rsid w:val="00372036"/>
    <w:rsid w:val="0037268F"/>
    <w:rsid w:val="00373002"/>
    <w:rsid w:val="00373B9B"/>
    <w:rsid w:val="0037415E"/>
    <w:rsid w:val="00375695"/>
    <w:rsid w:val="00375BB7"/>
    <w:rsid w:val="003767C2"/>
    <w:rsid w:val="00376DFE"/>
    <w:rsid w:val="003771DC"/>
    <w:rsid w:val="00381E7C"/>
    <w:rsid w:val="00381FA3"/>
    <w:rsid w:val="003838D5"/>
    <w:rsid w:val="00383BAE"/>
    <w:rsid w:val="003845EF"/>
    <w:rsid w:val="003848A6"/>
    <w:rsid w:val="00384C20"/>
    <w:rsid w:val="00384D62"/>
    <w:rsid w:val="003853C7"/>
    <w:rsid w:val="0038577C"/>
    <w:rsid w:val="003858A4"/>
    <w:rsid w:val="00387B27"/>
    <w:rsid w:val="003900E0"/>
    <w:rsid w:val="00390FD4"/>
    <w:rsid w:val="00391022"/>
    <w:rsid w:val="00391B2F"/>
    <w:rsid w:val="003927AF"/>
    <w:rsid w:val="00393481"/>
    <w:rsid w:val="00394219"/>
    <w:rsid w:val="00394891"/>
    <w:rsid w:val="00395019"/>
    <w:rsid w:val="003954DB"/>
    <w:rsid w:val="00395C26"/>
    <w:rsid w:val="003975D3"/>
    <w:rsid w:val="0039792E"/>
    <w:rsid w:val="003979C8"/>
    <w:rsid w:val="00397F7C"/>
    <w:rsid w:val="003A0F74"/>
    <w:rsid w:val="003A14BD"/>
    <w:rsid w:val="003A27F2"/>
    <w:rsid w:val="003A2F07"/>
    <w:rsid w:val="003A321C"/>
    <w:rsid w:val="003A47D5"/>
    <w:rsid w:val="003A68E0"/>
    <w:rsid w:val="003B157A"/>
    <w:rsid w:val="003B1620"/>
    <w:rsid w:val="003B36ED"/>
    <w:rsid w:val="003B3AAF"/>
    <w:rsid w:val="003B3CF9"/>
    <w:rsid w:val="003B46EB"/>
    <w:rsid w:val="003B490B"/>
    <w:rsid w:val="003B5127"/>
    <w:rsid w:val="003B7C49"/>
    <w:rsid w:val="003C3BFC"/>
    <w:rsid w:val="003C4461"/>
    <w:rsid w:val="003C4F9E"/>
    <w:rsid w:val="003C50EB"/>
    <w:rsid w:val="003C5523"/>
    <w:rsid w:val="003C5904"/>
    <w:rsid w:val="003C6D72"/>
    <w:rsid w:val="003C73C9"/>
    <w:rsid w:val="003C7FC4"/>
    <w:rsid w:val="003D015A"/>
    <w:rsid w:val="003D1735"/>
    <w:rsid w:val="003D215A"/>
    <w:rsid w:val="003D2C3A"/>
    <w:rsid w:val="003D4341"/>
    <w:rsid w:val="003D5F3F"/>
    <w:rsid w:val="003D60F4"/>
    <w:rsid w:val="003D79C3"/>
    <w:rsid w:val="003E0106"/>
    <w:rsid w:val="003E04F2"/>
    <w:rsid w:val="003E160C"/>
    <w:rsid w:val="003E1F1C"/>
    <w:rsid w:val="003E20F4"/>
    <w:rsid w:val="003E28EE"/>
    <w:rsid w:val="003E2C8C"/>
    <w:rsid w:val="003E31D6"/>
    <w:rsid w:val="003E4CD9"/>
    <w:rsid w:val="003E4ECD"/>
    <w:rsid w:val="003E5BFC"/>
    <w:rsid w:val="003F0793"/>
    <w:rsid w:val="003F2B62"/>
    <w:rsid w:val="003F2E65"/>
    <w:rsid w:val="003F3BC0"/>
    <w:rsid w:val="003F5812"/>
    <w:rsid w:val="003F5C32"/>
    <w:rsid w:val="003F74BD"/>
    <w:rsid w:val="003F75EA"/>
    <w:rsid w:val="003F7A3F"/>
    <w:rsid w:val="003F7C93"/>
    <w:rsid w:val="0040002F"/>
    <w:rsid w:val="00401336"/>
    <w:rsid w:val="0040162E"/>
    <w:rsid w:val="00401D0E"/>
    <w:rsid w:val="00401ED1"/>
    <w:rsid w:val="00402345"/>
    <w:rsid w:val="004032E5"/>
    <w:rsid w:val="004037C3"/>
    <w:rsid w:val="00406A01"/>
    <w:rsid w:val="00407DE7"/>
    <w:rsid w:val="00410097"/>
    <w:rsid w:val="00410CCE"/>
    <w:rsid w:val="00413312"/>
    <w:rsid w:val="00414B97"/>
    <w:rsid w:val="00415342"/>
    <w:rsid w:val="00415B86"/>
    <w:rsid w:val="0041623B"/>
    <w:rsid w:val="00421550"/>
    <w:rsid w:val="00421CC6"/>
    <w:rsid w:val="0042242B"/>
    <w:rsid w:val="0042271D"/>
    <w:rsid w:val="00423CD1"/>
    <w:rsid w:val="004250E7"/>
    <w:rsid w:val="004261A6"/>
    <w:rsid w:val="0042632D"/>
    <w:rsid w:val="0042679C"/>
    <w:rsid w:val="00426CA9"/>
    <w:rsid w:val="00427C25"/>
    <w:rsid w:val="004301B1"/>
    <w:rsid w:val="00430AE2"/>
    <w:rsid w:val="004311A3"/>
    <w:rsid w:val="00431692"/>
    <w:rsid w:val="00433C88"/>
    <w:rsid w:val="00434042"/>
    <w:rsid w:val="0043416A"/>
    <w:rsid w:val="00434DE5"/>
    <w:rsid w:val="00435820"/>
    <w:rsid w:val="00436519"/>
    <w:rsid w:val="00436EB0"/>
    <w:rsid w:val="00436F7E"/>
    <w:rsid w:val="00437A01"/>
    <w:rsid w:val="00440577"/>
    <w:rsid w:val="00440E5B"/>
    <w:rsid w:val="00441EAA"/>
    <w:rsid w:val="00442BAC"/>
    <w:rsid w:val="00443545"/>
    <w:rsid w:val="004438F4"/>
    <w:rsid w:val="00443C24"/>
    <w:rsid w:val="00444395"/>
    <w:rsid w:val="004444DB"/>
    <w:rsid w:val="00444842"/>
    <w:rsid w:val="00444A58"/>
    <w:rsid w:val="004455A9"/>
    <w:rsid w:val="004477D7"/>
    <w:rsid w:val="0045046A"/>
    <w:rsid w:val="0045060F"/>
    <w:rsid w:val="0045070A"/>
    <w:rsid w:val="004509DC"/>
    <w:rsid w:val="00451351"/>
    <w:rsid w:val="00451947"/>
    <w:rsid w:val="0045198B"/>
    <w:rsid w:val="00452AFF"/>
    <w:rsid w:val="004539D5"/>
    <w:rsid w:val="00453AE1"/>
    <w:rsid w:val="00453B22"/>
    <w:rsid w:val="00453B67"/>
    <w:rsid w:val="00453DBB"/>
    <w:rsid w:val="00454687"/>
    <w:rsid w:val="00455FE3"/>
    <w:rsid w:val="00456901"/>
    <w:rsid w:val="00457FB1"/>
    <w:rsid w:val="00460DA1"/>
    <w:rsid w:val="0046203C"/>
    <w:rsid w:val="00464121"/>
    <w:rsid w:val="00467DCF"/>
    <w:rsid w:val="0047307E"/>
    <w:rsid w:val="004737E8"/>
    <w:rsid w:val="004749F3"/>
    <w:rsid w:val="00474CFF"/>
    <w:rsid w:val="00474E6F"/>
    <w:rsid w:val="004759CC"/>
    <w:rsid w:val="00477920"/>
    <w:rsid w:val="004779DC"/>
    <w:rsid w:val="00480A85"/>
    <w:rsid w:val="0048105B"/>
    <w:rsid w:val="00481355"/>
    <w:rsid w:val="00482B83"/>
    <w:rsid w:val="00483498"/>
    <w:rsid w:val="004841A9"/>
    <w:rsid w:val="0048420E"/>
    <w:rsid w:val="004861D3"/>
    <w:rsid w:val="004864BC"/>
    <w:rsid w:val="00486B64"/>
    <w:rsid w:val="004876BD"/>
    <w:rsid w:val="00491155"/>
    <w:rsid w:val="00495436"/>
    <w:rsid w:val="004A0B13"/>
    <w:rsid w:val="004A0D6A"/>
    <w:rsid w:val="004A162D"/>
    <w:rsid w:val="004A187D"/>
    <w:rsid w:val="004A387A"/>
    <w:rsid w:val="004A4055"/>
    <w:rsid w:val="004A4A56"/>
    <w:rsid w:val="004A57DE"/>
    <w:rsid w:val="004A5E1F"/>
    <w:rsid w:val="004A5FBB"/>
    <w:rsid w:val="004A6FD0"/>
    <w:rsid w:val="004A7078"/>
    <w:rsid w:val="004A7586"/>
    <w:rsid w:val="004A7B47"/>
    <w:rsid w:val="004B05A8"/>
    <w:rsid w:val="004B1531"/>
    <w:rsid w:val="004B28DC"/>
    <w:rsid w:val="004B3F6F"/>
    <w:rsid w:val="004B56F0"/>
    <w:rsid w:val="004B5A33"/>
    <w:rsid w:val="004B623F"/>
    <w:rsid w:val="004B6D80"/>
    <w:rsid w:val="004C03EB"/>
    <w:rsid w:val="004C0B27"/>
    <w:rsid w:val="004C2801"/>
    <w:rsid w:val="004C2B44"/>
    <w:rsid w:val="004C3048"/>
    <w:rsid w:val="004C3ADC"/>
    <w:rsid w:val="004C4229"/>
    <w:rsid w:val="004C4A4C"/>
    <w:rsid w:val="004C668B"/>
    <w:rsid w:val="004C68A8"/>
    <w:rsid w:val="004C7330"/>
    <w:rsid w:val="004C769B"/>
    <w:rsid w:val="004C7975"/>
    <w:rsid w:val="004D0D44"/>
    <w:rsid w:val="004D173C"/>
    <w:rsid w:val="004D1EE2"/>
    <w:rsid w:val="004D42B2"/>
    <w:rsid w:val="004D58D7"/>
    <w:rsid w:val="004D5B4F"/>
    <w:rsid w:val="004D601C"/>
    <w:rsid w:val="004D6D8B"/>
    <w:rsid w:val="004D6F6C"/>
    <w:rsid w:val="004D76DC"/>
    <w:rsid w:val="004D7954"/>
    <w:rsid w:val="004E01A6"/>
    <w:rsid w:val="004E01E5"/>
    <w:rsid w:val="004E0200"/>
    <w:rsid w:val="004E06D2"/>
    <w:rsid w:val="004E0C4E"/>
    <w:rsid w:val="004E1762"/>
    <w:rsid w:val="004E2CD2"/>
    <w:rsid w:val="004E3D18"/>
    <w:rsid w:val="004E4153"/>
    <w:rsid w:val="004E48B3"/>
    <w:rsid w:val="004E5FC7"/>
    <w:rsid w:val="004E78A1"/>
    <w:rsid w:val="004F09BF"/>
    <w:rsid w:val="004F11CD"/>
    <w:rsid w:val="004F2C85"/>
    <w:rsid w:val="004F3202"/>
    <w:rsid w:val="004F3A7D"/>
    <w:rsid w:val="004F419A"/>
    <w:rsid w:val="004F46DB"/>
    <w:rsid w:val="004F48D3"/>
    <w:rsid w:val="004F55C5"/>
    <w:rsid w:val="004F5937"/>
    <w:rsid w:val="004F5D5B"/>
    <w:rsid w:val="004F60DD"/>
    <w:rsid w:val="004F7403"/>
    <w:rsid w:val="004F7C57"/>
    <w:rsid w:val="004F7E8D"/>
    <w:rsid w:val="004F7EB8"/>
    <w:rsid w:val="00500471"/>
    <w:rsid w:val="00501A46"/>
    <w:rsid w:val="00502FFF"/>
    <w:rsid w:val="005031E1"/>
    <w:rsid w:val="00503F20"/>
    <w:rsid w:val="005040A8"/>
    <w:rsid w:val="0050467A"/>
    <w:rsid w:val="00506977"/>
    <w:rsid w:val="005070B7"/>
    <w:rsid w:val="00507EA2"/>
    <w:rsid w:val="00507FAD"/>
    <w:rsid w:val="005109A1"/>
    <w:rsid w:val="005109D5"/>
    <w:rsid w:val="00510EB4"/>
    <w:rsid w:val="00511DF0"/>
    <w:rsid w:val="005128F9"/>
    <w:rsid w:val="00512DD3"/>
    <w:rsid w:val="005138B9"/>
    <w:rsid w:val="00513A59"/>
    <w:rsid w:val="00514C3A"/>
    <w:rsid w:val="00514ED6"/>
    <w:rsid w:val="00515656"/>
    <w:rsid w:val="005157E4"/>
    <w:rsid w:val="005164C3"/>
    <w:rsid w:val="005167AF"/>
    <w:rsid w:val="00516C90"/>
    <w:rsid w:val="00517B65"/>
    <w:rsid w:val="00517CCD"/>
    <w:rsid w:val="00520884"/>
    <w:rsid w:val="005208FE"/>
    <w:rsid w:val="0052092E"/>
    <w:rsid w:val="00522B15"/>
    <w:rsid w:val="005237BD"/>
    <w:rsid w:val="00526AAB"/>
    <w:rsid w:val="00526DCF"/>
    <w:rsid w:val="0052708D"/>
    <w:rsid w:val="00527CB3"/>
    <w:rsid w:val="00530C6B"/>
    <w:rsid w:val="005316AB"/>
    <w:rsid w:val="00531EA9"/>
    <w:rsid w:val="00532758"/>
    <w:rsid w:val="005327F5"/>
    <w:rsid w:val="00532D4F"/>
    <w:rsid w:val="00532F65"/>
    <w:rsid w:val="00534C8D"/>
    <w:rsid w:val="00536831"/>
    <w:rsid w:val="00536A58"/>
    <w:rsid w:val="00540583"/>
    <w:rsid w:val="00540B2F"/>
    <w:rsid w:val="005417A9"/>
    <w:rsid w:val="00541922"/>
    <w:rsid w:val="00541E8A"/>
    <w:rsid w:val="00542227"/>
    <w:rsid w:val="0054273B"/>
    <w:rsid w:val="00543284"/>
    <w:rsid w:val="005437BB"/>
    <w:rsid w:val="00543953"/>
    <w:rsid w:val="00544003"/>
    <w:rsid w:val="00545573"/>
    <w:rsid w:val="0054695C"/>
    <w:rsid w:val="0055000E"/>
    <w:rsid w:val="00550503"/>
    <w:rsid w:val="0055099B"/>
    <w:rsid w:val="0055409F"/>
    <w:rsid w:val="00555EB0"/>
    <w:rsid w:val="005566E3"/>
    <w:rsid w:val="0055678D"/>
    <w:rsid w:val="0055682D"/>
    <w:rsid w:val="00556CB3"/>
    <w:rsid w:val="00557EC7"/>
    <w:rsid w:val="00560258"/>
    <w:rsid w:val="00560D3D"/>
    <w:rsid w:val="005615A1"/>
    <w:rsid w:val="00561C7B"/>
    <w:rsid w:val="0056329B"/>
    <w:rsid w:val="00563341"/>
    <w:rsid w:val="00563847"/>
    <w:rsid w:val="00563A9F"/>
    <w:rsid w:val="00563CB9"/>
    <w:rsid w:val="00563FC2"/>
    <w:rsid w:val="00564FF6"/>
    <w:rsid w:val="005660A6"/>
    <w:rsid w:val="0056654C"/>
    <w:rsid w:val="0057134C"/>
    <w:rsid w:val="00572AFC"/>
    <w:rsid w:val="00572C2F"/>
    <w:rsid w:val="00573783"/>
    <w:rsid w:val="005738A1"/>
    <w:rsid w:val="005739D4"/>
    <w:rsid w:val="00574840"/>
    <w:rsid w:val="00574B8B"/>
    <w:rsid w:val="00574F0E"/>
    <w:rsid w:val="00577C13"/>
    <w:rsid w:val="00580151"/>
    <w:rsid w:val="00581552"/>
    <w:rsid w:val="0058332C"/>
    <w:rsid w:val="0058430F"/>
    <w:rsid w:val="0058469B"/>
    <w:rsid w:val="00585DCC"/>
    <w:rsid w:val="00586204"/>
    <w:rsid w:val="0058659B"/>
    <w:rsid w:val="00586D2A"/>
    <w:rsid w:val="00587741"/>
    <w:rsid w:val="00590035"/>
    <w:rsid w:val="0059034B"/>
    <w:rsid w:val="00593089"/>
    <w:rsid w:val="005937C9"/>
    <w:rsid w:val="00596A1F"/>
    <w:rsid w:val="00596E01"/>
    <w:rsid w:val="00597499"/>
    <w:rsid w:val="005978C1"/>
    <w:rsid w:val="00597BD5"/>
    <w:rsid w:val="005A0880"/>
    <w:rsid w:val="005A17A6"/>
    <w:rsid w:val="005A477E"/>
    <w:rsid w:val="005A4C4B"/>
    <w:rsid w:val="005A5DE9"/>
    <w:rsid w:val="005A608A"/>
    <w:rsid w:val="005A6501"/>
    <w:rsid w:val="005A70C5"/>
    <w:rsid w:val="005A7711"/>
    <w:rsid w:val="005A78B5"/>
    <w:rsid w:val="005A7EBE"/>
    <w:rsid w:val="005B044D"/>
    <w:rsid w:val="005B3623"/>
    <w:rsid w:val="005B4013"/>
    <w:rsid w:val="005B42DE"/>
    <w:rsid w:val="005B4BC4"/>
    <w:rsid w:val="005B589A"/>
    <w:rsid w:val="005B75A4"/>
    <w:rsid w:val="005B78CB"/>
    <w:rsid w:val="005C0983"/>
    <w:rsid w:val="005C1BF9"/>
    <w:rsid w:val="005C1DC3"/>
    <w:rsid w:val="005C2125"/>
    <w:rsid w:val="005C229E"/>
    <w:rsid w:val="005C25A1"/>
    <w:rsid w:val="005C2A25"/>
    <w:rsid w:val="005C2D50"/>
    <w:rsid w:val="005C3EDC"/>
    <w:rsid w:val="005C4348"/>
    <w:rsid w:val="005C477C"/>
    <w:rsid w:val="005C50C6"/>
    <w:rsid w:val="005C562D"/>
    <w:rsid w:val="005C6308"/>
    <w:rsid w:val="005C695B"/>
    <w:rsid w:val="005C6A28"/>
    <w:rsid w:val="005C7A44"/>
    <w:rsid w:val="005C7B2A"/>
    <w:rsid w:val="005D0A70"/>
    <w:rsid w:val="005D0DAA"/>
    <w:rsid w:val="005D0EC7"/>
    <w:rsid w:val="005D0FF4"/>
    <w:rsid w:val="005D3FD0"/>
    <w:rsid w:val="005D4540"/>
    <w:rsid w:val="005D4680"/>
    <w:rsid w:val="005D472C"/>
    <w:rsid w:val="005D4D84"/>
    <w:rsid w:val="005D5B75"/>
    <w:rsid w:val="005D607D"/>
    <w:rsid w:val="005D66BF"/>
    <w:rsid w:val="005D6722"/>
    <w:rsid w:val="005D6986"/>
    <w:rsid w:val="005D79B3"/>
    <w:rsid w:val="005E0D27"/>
    <w:rsid w:val="005E0E7F"/>
    <w:rsid w:val="005E34F5"/>
    <w:rsid w:val="005E3538"/>
    <w:rsid w:val="005E3BB5"/>
    <w:rsid w:val="005E4752"/>
    <w:rsid w:val="005E5F16"/>
    <w:rsid w:val="005E78B2"/>
    <w:rsid w:val="005F22B9"/>
    <w:rsid w:val="005F2D53"/>
    <w:rsid w:val="005F4563"/>
    <w:rsid w:val="005F59CA"/>
    <w:rsid w:val="005F6CD6"/>
    <w:rsid w:val="005F7DB5"/>
    <w:rsid w:val="006009B4"/>
    <w:rsid w:val="00604123"/>
    <w:rsid w:val="00605228"/>
    <w:rsid w:val="0060639A"/>
    <w:rsid w:val="00606716"/>
    <w:rsid w:val="006068AD"/>
    <w:rsid w:val="00607146"/>
    <w:rsid w:val="00607B32"/>
    <w:rsid w:val="006110D2"/>
    <w:rsid w:val="006111DD"/>
    <w:rsid w:val="00611BA3"/>
    <w:rsid w:val="00611E21"/>
    <w:rsid w:val="00611F25"/>
    <w:rsid w:val="00612E2C"/>
    <w:rsid w:val="006139E8"/>
    <w:rsid w:val="0061505F"/>
    <w:rsid w:val="00615390"/>
    <w:rsid w:val="00615609"/>
    <w:rsid w:val="006204FF"/>
    <w:rsid w:val="00621222"/>
    <w:rsid w:val="006214A5"/>
    <w:rsid w:val="00622115"/>
    <w:rsid w:val="00622597"/>
    <w:rsid w:val="00622819"/>
    <w:rsid w:val="00623870"/>
    <w:rsid w:val="00623B0A"/>
    <w:rsid w:val="006256FD"/>
    <w:rsid w:val="006265B9"/>
    <w:rsid w:val="006269CE"/>
    <w:rsid w:val="006307E4"/>
    <w:rsid w:val="00630C92"/>
    <w:rsid w:val="00630DD7"/>
    <w:rsid w:val="0063150B"/>
    <w:rsid w:val="0063197B"/>
    <w:rsid w:val="006328FB"/>
    <w:rsid w:val="00632A9D"/>
    <w:rsid w:val="00633AEC"/>
    <w:rsid w:val="00634593"/>
    <w:rsid w:val="00635407"/>
    <w:rsid w:val="0063566F"/>
    <w:rsid w:val="00635752"/>
    <w:rsid w:val="00635FD0"/>
    <w:rsid w:val="00636532"/>
    <w:rsid w:val="0063798E"/>
    <w:rsid w:val="006438BD"/>
    <w:rsid w:val="00643974"/>
    <w:rsid w:val="00644E60"/>
    <w:rsid w:val="00644EA9"/>
    <w:rsid w:val="00645A4B"/>
    <w:rsid w:val="00650332"/>
    <w:rsid w:val="00650FD6"/>
    <w:rsid w:val="006521F4"/>
    <w:rsid w:val="00652587"/>
    <w:rsid w:val="00652A9B"/>
    <w:rsid w:val="00653013"/>
    <w:rsid w:val="00653902"/>
    <w:rsid w:val="00653BF8"/>
    <w:rsid w:val="00654F1A"/>
    <w:rsid w:val="006550CE"/>
    <w:rsid w:val="00655A0F"/>
    <w:rsid w:val="0065605B"/>
    <w:rsid w:val="00656452"/>
    <w:rsid w:val="00656508"/>
    <w:rsid w:val="0065667E"/>
    <w:rsid w:val="0065721B"/>
    <w:rsid w:val="006573A1"/>
    <w:rsid w:val="00660833"/>
    <w:rsid w:val="00660D19"/>
    <w:rsid w:val="00661099"/>
    <w:rsid w:val="00662168"/>
    <w:rsid w:val="00662854"/>
    <w:rsid w:val="00662B12"/>
    <w:rsid w:val="00662FBD"/>
    <w:rsid w:val="006643DA"/>
    <w:rsid w:val="00664640"/>
    <w:rsid w:val="006648C1"/>
    <w:rsid w:val="0066539B"/>
    <w:rsid w:val="00665893"/>
    <w:rsid w:val="0066589B"/>
    <w:rsid w:val="0066720B"/>
    <w:rsid w:val="00667EE7"/>
    <w:rsid w:val="006725B4"/>
    <w:rsid w:val="00672B4B"/>
    <w:rsid w:val="00672B85"/>
    <w:rsid w:val="00672C06"/>
    <w:rsid w:val="00672D8D"/>
    <w:rsid w:val="00674E0D"/>
    <w:rsid w:val="0067552F"/>
    <w:rsid w:val="00675AD1"/>
    <w:rsid w:val="00675B43"/>
    <w:rsid w:val="00675DF3"/>
    <w:rsid w:val="00677A2A"/>
    <w:rsid w:val="00680879"/>
    <w:rsid w:val="006808ED"/>
    <w:rsid w:val="00681713"/>
    <w:rsid w:val="00681F8B"/>
    <w:rsid w:val="006822F7"/>
    <w:rsid w:val="006825FC"/>
    <w:rsid w:val="00683818"/>
    <w:rsid w:val="006838FB"/>
    <w:rsid w:val="00683CD2"/>
    <w:rsid w:val="00684F66"/>
    <w:rsid w:val="006852D1"/>
    <w:rsid w:val="00685742"/>
    <w:rsid w:val="00686C08"/>
    <w:rsid w:val="00687894"/>
    <w:rsid w:val="00690CE6"/>
    <w:rsid w:val="006920D9"/>
    <w:rsid w:val="0069283F"/>
    <w:rsid w:val="0069345B"/>
    <w:rsid w:val="00694874"/>
    <w:rsid w:val="00696375"/>
    <w:rsid w:val="00696782"/>
    <w:rsid w:val="00697553"/>
    <w:rsid w:val="00697D9E"/>
    <w:rsid w:val="006A05CF"/>
    <w:rsid w:val="006A2DBF"/>
    <w:rsid w:val="006A309B"/>
    <w:rsid w:val="006A3504"/>
    <w:rsid w:val="006A4490"/>
    <w:rsid w:val="006A4E0A"/>
    <w:rsid w:val="006A5144"/>
    <w:rsid w:val="006A62B3"/>
    <w:rsid w:val="006A7394"/>
    <w:rsid w:val="006A749C"/>
    <w:rsid w:val="006A7C4D"/>
    <w:rsid w:val="006B0709"/>
    <w:rsid w:val="006B0B49"/>
    <w:rsid w:val="006B0D33"/>
    <w:rsid w:val="006B0F4C"/>
    <w:rsid w:val="006B137F"/>
    <w:rsid w:val="006B3131"/>
    <w:rsid w:val="006B37E4"/>
    <w:rsid w:val="006B4E08"/>
    <w:rsid w:val="006B4E3D"/>
    <w:rsid w:val="006B5D26"/>
    <w:rsid w:val="006B5FB7"/>
    <w:rsid w:val="006B7054"/>
    <w:rsid w:val="006C0678"/>
    <w:rsid w:val="006C0954"/>
    <w:rsid w:val="006C098A"/>
    <w:rsid w:val="006C14AE"/>
    <w:rsid w:val="006C19EA"/>
    <w:rsid w:val="006C1EB8"/>
    <w:rsid w:val="006C483E"/>
    <w:rsid w:val="006C594A"/>
    <w:rsid w:val="006C6B92"/>
    <w:rsid w:val="006C6FDA"/>
    <w:rsid w:val="006C7E91"/>
    <w:rsid w:val="006D167B"/>
    <w:rsid w:val="006D1BC3"/>
    <w:rsid w:val="006D22D1"/>
    <w:rsid w:val="006D30F9"/>
    <w:rsid w:val="006D3586"/>
    <w:rsid w:val="006D45CF"/>
    <w:rsid w:val="006D5A4B"/>
    <w:rsid w:val="006D7C85"/>
    <w:rsid w:val="006E029B"/>
    <w:rsid w:val="006E2F6F"/>
    <w:rsid w:val="006E3898"/>
    <w:rsid w:val="006E3A2A"/>
    <w:rsid w:val="006E3DF9"/>
    <w:rsid w:val="006E3FB9"/>
    <w:rsid w:val="006E41BD"/>
    <w:rsid w:val="006E42FA"/>
    <w:rsid w:val="006E7D12"/>
    <w:rsid w:val="006F1663"/>
    <w:rsid w:val="006F2AE1"/>
    <w:rsid w:val="006F42A4"/>
    <w:rsid w:val="006F4C15"/>
    <w:rsid w:val="006F5DDB"/>
    <w:rsid w:val="006F6722"/>
    <w:rsid w:val="006F69A9"/>
    <w:rsid w:val="006F77D5"/>
    <w:rsid w:val="006F7906"/>
    <w:rsid w:val="006F7AB4"/>
    <w:rsid w:val="00700E58"/>
    <w:rsid w:val="0070118C"/>
    <w:rsid w:val="007011DD"/>
    <w:rsid w:val="00703983"/>
    <w:rsid w:val="00703C23"/>
    <w:rsid w:val="0070464B"/>
    <w:rsid w:val="00704B21"/>
    <w:rsid w:val="0070504D"/>
    <w:rsid w:val="007067A6"/>
    <w:rsid w:val="0070705A"/>
    <w:rsid w:val="007076D3"/>
    <w:rsid w:val="00710286"/>
    <w:rsid w:val="00711363"/>
    <w:rsid w:val="00711712"/>
    <w:rsid w:val="00711A8F"/>
    <w:rsid w:val="007127DE"/>
    <w:rsid w:val="00712C50"/>
    <w:rsid w:val="00712E19"/>
    <w:rsid w:val="00714A64"/>
    <w:rsid w:val="00715184"/>
    <w:rsid w:val="0072195F"/>
    <w:rsid w:val="00721A02"/>
    <w:rsid w:val="00721BFD"/>
    <w:rsid w:val="0072281A"/>
    <w:rsid w:val="00723962"/>
    <w:rsid w:val="007242FA"/>
    <w:rsid w:val="0072439B"/>
    <w:rsid w:val="00725901"/>
    <w:rsid w:val="0072595D"/>
    <w:rsid w:val="00726570"/>
    <w:rsid w:val="00726AD6"/>
    <w:rsid w:val="007275FE"/>
    <w:rsid w:val="00730AAE"/>
    <w:rsid w:val="00731272"/>
    <w:rsid w:val="00732C0B"/>
    <w:rsid w:val="007334D7"/>
    <w:rsid w:val="00733979"/>
    <w:rsid w:val="00734534"/>
    <w:rsid w:val="00735EFC"/>
    <w:rsid w:val="007364C5"/>
    <w:rsid w:val="00736597"/>
    <w:rsid w:val="0073659D"/>
    <w:rsid w:val="0073724C"/>
    <w:rsid w:val="00737550"/>
    <w:rsid w:val="007375B9"/>
    <w:rsid w:val="00737C38"/>
    <w:rsid w:val="007402B5"/>
    <w:rsid w:val="00740345"/>
    <w:rsid w:val="00740E74"/>
    <w:rsid w:val="00741B78"/>
    <w:rsid w:val="00742410"/>
    <w:rsid w:val="00742B75"/>
    <w:rsid w:val="00744114"/>
    <w:rsid w:val="00745C5C"/>
    <w:rsid w:val="00746890"/>
    <w:rsid w:val="00752129"/>
    <w:rsid w:val="0075243A"/>
    <w:rsid w:val="00753995"/>
    <w:rsid w:val="00753B0F"/>
    <w:rsid w:val="00755794"/>
    <w:rsid w:val="007562EC"/>
    <w:rsid w:val="00760444"/>
    <w:rsid w:val="007612C2"/>
    <w:rsid w:val="00762F37"/>
    <w:rsid w:val="0076308C"/>
    <w:rsid w:val="00764241"/>
    <w:rsid w:val="00764EBB"/>
    <w:rsid w:val="00765FB9"/>
    <w:rsid w:val="00766526"/>
    <w:rsid w:val="00766A04"/>
    <w:rsid w:val="007703CD"/>
    <w:rsid w:val="00770AD4"/>
    <w:rsid w:val="00770F60"/>
    <w:rsid w:val="00771280"/>
    <w:rsid w:val="007714C1"/>
    <w:rsid w:val="00771C75"/>
    <w:rsid w:val="00771C76"/>
    <w:rsid w:val="00772B13"/>
    <w:rsid w:val="00773418"/>
    <w:rsid w:val="00773F46"/>
    <w:rsid w:val="0077489C"/>
    <w:rsid w:val="00774A3A"/>
    <w:rsid w:val="00775303"/>
    <w:rsid w:val="007761C4"/>
    <w:rsid w:val="0077629E"/>
    <w:rsid w:val="00777834"/>
    <w:rsid w:val="00780188"/>
    <w:rsid w:val="0078047A"/>
    <w:rsid w:val="00781DEF"/>
    <w:rsid w:val="0078232C"/>
    <w:rsid w:val="007823C4"/>
    <w:rsid w:val="007855A4"/>
    <w:rsid w:val="00785709"/>
    <w:rsid w:val="00787831"/>
    <w:rsid w:val="00787D77"/>
    <w:rsid w:val="00790AD8"/>
    <w:rsid w:val="00791403"/>
    <w:rsid w:val="00792ADB"/>
    <w:rsid w:val="00792BCF"/>
    <w:rsid w:val="00792F79"/>
    <w:rsid w:val="00793350"/>
    <w:rsid w:val="007946A2"/>
    <w:rsid w:val="00794A2A"/>
    <w:rsid w:val="00794B43"/>
    <w:rsid w:val="00794CDB"/>
    <w:rsid w:val="00794E70"/>
    <w:rsid w:val="00794F64"/>
    <w:rsid w:val="00795495"/>
    <w:rsid w:val="00796175"/>
    <w:rsid w:val="00797B37"/>
    <w:rsid w:val="007A04FA"/>
    <w:rsid w:val="007A0626"/>
    <w:rsid w:val="007A13B7"/>
    <w:rsid w:val="007A14CE"/>
    <w:rsid w:val="007A1F18"/>
    <w:rsid w:val="007A27F8"/>
    <w:rsid w:val="007A32E1"/>
    <w:rsid w:val="007A3414"/>
    <w:rsid w:val="007A4FE1"/>
    <w:rsid w:val="007A5BFB"/>
    <w:rsid w:val="007A6529"/>
    <w:rsid w:val="007A7403"/>
    <w:rsid w:val="007B0CFF"/>
    <w:rsid w:val="007B1E3D"/>
    <w:rsid w:val="007B2A31"/>
    <w:rsid w:val="007B34B7"/>
    <w:rsid w:val="007B3D41"/>
    <w:rsid w:val="007B440E"/>
    <w:rsid w:val="007B4A1F"/>
    <w:rsid w:val="007B55CD"/>
    <w:rsid w:val="007C1033"/>
    <w:rsid w:val="007C15FF"/>
    <w:rsid w:val="007C1FAE"/>
    <w:rsid w:val="007C3C98"/>
    <w:rsid w:val="007C4F1C"/>
    <w:rsid w:val="007C571E"/>
    <w:rsid w:val="007C6542"/>
    <w:rsid w:val="007C70E4"/>
    <w:rsid w:val="007D00B8"/>
    <w:rsid w:val="007D1177"/>
    <w:rsid w:val="007D3304"/>
    <w:rsid w:val="007D3877"/>
    <w:rsid w:val="007D39B4"/>
    <w:rsid w:val="007D406C"/>
    <w:rsid w:val="007D5105"/>
    <w:rsid w:val="007D5370"/>
    <w:rsid w:val="007D5C38"/>
    <w:rsid w:val="007D7E66"/>
    <w:rsid w:val="007D7F7C"/>
    <w:rsid w:val="007E11D4"/>
    <w:rsid w:val="007E1228"/>
    <w:rsid w:val="007E2F83"/>
    <w:rsid w:val="007E3236"/>
    <w:rsid w:val="007E364A"/>
    <w:rsid w:val="007E400B"/>
    <w:rsid w:val="007E4757"/>
    <w:rsid w:val="007E4EB6"/>
    <w:rsid w:val="007E60DF"/>
    <w:rsid w:val="007E6349"/>
    <w:rsid w:val="007E794E"/>
    <w:rsid w:val="007E7A87"/>
    <w:rsid w:val="007F0210"/>
    <w:rsid w:val="007F199F"/>
    <w:rsid w:val="007F1E57"/>
    <w:rsid w:val="007F22D9"/>
    <w:rsid w:val="007F314C"/>
    <w:rsid w:val="007F3A2D"/>
    <w:rsid w:val="007F41E1"/>
    <w:rsid w:val="007F4239"/>
    <w:rsid w:val="007F48EC"/>
    <w:rsid w:val="007F6A8B"/>
    <w:rsid w:val="007F6F75"/>
    <w:rsid w:val="007F799D"/>
    <w:rsid w:val="007F7F91"/>
    <w:rsid w:val="008005E6"/>
    <w:rsid w:val="00802F96"/>
    <w:rsid w:val="00805E35"/>
    <w:rsid w:val="008067A8"/>
    <w:rsid w:val="00806B0E"/>
    <w:rsid w:val="00807815"/>
    <w:rsid w:val="0081098F"/>
    <w:rsid w:val="00811031"/>
    <w:rsid w:val="008143D2"/>
    <w:rsid w:val="0081494D"/>
    <w:rsid w:val="00814AF1"/>
    <w:rsid w:val="00815D3E"/>
    <w:rsid w:val="00817543"/>
    <w:rsid w:val="0081772F"/>
    <w:rsid w:val="0082061C"/>
    <w:rsid w:val="0082084A"/>
    <w:rsid w:val="00821698"/>
    <w:rsid w:val="00821A1E"/>
    <w:rsid w:val="00821DE8"/>
    <w:rsid w:val="008220A2"/>
    <w:rsid w:val="00822A02"/>
    <w:rsid w:val="0082304A"/>
    <w:rsid w:val="0082373C"/>
    <w:rsid w:val="008239DC"/>
    <w:rsid w:val="00823CB9"/>
    <w:rsid w:val="00825C9F"/>
    <w:rsid w:val="0082637E"/>
    <w:rsid w:val="00826BD3"/>
    <w:rsid w:val="008310B4"/>
    <w:rsid w:val="00831737"/>
    <w:rsid w:val="008326F6"/>
    <w:rsid w:val="008327CF"/>
    <w:rsid w:val="00832B4A"/>
    <w:rsid w:val="00832D6F"/>
    <w:rsid w:val="00834ADA"/>
    <w:rsid w:val="008359AE"/>
    <w:rsid w:val="008362DC"/>
    <w:rsid w:val="0083794A"/>
    <w:rsid w:val="0084155C"/>
    <w:rsid w:val="00841829"/>
    <w:rsid w:val="00842643"/>
    <w:rsid w:val="00843E3A"/>
    <w:rsid w:val="00844716"/>
    <w:rsid w:val="00844A9A"/>
    <w:rsid w:val="0084530D"/>
    <w:rsid w:val="00850F55"/>
    <w:rsid w:val="00851D33"/>
    <w:rsid w:val="00852095"/>
    <w:rsid w:val="00852447"/>
    <w:rsid w:val="00855202"/>
    <w:rsid w:val="0085533D"/>
    <w:rsid w:val="0085545F"/>
    <w:rsid w:val="00855B77"/>
    <w:rsid w:val="00855BF8"/>
    <w:rsid w:val="0085654F"/>
    <w:rsid w:val="00856B88"/>
    <w:rsid w:val="00857C94"/>
    <w:rsid w:val="00861140"/>
    <w:rsid w:val="00861829"/>
    <w:rsid w:val="008618E8"/>
    <w:rsid w:val="00861D02"/>
    <w:rsid w:val="00861FF9"/>
    <w:rsid w:val="0086419F"/>
    <w:rsid w:val="00864C18"/>
    <w:rsid w:val="00865825"/>
    <w:rsid w:val="00865A03"/>
    <w:rsid w:val="00865D96"/>
    <w:rsid w:val="008663EA"/>
    <w:rsid w:val="00866B03"/>
    <w:rsid w:val="00866B0C"/>
    <w:rsid w:val="00866C37"/>
    <w:rsid w:val="00866D34"/>
    <w:rsid w:val="00867A3C"/>
    <w:rsid w:val="0087206A"/>
    <w:rsid w:val="008725FF"/>
    <w:rsid w:val="0087322B"/>
    <w:rsid w:val="00875050"/>
    <w:rsid w:val="00875B01"/>
    <w:rsid w:val="00875C19"/>
    <w:rsid w:val="008777E7"/>
    <w:rsid w:val="00877FF9"/>
    <w:rsid w:val="00880759"/>
    <w:rsid w:val="00880EA0"/>
    <w:rsid w:val="008813DC"/>
    <w:rsid w:val="00882506"/>
    <w:rsid w:val="00882DEE"/>
    <w:rsid w:val="008838F0"/>
    <w:rsid w:val="00884B3A"/>
    <w:rsid w:val="00884FA3"/>
    <w:rsid w:val="00885F01"/>
    <w:rsid w:val="00886B11"/>
    <w:rsid w:val="008870D6"/>
    <w:rsid w:val="0088758E"/>
    <w:rsid w:val="0089100A"/>
    <w:rsid w:val="00891F9A"/>
    <w:rsid w:val="0089248A"/>
    <w:rsid w:val="00893F00"/>
    <w:rsid w:val="00894092"/>
    <w:rsid w:val="008953A7"/>
    <w:rsid w:val="00895C59"/>
    <w:rsid w:val="00896220"/>
    <w:rsid w:val="00896D70"/>
    <w:rsid w:val="00897348"/>
    <w:rsid w:val="00897553"/>
    <w:rsid w:val="00897900"/>
    <w:rsid w:val="008A0365"/>
    <w:rsid w:val="008A0D8F"/>
    <w:rsid w:val="008A1112"/>
    <w:rsid w:val="008A15C4"/>
    <w:rsid w:val="008A1B53"/>
    <w:rsid w:val="008A2516"/>
    <w:rsid w:val="008A267B"/>
    <w:rsid w:val="008A3C14"/>
    <w:rsid w:val="008A49C4"/>
    <w:rsid w:val="008A5413"/>
    <w:rsid w:val="008A5688"/>
    <w:rsid w:val="008A5E3D"/>
    <w:rsid w:val="008A7473"/>
    <w:rsid w:val="008B1259"/>
    <w:rsid w:val="008B28BE"/>
    <w:rsid w:val="008B4455"/>
    <w:rsid w:val="008B44FB"/>
    <w:rsid w:val="008B533B"/>
    <w:rsid w:val="008B5E3A"/>
    <w:rsid w:val="008B6A37"/>
    <w:rsid w:val="008C171E"/>
    <w:rsid w:val="008C18EF"/>
    <w:rsid w:val="008C24EC"/>
    <w:rsid w:val="008C2841"/>
    <w:rsid w:val="008C28EB"/>
    <w:rsid w:val="008C3E72"/>
    <w:rsid w:val="008C4005"/>
    <w:rsid w:val="008C4530"/>
    <w:rsid w:val="008C4B90"/>
    <w:rsid w:val="008C5AE9"/>
    <w:rsid w:val="008C5CB2"/>
    <w:rsid w:val="008C6791"/>
    <w:rsid w:val="008C73A1"/>
    <w:rsid w:val="008C76F4"/>
    <w:rsid w:val="008D0698"/>
    <w:rsid w:val="008D0707"/>
    <w:rsid w:val="008D0E90"/>
    <w:rsid w:val="008D1E56"/>
    <w:rsid w:val="008D4093"/>
    <w:rsid w:val="008D41F4"/>
    <w:rsid w:val="008D4C50"/>
    <w:rsid w:val="008D6277"/>
    <w:rsid w:val="008D6351"/>
    <w:rsid w:val="008D6B5E"/>
    <w:rsid w:val="008D7225"/>
    <w:rsid w:val="008D735B"/>
    <w:rsid w:val="008D7BCE"/>
    <w:rsid w:val="008E0397"/>
    <w:rsid w:val="008E07BB"/>
    <w:rsid w:val="008E58AE"/>
    <w:rsid w:val="008E73ED"/>
    <w:rsid w:val="008F13FA"/>
    <w:rsid w:val="008F1D2D"/>
    <w:rsid w:val="008F23CA"/>
    <w:rsid w:val="008F30E8"/>
    <w:rsid w:val="008F377D"/>
    <w:rsid w:val="008F448B"/>
    <w:rsid w:val="008F4652"/>
    <w:rsid w:val="008F466F"/>
    <w:rsid w:val="008F4774"/>
    <w:rsid w:val="008F503C"/>
    <w:rsid w:val="008F6070"/>
    <w:rsid w:val="008F64B1"/>
    <w:rsid w:val="008F6B54"/>
    <w:rsid w:val="008F7829"/>
    <w:rsid w:val="0090116F"/>
    <w:rsid w:val="00901518"/>
    <w:rsid w:val="0090153E"/>
    <w:rsid w:val="00902758"/>
    <w:rsid w:val="0090413D"/>
    <w:rsid w:val="00904A15"/>
    <w:rsid w:val="00904E5B"/>
    <w:rsid w:val="00905228"/>
    <w:rsid w:val="00905611"/>
    <w:rsid w:val="00906F5D"/>
    <w:rsid w:val="009101B5"/>
    <w:rsid w:val="009109DF"/>
    <w:rsid w:val="00910B96"/>
    <w:rsid w:val="009111CC"/>
    <w:rsid w:val="00912EE3"/>
    <w:rsid w:val="00914D09"/>
    <w:rsid w:val="009152C7"/>
    <w:rsid w:val="00916CE7"/>
    <w:rsid w:val="00916EBC"/>
    <w:rsid w:val="00917ED2"/>
    <w:rsid w:val="00920574"/>
    <w:rsid w:val="00920A1C"/>
    <w:rsid w:val="009230D6"/>
    <w:rsid w:val="00923A3A"/>
    <w:rsid w:val="00923E6B"/>
    <w:rsid w:val="009240A6"/>
    <w:rsid w:val="009251CE"/>
    <w:rsid w:val="0092589A"/>
    <w:rsid w:val="00926354"/>
    <w:rsid w:val="0092726A"/>
    <w:rsid w:val="0092771F"/>
    <w:rsid w:val="009277EC"/>
    <w:rsid w:val="00927D3A"/>
    <w:rsid w:val="009309D1"/>
    <w:rsid w:val="009311F1"/>
    <w:rsid w:val="00931C2E"/>
    <w:rsid w:val="00932514"/>
    <w:rsid w:val="00932B35"/>
    <w:rsid w:val="009338A2"/>
    <w:rsid w:val="009339F8"/>
    <w:rsid w:val="00933BD7"/>
    <w:rsid w:val="00934360"/>
    <w:rsid w:val="0093577C"/>
    <w:rsid w:val="0093781E"/>
    <w:rsid w:val="00940334"/>
    <w:rsid w:val="009405A1"/>
    <w:rsid w:val="00940860"/>
    <w:rsid w:val="00942640"/>
    <w:rsid w:val="00944039"/>
    <w:rsid w:val="00944A85"/>
    <w:rsid w:val="00945004"/>
    <w:rsid w:val="0094585E"/>
    <w:rsid w:val="00947179"/>
    <w:rsid w:val="00947FCF"/>
    <w:rsid w:val="009501E2"/>
    <w:rsid w:val="00950212"/>
    <w:rsid w:val="009503B8"/>
    <w:rsid w:val="0095110F"/>
    <w:rsid w:val="009512A7"/>
    <w:rsid w:val="0095135C"/>
    <w:rsid w:val="00951A24"/>
    <w:rsid w:val="00951BB7"/>
    <w:rsid w:val="00953D1B"/>
    <w:rsid w:val="00954407"/>
    <w:rsid w:val="00954AD8"/>
    <w:rsid w:val="009562B2"/>
    <w:rsid w:val="00956592"/>
    <w:rsid w:val="00956788"/>
    <w:rsid w:val="009571DD"/>
    <w:rsid w:val="0095739C"/>
    <w:rsid w:val="00960130"/>
    <w:rsid w:val="009615FC"/>
    <w:rsid w:val="00961FB2"/>
    <w:rsid w:val="009620A8"/>
    <w:rsid w:val="00962784"/>
    <w:rsid w:val="009628DA"/>
    <w:rsid w:val="00962ADD"/>
    <w:rsid w:val="009630CF"/>
    <w:rsid w:val="00963335"/>
    <w:rsid w:val="0096341D"/>
    <w:rsid w:val="00963E02"/>
    <w:rsid w:val="0096482E"/>
    <w:rsid w:val="00965220"/>
    <w:rsid w:val="009653C9"/>
    <w:rsid w:val="00965E57"/>
    <w:rsid w:val="0096658E"/>
    <w:rsid w:val="009666BE"/>
    <w:rsid w:val="00967021"/>
    <w:rsid w:val="0097041A"/>
    <w:rsid w:val="00970A08"/>
    <w:rsid w:val="0097110C"/>
    <w:rsid w:val="00971DD0"/>
    <w:rsid w:val="0097312C"/>
    <w:rsid w:val="009737AB"/>
    <w:rsid w:val="00973C29"/>
    <w:rsid w:val="00975699"/>
    <w:rsid w:val="00975D4B"/>
    <w:rsid w:val="00977DCB"/>
    <w:rsid w:val="0098218A"/>
    <w:rsid w:val="009829A3"/>
    <w:rsid w:val="00982AA3"/>
    <w:rsid w:val="00982C7A"/>
    <w:rsid w:val="00987D41"/>
    <w:rsid w:val="009901BF"/>
    <w:rsid w:val="00990602"/>
    <w:rsid w:val="00991830"/>
    <w:rsid w:val="00991D01"/>
    <w:rsid w:val="009935FE"/>
    <w:rsid w:val="00993DEB"/>
    <w:rsid w:val="00993E49"/>
    <w:rsid w:val="009976E6"/>
    <w:rsid w:val="00997CFA"/>
    <w:rsid w:val="009A06B1"/>
    <w:rsid w:val="009A2472"/>
    <w:rsid w:val="009A33FD"/>
    <w:rsid w:val="009A3737"/>
    <w:rsid w:val="009A5C20"/>
    <w:rsid w:val="009A6616"/>
    <w:rsid w:val="009A69E6"/>
    <w:rsid w:val="009A6D6E"/>
    <w:rsid w:val="009B0B58"/>
    <w:rsid w:val="009B0D9E"/>
    <w:rsid w:val="009B0EB6"/>
    <w:rsid w:val="009B1E2C"/>
    <w:rsid w:val="009B1F08"/>
    <w:rsid w:val="009B265B"/>
    <w:rsid w:val="009B3DA6"/>
    <w:rsid w:val="009B449A"/>
    <w:rsid w:val="009B4BA8"/>
    <w:rsid w:val="009B53D8"/>
    <w:rsid w:val="009B6469"/>
    <w:rsid w:val="009B65AD"/>
    <w:rsid w:val="009B7D5F"/>
    <w:rsid w:val="009C08FD"/>
    <w:rsid w:val="009C0A19"/>
    <w:rsid w:val="009C0FA9"/>
    <w:rsid w:val="009C11DD"/>
    <w:rsid w:val="009C158B"/>
    <w:rsid w:val="009C1C15"/>
    <w:rsid w:val="009C21F4"/>
    <w:rsid w:val="009C2941"/>
    <w:rsid w:val="009C3259"/>
    <w:rsid w:val="009C3644"/>
    <w:rsid w:val="009C3670"/>
    <w:rsid w:val="009C3C71"/>
    <w:rsid w:val="009C3F69"/>
    <w:rsid w:val="009C6363"/>
    <w:rsid w:val="009C70E7"/>
    <w:rsid w:val="009C70FD"/>
    <w:rsid w:val="009C7DF9"/>
    <w:rsid w:val="009C7FF0"/>
    <w:rsid w:val="009D02CD"/>
    <w:rsid w:val="009D1073"/>
    <w:rsid w:val="009D173B"/>
    <w:rsid w:val="009D178E"/>
    <w:rsid w:val="009D2474"/>
    <w:rsid w:val="009D2A94"/>
    <w:rsid w:val="009D303F"/>
    <w:rsid w:val="009D37E8"/>
    <w:rsid w:val="009D5270"/>
    <w:rsid w:val="009D6101"/>
    <w:rsid w:val="009D6DD2"/>
    <w:rsid w:val="009E0954"/>
    <w:rsid w:val="009E1D14"/>
    <w:rsid w:val="009E2A6D"/>
    <w:rsid w:val="009E37E3"/>
    <w:rsid w:val="009E3909"/>
    <w:rsid w:val="009E43F5"/>
    <w:rsid w:val="009E4ACC"/>
    <w:rsid w:val="009E5338"/>
    <w:rsid w:val="009E5B24"/>
    <w:rsid w:val="009E79C2"/>
    <w:rsid w:val="009E7C30"/>
    <w:rsid w:val="009E7F83"/>
    <w:rsid w:val="009F3B03"/>
    <w:rsid w:val="009F3FE7"/>
    <w:rsid w:val="009F5016"/>
    <w:rsid w:val="009F5259"/>
    <w:rsid w:val="009F5455"/>
    <w:rsid w:val="009F73D3"/>
    <w:rsid w:val="009F7633"/>
    <w:rsid w:val="00A02150"/>
    <w:rsid w:val="00A026BE"/>
    <w:rsid w:val="00A02B8C"/>
    <w:rsid w:val="00A02FCB"/>
    <w:rsid w:val="00A03303"/>
    <w:rsid w:val="00A03B81"/>
    <w:rsid w:val="00A06D19"/>
    <w:rsid w:val="00A06FDC"/>
    <w:rsid w:val="00A10D4F"/>
    <w:rsid w:val="00A11397"/>
    <w:rsid w:val="00A119A1"/>
    <w:rsid w:val="00A120BD"/>
    <w:rsid w:val="00A12E30"/>
    <w:rsid w:val="00A14A4D"/>
    <w:rsid w:val="00A1566E"/>
    <w:rsid w:val="00A15BEC"/>
    <w:rsid w:val="00A16DB0"/>
    <w:rsid w:val="00A20E11"/>
    <w:rsid w:val="00A217CA"/>
    <w:rsid w:val="00A21F43"/>
    <w:rsid w:val="00A22598"/>
    <w:rsid w:val="00A22DFF"/>
    <w:rsid w:val="00A23252"/>
    <w:rsid w:val="00A25AC6"/>
    <w:rsid w:val="00A26966"/>
    <w:rsid w:val="00A27702"/>
    <w:rsid w:val="00A27E66"/>
    <w:rsid w:val="00A311E4"/>
    <w:rsid w:val="00A31F12"/>
    <w:rsid w:val="00A31FEC"/>
    <w:rsid w:val="00A334EE"/>
    <w:rsid w:val="00A34CC8"/>
    <w:rsid w:val="00A364D3"/>
    <w:rsid w:val="00A40700"/>
    <w:rsid w:val="00A41670"/>
    <w:rsid w:val="00A419D1"/>
    <w:rsid w:val="00A41D40"/>
    <w:rsid w:val="00A42B5F"/>
    <w:rsid w:val="00A4333C"/>
    <w:rsid w:val="00A43AE6"/>
    <w:rsid w:val="00A44160"/>
    <w:rsid w:val="00A442EE"/>
    <w:rsid w:val="00A4630F"/>
    <w:rsid w:val="00A4660A"/>
    <w:rsid w:val="00A50119"/>
    <w:rsid w:val="00A50696"/>
    <w:rsid w:val="00A52C53"/>
    <w:rsid w:val="00A5349E"/>
    <w:rsid w:val="00A53F4F"/>
    <w:rsid w:val="00A56BEA"/>
    <w:rsid w:val="00A56F9B"/>
    <w:rsid w:val="00A57118"/>
    <w:rsid w:val="00A57449"/>
    <w:rsid w:val="00A6042F"/>
    <w:rsid w:val="00A607D1"/>
    <w:rsid w:val="00A609F5"/>
    <w:rsid w:val="00A60A5E"/>
    <w:rsid w:val="00A61151"/>
    <w:rsid w:val="00A61C3F"/>
    <w:rsid w:val="00A6329E"/>
    <w:rsid w:val="00A64E90"/>
    <w:rsid w:val="00A65ABF"/>
    <w:rsid w:val="00A65E1E"/>
    <w:rsid w:val="00A65E26"/>
    <w:rsid w:val="00A66944"/>
    <w:rsid w:val="00A669BF"/>
    <w:rsid w:val="00A66B37"/>
    <w:rsid w:val="00A708BF"/>
    <w:rsid w:val="00A720F4"/>
    <w:rsid w:val="00A72CFB"/>
    <w:rsid w:val="00A730AD"/>
    <w:rsid w:val="00A7362F"/>
    <w:rsid w:val="00A74035"/>
    <w:rsid w:val="00A77057"/>
    <w:rsid w:val="00A77818"/>
    <w:rsid w:val="00A77D10"/>
    <w:rsid w:val="00A77EF6"/>
    <w:rsid w:val="00A800CE"/>
    <w:rsid w:val="00A811F1"/>
    <w:rsid w:val="00A831F6"/>
    <w:rsid w:val="00A83C0E"/>
    <w:rsid w:val="00A845CE"/>
    <w:rsid w:val="00A84725"/>
    <w:rsid w:val="00A84762"/>
    <w:rsid w:val="00A848DA"/>
    <w:rsid w:val="00A84F12"/>
    <w:rsid w:val="00A861AE"/>
    <w:rsid w:val="00A87F68"/>
    <w:rsid w:val="00A90633"/>
    <w:rsid w:val="00A91549"/>
    <w:rsid w:val="00A916E9"/>
    <w:rsid w:val="00A96099"/>
    <w:rsid w:val="00A97D3A"/>
    <w:rsid w:val="00AA125B"/>
    <w:rsid w:val="00AA15F3"/>
    <w:rsid w:val="00AA3270"/>
    <w:rsid w:val="00AA347F"/>
    <w:rsid w:val="00AA377C"/>
    <w:rsid w:val="00AA3A85"/>
    <w:rsid w:val="00AA454B"/>
    <w:rsid w:val="00AA45C5"/>
    <w:rsid w:val="00AA4BA8"/>
    <w:rsid w:val="00AA4DB3"/>
    <w:rsid w:val="00AA5A3A"/>
    <w:rsid w:val="00AA5AB5"/>
    <w:rsid w:val="00AA712E"/>
    <w:rsid w:val="00AB13B7"/>
    <w:rsid w:val="00AB311C"/>
    <w:rsid w:val="00AB37AB"/>
    <w:rsid w:val="00AB50CC"/>
    <w:rsid w:val="00AB5444"/>
    <w:rsid w:val="00AB65DD"/>
    <w:rsid w:val="00AB6F86"/>
    <w:rsid w:val="00AC019B"/>
    <w:rsid w:val="00AC1C5D"/>
    <w:rsid w:val="00AC1EA5"/>
    <w:rsid w:val="00AC40E0"/>
    <w:rsid w:val="00AC5C5F"/>
    <w:rsid w:val="00AC64E1"/>
    <w:rsid w:val="00AD1083"/>
    <w:rsid w:val="00AD1E9D"/>
    <w:rsid w:val="00AD1F74"/>
    <w:rsid w:val="00AD233D"/>
    <w:rsid w:val="00AD4BF8"/>
    <w:rsid w:val="00AD5049"/>
    <w:rsid w:val="00AD77EE"/>
    <w:rsid w:val="00AD7CDB"/>
    <w:rsid w:val="00AE017C"/>
    <w:rsid w:val="00AE0E72"/>
    <w:rsid w:val="00AE1067"/>
    <w:rsid w:val="00AE1215"/>
    <w:rsid w:val="00AE148C"/>
    <w:rsid w:val="00AE14A2"/>
    <w:rsid w:val="00AE1F52"/>
    <w:rsid w:val="00AE29B4"/>
    <w:rsid w:val="00AE2F8F"/>
    <w:rsid w:val="00AE3994"/>
    <w:rsid w:val="00AE3A09"/>
    <w:rsid w:val="00AE3C13"/>
    <w:rsid w:val="00AE3E26"/>
    <w:rsid w:val="00AE4BA9"/>
    <w:rsid w:val="00AE5143"/>
    <w:rsid w:val="00AE545E"/>
    <w:rsid w:val="00AE56E0"/>
    <w:rsid w:val="00AE6207"/>
    <w:rsid w:val="00AE6AA1"/>
    <w:rsid w:val="00AE7B2A"/>
    <w:rsid w:val="00AE7C3E"/>
    <w:rsid w:val="00AF0473"/>
    <w:rsid w:val="00AF069B"/>
    <w:rsid w:val="00AF2286"/>
    <w:rsid w:val="00AF2D38"/>
    <w:rsid w:val="00AF2DBC"/>
    <w:rsid w:val="00AF34EB"/>
    <w:rsid w:val="00AF367E"/>
    <w:rsid w:val="00AF38D4"/>
    <w:rsid w:val="00AF6975"/>
    <w:rsid w:val="00B00C1E"/>
    <w:rsid w:val="00B00ED0"/>
    <w:rsid w:val="00B02482"/>
    <w:rsid w:val="00B0313F"/>
    <w:rsid w:val="00B03679"/>
    <w:rsid w:val="00B036E8"/>
    <w:rsid w:val="00B039BF"/>
    <w:rsid w:val="00B03ACD"/>
    <w:rsid w:val="00B043B2"/>
    <w:rsid w:val="00B04F0A"/>
    <w:rsid w:val="00B05AAE"/>
    <w:rsid w:val="00B066FB"/>
    <w:rsid w:val="00B06CFE"/>
    <w:rsid w:val="00B06E02"/>
    <w:rsid w:val="00B0708C"/>
    <w:rsid w:val="00B10081"/>
    <w:rsid w:val="00B10EA0"/>
    <w:rsid w:val="00B10EE8"/>
    <w:rsid w:val="00B1143B"/>
    <w:rsid w:val="00B116F0"/>
    <w:rsid w:val="00B11A18"/>
    <w:rsid w:val="00B11B05"/>
    <w:rsid w:val="00B11D3E"/>
    <w:rsid w:val="00B121FF"/>
    <w:rsid w:val="00B12D52"/>
    <w:rsid w:val="00B13260"/>
    <w:rsid w:val="00B14220"/>
    <w:rsid w:val="00B16292"/>
    <w:rsid w:val="00B165DA"/>
    <w:rsid w:val="00B16927"/>
    <w:rsid w:val="00B178E7"/>
    <w:rsid w:val="00B219FA"/>
    <w:rsid w:val="00B2255B"/>
    <w:rsid w:val="00B237BD"/>
    <w:rsid w:val="00B2383D"/>
    <w:rsid w:val="00B23C17"/>
    <w:rsid w:val="00B2685F"/>
    <w:rsid w:val="00B3017A"/>
    <w:rsid w:val="00B30733"/>
    <w:rsid w:val="00B311DC"/>
    <w:rsid w:val="00B31AD4"/>
    <w:rsid w:val="00B32F7E"/>
    <w:rsid w:val="00B33C8D"/>
    <w:rsid w:val="00B359B6"/>
    <w:rsid w:val="00B363FD"/>
    <w:rsid w:val="00B364EE"/>
    <w:rsid w:val="00B37E91"/>
    <w:rsid w:val="00B40464"/>
    <w:rsid w:val="00B4121E"/>
    <w:rsid w:val="00B416A1"/>
    <w:rsid w:val="00B41A68"/>
    <w:rsid w:val="00B433F7"/>
    <w:rsid w:val="00B43624"/>
    <w:rsid w:val="00B43807"/>
    <w:rsid w:val="00B4404D"/>
    <w:rsid w:val="00B4407E"/>
    <w:rsid w:val="00B4482C"/>
    <w:rsid w:val="00B45903"/>
    <w:rsid w:val="00B46053"/>
    <w:rsid w:val="00B460D3"/>
    <w:rsid w:val="00B46C4E"/>
    <w:rsid w:val="00B46C53"/>
    <w:rsid w:val="00B46D93"/>
    <w:rsid w:val="00B4741B"/>
    <w:rsid w:val="00B47491"/>
    <w:rsid w:val="00B501F1"/>
    <w:rsid w:val="00B506EB"/>
    <w:rsid w:val="00B516F0"/>
    <w:rsid w:val="00B524AB"/>
    <w:rsid w:val="00B52AFB"/>
    <w:rsid w:val="00B53014"/>
    <w:rsid w:val="00B5310B"/>
    <w:rsid w:val="00B54740"/>
    <w:rsid w:val="00B54BCB"/>
    <w:rsid w:val="00B551C8"/>
    <w:rsid w:val="00B55B3F"/>
    <w:rsid w:val="00B56A6E"/>
    <w:rsid w:val="00B600B1"/>
    <w:rsid w:val="00B61F06"/>
    <w:rsid w:val="00B627CE"/>
    <w:rsid w:val="00B638F7"/>
    <w:rsid w:val="00B6480A"/>
    <w:rsid w:val="00B64E6B"/>
    <w:rsid w:val="00B660A6"/>
    <w:rsid w:val="00B66ADA"/>
    <w:rsid w:val="00B67A8D"/>
    <w:rsid w:val="00B71380"/>
    <w:rsid w:val="00B71514"/>
    <w:rsid w:val="00B71576"/>
    <w:rsid w:val="00B720C0"/>
    <w:rsid w:val="00B72F93"/>
    <w:rsid w:val="00B73C83"/>
    <w:rsid w:val="00B7497B"/>
    <w:rsid w:val="00B74F8B"/>
    <w:rsid w:val="00B7546D"/>
    <w:rsid w:val="00B762BF"/>
    <w:rsid w:val="00B76793"/>
    <w:rsid w:val="00B779C0"/>
    <w:rsid w:val="00B80DFC"/>
    <w:rsid w:val="00B82239"/>
    <w:rsid w:val="00B82729"/>
    <w:rsid w:val="00B836AC"/>
    <w:rsid w:val="00B845B4"/>
    <w:rsid w:val="00B85313"/>
    <w:rsid w:val="00B85824"/>
    <w:rsid w:val="00B8648B"/>
    <w:rsid w:val="00B86646"/>
    <w:rsid w:val="00B87A86"/>
    <w:rsid w:val="00B901AD"/>
    <w:rsid w:val="00B912AB"/>
    <w:rsid w:val="00B916D9"/>
    <w:rsid w:val="00B923EC"/>
    <w:rsid w:val="00B92D5B"/>
    <w:rsid w:val="00B92EE3"/>
    <w:rsid w:val="00B93CD6"/>
    <w:rsid w:val="00B94C1A"/>
    <w:rsid w:val="00B95497"/>
    <w:rsid w:val="00B955BD"/>
    <w:rsid w:val="00B9629C"/>
    <w:rsid w:val="00B9633C"/>
    <w:rsid w:val="00B96C0A"/>
    <w:rsid w:val="00B96E0D"/>
    <w:rsid w:val="00B97254"/>
    <w:rsid w:val="00B97504"/>
    <w:rsid w:val="00B97C4E"/>
    <w:rsid w:val="00BA1A6A"/>
    <w:rsid w:val="00BA29BD"/>
    <w:rsid w:val="00BA3847"/>
    <w:rsid w:val="00BA3F29"/>
    <w:rsid w:val="00BA54C4"/>
    <w:rsid w:val="00BA678E"/>
    <w:rsid w:val="00BA6CB7"/>
    <w:rsid w:val="00BB0D88"/>
    <w:rsid w:val="00BB13E9"/>
    <w:rsid w:val="00BB1B92"/>
    <w:rsid w:val="00BB346A"/>
    <w:rsid w:val="00BB39CC"/>
    <w:rsid w:val="00BB429B"/>
    <w:rsid w:val="00BB716D"/>
    <w:rsid w:val="00BC11B3"/>
    <w:rsid w:val="00BC17E1"/>
    <w:rsid w:val="00BC1F08"/>
    <w:rsid w:val="00BC213B"/>
    <w:rsid w:val="00BC2841"/>
    <w:rsid w:val="00BC2DEC"/>
    <w:rsid w:val="00BC2E4F"/>
    <w:rsid w:val="00BC320C"/>
    <w:rsid w:val="00BC61BC"/>
    <w:rsid w:val="00BC671C"/>
    <w:rsid w:val="00BC6FE8"/>
    <w:rsid w:val="00BC778C"/>
    <w:rsid w:val="00BD190B"/>
    <w:rsid w:val="00BD3852"/>
    <w:rsid w:val="00BD385C"/>
    <w:rsid w:val="00BD4146"/>
    <w:rsid w:val="00BD417A"/>
    <w:rsid w:val="00BD43C2"/>
    <w:rsid w:val="00BD5702"/>
    <w:rsid w:val="00BD6B39"/>
    <w:rsid w:val="00BD6DE9"/>
    <w:rsid w:val="00BD7031"/>
    <w:rsid w:val="00BE080B"/>
    <w:rsid w:val="00BE1034"/>
    <w:rsid w:val="00BE1F51"/>
    <w:rsid w:val="00BE25A0"/>
    <w:rsid w:val="00BE2AB0"/>
    <w:rsid w:val="00BE38DB"/>
    <w:rsid w:val="00BE44B2"/>
    <w:rsid w:val="00BE6486"/>
    <w:rsid w:val="00BE69C9"/>
    <w:rsid w:val="00BE6EE4"/>
    <w:rsid w:val="00BE6FA8"/>
    <w:rsid w:val="00BF0A0C"/>
    <w:rsid w:val="00BF13C5"/>
    <w:rsid w:val="00BF18DD"/>
    <w:rsid w:val="00BF19F2"/>
    <w:rsid w:val="00BF2484"/>
    <w:rsid w:val="00BF294C"/>
    <w:rsid w:val="00BF3A7B"/>
    <w:rsid w:val="00BF3AAE"/>
    <w:rsid w:val="00BF3C1A"/>
    <w:rsid w:val="00BF4469"/>
    <w:rsid w:val="00BF556B"/>
    <w:rsid w:val="00BF56B3"/>
    <w:rsid w:val="00BF5A08"/>
    <w:rsid w:val="00BF6528"/>
    <w:rsid w:val="00BF6CCB"/>
    <w:rsid w:val="00BF745E"/>
    <w:rsid w:val="00BF7714"/>
    <w:rsid w:val="00BF783A"/>
    <w:rsid w:val="00C0000C"/>
    <w:rsid w:val="00C0213F"/>
    <w:rsid w:val="00C02355"/>
    <w:rsid w:val="00C030C4"/>
    <w:rsid w:val="00C03118"/>
    <w:rsid w:val="00C03619"/>
    <w:rsid w:val="00C0426E"/>
    <w:rsid w:val="00C054BB"/>
    <w:rsid w:val="00C056A4"/>
    <w:rsid w:val="00C05CB8"/>
    <w:rsid w:val="00C06613"/>
    <w:rsid w:val="00C07D66"/>
    <w:rsid w:val="00C07EF0"/>
    <w:rsid w:val="00C105E9"/>
    <w:rsid w:val="00C10B86"/>
    <w:rsid w:val="00C113A0"/>
    <w:rsid w:val="00C113FB"/>
    <w:rsid w:val="00C1140C"/>
    <w:rsid w:val="00C1188E"/>
    <w:rsid w:val="00C11F87"/>
    <w:rsid w:val="00C12617"/>
    <w:rsid w:val="00C12E06"/>
    <w:rsid w:val="00C1361C"/>
    <w:rsid w:val="00C13A7E"/>
    <w:rsid w:val="00C13C53"/>
    <w:rsid w:val="00C13D00"/>
    <w:rsid w:val="00C13EE3"/>
    <w:rsid w:val="00C14E1D"/>
    <w:rsid w:val="00C1513B"/>
    <w:rsid w:val="00C16B4D"/>
    <w:rsid w:val="00C16D45"/>
    <w:rsid w:val="00C17041"/>
    <w:rsid w:val="00C178BF"/>
    <w:rsid w:val="00C17C7E"/>
    <w:rsid w:val="00C2010F"/>
    <w:rsid w:val="00C20B73"/>
    <w:rsid w:val="00C21C7E"/>
    <w:rsid w:val="00C2263C"/>
    <w:rsid w:val="00C23E72"/>
    <w:rsid w:val="00C24562"/>
    <w:rsid w:val="00C24BDA"/>
    <w:rsid w:val="00C261B1"/>
    <w:rsid w:val="00C2759F"/>
    <w:rsid w:val="00C3218D"/>
    <w:rsid w:val="00C32664"/>
    <w:rsid w:val="00C328B4"/>
    <w:rsid w:val="00C3310C"/>
    <w:rsid w:val="00C3452E"/>
    <w:rsid w:val="00C3462D"/>
    <w:rsid w:val="00C34E5E"/>
    <w:rsid w:val="00C353E9"/>
    <w:rsid w:val="00C35D11"/>
    <w:rsid w:val="00C36B91"/>
    <w:rsid w:val="00C4151C"/>
    <w:rsid w:val="00C4228B"/>
    <w:rsid w:val="00C42A6B"/>
    <w:rsid w:val="00C43C27"/>
    <w:rsid w:val="00C44109"/>
    <w:rsid w:val="00C468B4"/>
    <w:rsid w:val="00C46D03"/>
    <w:rsid w:val="00C472DC"/>
    <w:rsid w:val="00C50BBF"/>
    <w:rsid w:val="00C5154F"/>
    <w:rsid w:val="00C51EF3"/>
    <w:rsid w:val="00C53456"/>
    <w:rsid w:val="00C5363C"/>
    <w:rsid w:val="00C54607"/>
    <w:rsid w:val="00C554B6"/>
    <w:rsid w:val="00C60711"/>
    <w:rsid w:val="00C60E6D"/>
    <w:rsid w:val="00C626EC"/>
    <w:rsid w:val="00C62FF0"/>
    <w:rsid w:val="00C6322F"/>
    <w:rsid w:val="00C6335F"/>
    <w:rsid w:val="00C640AC"/>
    <w:rsid w:val="00C641C2"/>
    <w:rsid w:val="00C650E6"/>
    <w:rsid w:val="00C65A10"/>
    <w:rsid w:val="00C6698D"/>
    <w:rsid w:val="00C67E36"/>
    <w:rsid w:val="00C705D0"/>
    <w:rsid w:val="00C7071E"/>
    <w:rsid w:val="00C712FF"/>
    <w:rsid w:val="00C71DA9"/>
    <w:rsid w:val="00C71FDA"/>
    <w:rsid w:val="00C7250C"/>
    <w:rsid w:val="00C7409F"/>
    <w:rsid w:val="00C74851"/>
    <w:rsid w:val="00C76A31"/>
    <w:rsid w:val="00C77E88"/>
    <w:rsid w:val="00C80780"/>
    <w:rsid w:val="00C81327"/>
    <w:rsid w:val="00C83384"/>
    <w:rsid w:val="00C83529"/>
    <w:rsid w:val="00C8408C"/>
    <w:rsid w:val="00C85104"/>
    <w:rsid w:val="00C865E3"/>
    <w:rsid w:val="00C86A21"/>
    <w:rsid w:val="00C8762C"/>
    <w:rsid w:val="00C87D04"/>
    <w:rsid w:val="00C9028F"/>
    <w:rsid w:val="00C90934"/>
    <w:rsid w:val="00C916DA"/>
    <w:rsid w:val="00C9342D"/>
    <w:rsid w:val="00C93454"/>
    <w:rsid w:val="00C941CB"/>
    <w:rsid w:val="00C94803"/>
    <w:rsid w:val="00C94F1A"/>
    <w:rsid w:val="00C95099"/>
    <w:rsid w:val="00C951E4"/>
    <w:rsid w:val="00C964F0"/>
    <w:rsid w:val="00C96586"/>
    <w:rsid w:val="00C97A15"/>
    <w:rsid w:val="00C97CA7"/>
    <w:rsid w:val="00C97E58"/>
    <w:rsid w:val="00CA0DC8"/>
    <w:rsid w:val="00CA1A0C"/>
    <w:rsid w:val="00CA3A54"/>
    <w:rsid w:val="00CA4042"/>
    <w:rsid w:val="00CA445C"/>
    <w:rsid w:val="00CA4E91"/>
    <w:rsid w:val="00CA5155"/>
    <w:rsid w:val="00CA5308"/>
    <w:rsid w:val="00CA582A"/>
    <w:rsid w:val="00CA62F8"/>
    <w:rsid w:val="00CA6DB0"/>
    <w:rsid w:val="00CA77E3"/>
    <w:rsid w:val="00CB2BC1"/>
    <w:rsid w:val="00CB322F"/>
    <w:rsid w:val="00CB3430"/>
    <w:rsid w:val="00CB59CC"/>
    <w:rsid w:val="00CB5E21"/>
    <w:rsid w:val="00CB5E36"/>
    <w:rsid w:val="00CB7005"/>
    <w:rsid w:val="00CB768E"/>
    <w:rsid w:val="00CB7CF6"/>
    <w:rsid w:val="00CC0620"/>
    <w:rsid w:val="00CC0BA6"/>
    <w:rsid w:val="00CC1683"/>
    <w:rsid w:val="00CC36DC"/>
    <w:rsid w:val="00CC397A"/>
    <w:rsid w:val="00CC4C54"/>
    <w:rsid w:val="00CC4D8E"/>
    <w:rsid w:val="00CC4F40"/>
    <w:rsid w:val="00CC5DBE"/>
    <w:rsid w:val="00CC6AFB"/>
    <w:rsid w:val="00CC6EF0"/>
    <w:rsid w:val="00CC7BE0"/>
    <w:rsid w:val="00CC7C13"/>
    <w:rsid w:val="00CD11D0"/>
    <w:rsid w:val="00CD1273"/>
    <w:rsid w:val="00CD1573"/>
    <w:rsid w:val="00CD1872"/>
    <w:rsid w:val="00CD18AD"/>
    <w:rsid w:val="00CD1A86"/>
    <w:rsid w:val="00CD1F0D"/>
    <w:rsid w:val="00CD202E"/>
    <w:rsid w:val="00CD2E3D"/>
    <w:rsid w:val="00CD2FA1"/>
    <w:rsid w:val="00CD32F9"/>
    <w:rsid w:val="00CD3BDD"/>
    <w:rsid w:val="00CD3C78"/>
    <w:rsid w:val="00CD3F68"/>
    <w:rsid w:val="00CD418F"/>
    <w:rsid w:val="00CD43AE"/>
    <w:rsid w:val="00CD4ED3"/>
    <w:rsid w:val="00CD5150"/>
    <w:rsid w:val="00CD534D"/>
    <w:rsid w:val="00CD5364"/>
    <w:rsid w:val="00CD6A7B"/>
    <w:rsid w:val="00CD6C60"/>
    <w:rsid w:val="00CD746B"/>
    <w:rsid w:val="00CD7774"/>
    <w:rsid w:val="00CD7F1B"/>
    <w:rsid w:val="00CE0819"/>
    <w:rsid w:val="00CE21E4"/>
    <w:rsid w:val="00CE2EBE"/>
    <w:rsid w:val="00CE31E5"/>
    <w:rsid w:val="00CE3540"/>
    <w:rsid w:val="00CE3A51"/>
    <w:rsid w:val="00CE4650"/>
    <w:rsid w:val="00CE5802"/>
    <w:rsid w:val="00CE78C6"/>
    <w:rsid w:val="00CF061F"/>
    <w:rsid w:val="00CF0E53"/>
    <w:rsid w:val="00CF10C5"/>
    <w:rsid w:val="00CF1834"/>
    <w:rsid w:val="00CF22F0"/>
    <w:rsid w:val="00CF3B68"/>
    <w:rsid w:val="00CF4275"/>
    <w:rsid w:val="00CF4CBF"/>
    <w:rsid w:val="00CF58F7"/>
    <w:rsid w:val="00CF5E16"/>
    <w:rsid w:val="00CF61BF"/>
    <w:rsid w:val="00CF6C86"/>
    <w:rsid w:val="00CF6D44"/>
    <w:rsid w:val="00CF6DEF"/>
    <w:rsid w:val="00CF6FD3"/>
    <w:rsid w:val="00CF7B0E"/>
    <w:rsid w:val="00CF7E82"/>
    <w:rsid w:val="00CF7EDD"/>
    <w:rsid w:val="00D0011C"/>
    <w:rsid w:val="00D0038E"/>
    <w:rsid w:val="00D007BD"/>
    <w:rsid w:val="00D02A8A"/>
    <w:rsid w:val="00D02D6E"/>
    <w:rsid w:val="00D03455"/>
    <w:rsid w:val="00D03575"/>
    <w:rsid w:val="00D0415B"/>
    <w:rsid w:val="00D04444"/>
    <w:rsid w:val="00D056C4"/>
    <w:rsid w:val="00D05896"/>
    <w:rsid w:val="00D0604E"/>
    <w:rsid w:val="00D073F2"/>
    <w:rsid w:val="00D07C83"/>
    <w:rsid w:val="00D104C0"/>
    <w:rsid w:val="00D10744"/>
    <w:rsid w:val="00D110DE"/>
    <w:rsid w:val="00D11403"/>
    <w:rsid w:val="00D1237C"/>
    <w:rsid w:val="00D129B2"/>
    <w:rsid w:val="00D13021"/>
    <w:rsid w:val="00D13071"/>
    <w:rsid w:val="00D14210"/>
    <w:rsid w:val="00D1578E"/>
    <w:rsid w:val="00D16188"/>
    <w:rsid w:val="00D165DE"/>
    <w:rsid w:val="00D16AEB"/>
    <w:rsid w:val="00D17278"/>
    <w:rsid w:val="00D1756A"/>
    <w:rsid w:val="00D20CB0"/>
    <w:rsid w:val="00D20D86"/>
    <w:rsid w:val="00D21149"/>
    <w:rsid w:val="00D21357"/>
    <w:rsid w:val="00D21382"/>
    <w:rsid w:val="00D213C1"/>
    <w:rsid w:val="00D2228A"/>
    <w:rsid w:val="00D2370C"/>
    <w:rsid w:val="00D23A6B"/>
    <w:rsid w:val="00D2465F"/>
    <w:rsid w:val="00D24D7A"/>
    <w:rsid w:val="00D25B64"/>
    <w:rsid w:val="00D25EBB"/>
    <w:rsid w:val="00D25F51"/>
    <w:rsid w:val="00D27012"/>
    <w:rsid w:val="00D27394"/>
    <w:rsid w:val="00D302C1"/>
    <w:rsid w:val="00D31C76"/>
    <w:rsid w:val="00D328D0"/>
    <w:rsid w:val="00D3447A"/>
    <w:rsid w:val="00D346A3"/>
    <w:rsid w:val="00D34B5E"/>
    <w:rsid w:val="00D35A64"/>
    <w:rsid w:val="00D35C1B"/>
    <w:rsid w:val="00D371B8"/>
    <w:rsid w:val="00D402DA"/>
    <w:rsid w:val="00D40918"/>
    <w:rsid w:val="00D40A05"/>
    <w:rsid w:val="00D40DD8"/>
    <w:rsid w:val="00D41962"/>
    <w:rsid w:val="00D41C2B"/>
    <w:rsid w:val="00D427A3"/>
    <w:rsid w:val="00D4347E"/>
    <w:rsid w:val="00D434BD"/>
    <w:rsid w:val="00D434CD"/>
    <w:rsid w:val="00D44855"/>
    <w:rsid w:val="00D4503D"/>
    <w:rsid w:val="00D452A9"/>
    <w:rsid w:val="00D45C1B"/>
    <w:rsid w:val="00D45F22"/>
    <w:rsid w:val="00D4679A"/>
    <w:rsid w:val="00D47075"/>
    <w:rsid w:val="00D47355"/>
    <w:rsid w:val="00D500FB"/>
    <w:rsid w:val="00D52186"/>
    <w:rsid w:val="00D53DE6"/>
    <w:rsid w:val="00D54042"/>
    <w:rsid w:val="00D54C3E"/>
    <w:rsid w:val="00D56E1D"/>
    <w:rsid w:val="00D56FA6"/>
    <w:rsid w:val="00D576C5"/>
    <w:rsid w:val="00D60125"/>
    <w:rsid w:val="00D605B3"/>
    <w:rsid w:val="00D6238E"/>
    <w:rsid w:val="00D63600"/>
    <w:rsid w:val="00D63F1D"/>
    <w:rsid w:val="00D641A0"/>
    <w:rsid w:val="00D6440D"/>
    <w:rsid w:val="00D64421"/>
    <w:rsid w:val="00D6457A"/>
    <w:rsid w:val="00D6478E"/>
    <w:rsid w:val="00D64AEC"/>
    <w:rsid w:val="00D64DF2"/>
    <w:rsid w:val="00D65280"/>
    <w:rsid w:val="00D65413"/>
    <w:rsid w:val="00D666D3"/>
    <w:rsid w:val="00D66F16"/>
    <w:rsid w:val="00D67097"/>
    <w:rsid w:val="00D706A0"/>
    <w:rsid w:val="00D71CCC"/>
    <w:rsid w:val="00D72721"/>
    <w:rsid w:val="00D7326F"/>
    <w:rsid w:val="00D73E3C"/>
    <w:rsid w:val="00D74231"/>
    <w:rsid w:val="00D74381"/>
    <w:rsid w:val="00D75629"/>
    <w:rsid w:val="00D75BF9"/>
    <w:rsid w:val="00D75D94"/>
    <w:rsid w:val="00D75EAC"/>
    <w:rsid w:val="00D763A6"/>
    <w:rsid w:val="00D771AD"/>
    <w:rsid w:val="00D77F0D"/>
    <w:rsid w:val="00D80688"/>
    <w:rsid w:val="00D81752"/>
    <w:rsid w:val="00D81FB2"/>
    <w:rsid w:val="00D82049"/>
    <w:rsid w:val="00D8244E"/>
    <w:rsid w:val="00D82E59"/>
    <w:rsid w:val="00D83407"/>
    <w:rsid w:val="00D842D5"/>
    <w:rsid w:val="00D844C1"/>
    <w:rsid w:val="00D85CD2"/>
    <w:rsid w:val="00D86641"/>
    <w:rsid w:val="00D87230"/>
    <w:rsid w:val="00D879A6"/>
    <w:rsid w:val="00D87DD9"/>
    <w:rsid w:val="00D90DB4"/>
    <w:rsid w:val="00D912AD"/>
    <w:rsid w:val="00D9176C"/>
    <w:rsid w:val="00D917FE"/>
    <w:rsid w:val="00D9479C"/>
    <w:rsid w:val="00D9480E"/>
    <w:rsid w:val="00D94E3B"/>
    <w:rsid w:val="00D95393"/>
    <w:rsid w:val="00D962A4"/>
    <w:rsid w:val="00D97C37"/>
    <w:rsid w:val="00D97C39"/>
    <w:rsid w:val="00DA0E0F"/>
    <w:rsid w:val="00DA10E4"/>
    <w:rsid w:val="00DA1ADA"/>
    <w:rsid w:val="00DA28F1"/>
    <w:rsid w:val="00DA3DAC"/>
    <w:rsid w:val="00DA4DAF"/>
    <w:rsid w:val="00DA4DE8"/>
    <w:rsid w:val="00DA516A"/>
    <w:rsid w:val="00DA620D"/>
    <w:rsid w:val="00DA7109"/>
    <w:rsid w:val="00DA7A08"/>
    <w:rsid w:val="00DA7C3F"/>
    <w:rsid w:val="00DA7FD1"/>
    <w:rsid w:val="00DB2864"/>
    <w:rsid w:val="00DB28AF"/>
    <w:rsid w:val="00DB3D2D"/>
    <w:rsid w:val="00DB3ED5"/>
    <w:rsid w:val="00DB3FB3"/>
    <w:rsid w:val="00DB45D4"/>
    <w:rsid w:val="00DB4D0F"/>
    <w:rsid w:val="00DB4FE6"/>
    <w:rsid w:val="00DB560C"/>
    <w:rsid w:val="00DB5C77"/>
    <w:rsid w:val="00DB626E"/>
    <w:rsid w:val="00DB69DC"/>
    <w:rsid w:val="00DC0199"/>
    <w:rsid w:val="00DC0AE9"/>
    <w:rsid w:val="00DC0DA1"/>
    <w:rsid w:val="00DC0F92"/>
    <w:rsid w:val="00DC136B"/>
    <w:rsid w:val="00DC2C26"/>
    <w:rsid w:val="00DC33ED"/>
    <w:rsid w:val="00DC37CB"/>
    <w:rsid w:val="00DC3988"/>
    <w:rsid w:val="00DC6933"/>
    <w:rsid w:val="00DC6E88"/>
    <w:rsid w:val="00DC78BE"/>
    <w:rsid w:val="00DC7AED"/>
    <w:rsid w:val="00DC7BF9"/>
    <w:rsid w:val="00DD00D7"/>
    <w:rsid w:val="00DD1C32"/>
    <w:rsid w:val="00DD28A8"/>
    <w:rsid w:val="00DD33F1"/>
    <w:rsid w:val="00DD3438"/>
    <w:rsid w:val="00DD41F0"/>
    <w:rsid w:val="00DD446D"/>
    <w:rsid w:val="00DD504A"/>
    <w:rsid w:val="00DD534C"/>
    <w:rsid w:val="00DD753E"/>
    <w:rsid w:val="00DE01AF"/>
    <w:rsid w:val="00DE10F9"/>
    <w:rsid w:val="00DE1BC6"/>
    <w:rsid w:val="00DE2584"/>
    <w:rsid w:val="00DE3006"/>
    <w:rsid w:val="00DE31BE"/>
    <w:rsid w:val="00DE3267"/>
    <w:rsid w:val="00DE43BD"/>
    <w:rsid w:val="00DE4432"/>
    <w:rsid w:val="00DE5D07"/>
    <w:rsid w:val="00DE5E40"/>
    <w:rsid w:val="00DE66D0"/>
    <w:rsid w:val="00DE73A5"/>
    <w:rsid w:val="00DE7E50"/>
    <w:rsid w:val="00DF1DCC"/>
    <w:rsid w:val="00DF2819"/>
    <w:rsid w:val="00DF33CE"/>
    <w:rsid w:val="00DF425B"/>
    <w:rsid w:val="00DF45F1"/>
    <w:rsid w:val="00DF53D5"/>
    <w:rsid w:val="00DF59BD"/>
    <w:rsid w:val="00DF776C"/>
    <w:rsid w:val="00DF7C9D"/>
    <w:rsid w:val="00E0096A"/>
    <w:rsid w:val="00E0126D"/>
    <w:rsid w:val="00E01326"/>
    <w:rsid w:val="00E01565"/>
    <w:rsid w:val="00E01A18"/>
    <w:rsid w:val="00E02BC8"/>
    <w:rsid w:val="00E02FD4"/>
    <w:rsid w:val="00E03634"/>
    <w:rsid w:val="00E05F81"/>
    <w:rsid w:val="00E078D3"/>
    <w:rsid w:val="00E07EA2"/>
    <w:rsid w:val="00E1098D"/>
    <w:rsid w:val="00E112D9"/>
    <w:rsid w:val="00E11B68"/>
    <w:rsid w:val="00E11C09"/>
    <w:rsid w:val="00E12070"/>
    <w:rsid w:val="00E12365"/>
    <w:rsid w:val="00E1251F"/>
    <w:rsid w:val="00E12810"/>
    <w:rsid w:val="00E13659"/>
    <w:rsid w:val="00E138DE"/>
    <w:rsid w:val="00E1419D"/>
    <w:rsid w:val="00E14D4C"/>
    <w:rsid w:val="00E155CB"/>
    <w:rsid w:val="00E15625"/>
    <w:rsid w:val="00E15A26"/>
    <w:rsid w:val="00E15AC7"/>
    <w:rsid w:val="00E16C9A"/>
    <w:rsid w:val="00E17A51"/>
    <w:rsid w:val="00E20480"/>
    <w:rsid w:val="00E2066B"/>
    <w:rsid w:val="00E21F97"/>
    <w:rsid w:val="00E2264E"/>
    <w:rsid w:val="00E227B1"/>
    <w:rsid w:val="00E22EA6"/>
    <w:rsid w:val="00E25291"/>
    <w:rsid w:val="00E26402"/>
    <w:rsid w:val="00E2692A"/>
    <w:rsid w:val="00E279CF"/>
    <w:rsid w:val="00E27D4C"/>
    <w:rsid w:val="00E27D72"/>
    <w:rsid w:val="00E3011C"/>
    <w:rsid w:val="00E30A14"/>
    <w:rsid w:val="00E315BB"/>
    <w:rsid w:val="00E317E2"/>
    <w:rsid w:val="00E31E63"/>
    <w:rsid w:val="00E3245C"/>
    <w:rsid w:val="00E32803"/>
    <w:rsid w:val="00E34C00"/>
    <w:rsid w:val="00E35460"/>
    <w:rsid w:val="00E36B4E"/>
    <w:rsid w:val="00E36B52"/>
    <w:rsid w:val="00E37408"/>
    <w:rsid w:val="00E40252"/>
    <w:rsid w:val="00E41215"/>
    <w:rsid w:val="00E418E9"/>
    <w:rsid w:val="00E425DD"/>
    <w:rsid w:val="00E432E4"/>
    <w:rsid w:val="00E43A7B"/>
    <w:rsid w:val="00E45D02"/>
    <w:rsid w:val="00E46CC3"/>
    <w:rsid w:val="00E50069"/>
    <w:rsid w:val="00E51194"/>
    <w:rsid w:val="00E51819"/>
    <w:rsid w:val="00E5189C"/>
    <w:rsid w:val="00E51DF6"/>
    <w:rsid w:val="00E51F9A"/>
    <w:rsid w:val="00E521DB"/>
    <w:rsid w:val="00E52774"/>
    <w:rsid w:val="00E54AA1"/>
    <w:rsid w:val="00E55620"/>
    <w:rsid w:val="00E557AE"/>
    <w:rsid w:val="00E559CA"/>
    <w:rsid w:val="00E62D2B"/>
    <w:rsid w:val="00E6349E"/>
    <w:rsid w:val="00E6360A"/>
    <w:rsid w:val="00E63829"/>
    <w:rsid w:val="00E63A06"/>
    <w:rsid w:val="00E652C2"/>
    <w:rsid w:val="00E652CF"/>
    <w:rsid w:val="00E653D0"/>
    <w:rsid w:val="00E655B7"/>
    <w:rsid w:val="00E65ADE"/>
    <w:rsid w:val="00E661D6"/>
    <w:rsid w:val="00E673E1"/>
    <w:rsid w:val="00E70823"/>
    <w:rsid w:val="00E70FD1"/>
    <w:rsid w:val="00E71556"/>
    <w:rsid w:val="00E736E5"/>
    <w:rsid w:val="00E73B86"/>
    <w:rsid w:val="00E74B8D"/>
    <w:rsid w:val="00E750E2"/>
    <w:rsid w:val="00E75A5F"/>
    <w:rsid w:val="00E761A1"/>
    <w:rsid w:val="00E76630"/>
    <w:rsid w:val="00E76690"/>
    <w:rsid w:val="00E76870"/>
    <w:rsid w:val="00E77A7F"/>
    <w:rsid w:val="00E80C49"/>
    <w:rsid w:val="00E80C4A"/>
    <w:rsid w:val="00E80F5B"/>
    <w:rsid w:val="00E81512"/>
    <w:rsid w:val="00E82B6D"/>
    <w:rsid w:val="00E82DCD"/>
    <w:rsid w:val="00E83268"/>
    <w:rsid w:val="00E832CC"/>
    <w:rsid w:val="00E84C7B"/>
    <w:rsid w:val="00E868BB"/>
    <w:rsid w:val="00E86C73"/>
    <w:rsid w:val="00E8780E"/>
    <w:rsid w:val="00E909EE"/>
    <w:rsid w:val="00E91691"/>
    <w:rsid w:val="00E925AA"/>
    <w:rsid w:val="00E9403C"/>
    <w:rsid w:val="00E94889"/>
    <w:rsid w:val="00E9541B"/>
    <w:rsid w:val="00E95439"/>
    <w:rsid w:val="00E96062"/>
    <w:rsid w:val="00E96AA7"/>
    <w:rsid w:val="00E96AF3"/>
    <w:rsid w:val="00E96B0A"/>
    <w:rsid w:val="00E96EC0"/>
    <w:rsid w:val="00E97BCD"/>
    <w:rsid w:val="00E97E78"/>
    <w:rsid w:val="00EA08A8"/>
    <w:rsid w:val="00EA1260"/>
    <w:rsid w:val="00EA1D48"/>
    <w:rsid w:val="00EA2B21"/>
    <w:rsid w:val="00EA3AF6"/>
    <w:rsid w:val="00EA522F"/>
    <w:rsid w:val="00EA6D42"/>
    <w:rsid w:val="00EA7807"/>
    <w:rsid w:val="00EA7BD9"/>
    <w:rsid w:val="00EB0132"/>
    <w:rsid w:val="00EB045D"/>
    <w:rsid w:val="00EB0B8A"/>
    <w:rsid w:val="00EB0FE1"/>
    <w:rsid w:val="00EB1738"/>
    <w:rsid w:val="00EB1B61"/>
    <w:rsid w:val="00EB1C3C"/>
    <w:rsid w:val="00EB3039"/>
    <w:rsid w:val="00EB37C1"/>
    <w:rsid w:val="00EB3D1B"/>
    <w:rsid w:val="00EB5D7F"/>
    <w:rsid w:val="00EC05C4"/>
    <w:rsid w:val="00EC05E2"/>
    <w:rsid w:val="00EC0C0B"/>
    <w:rsid w:val="00EC0D86"/>
    <w:rsid w:val="00EC118B"/>
    <w:rsid w:val="00EC2F59"/>
    <w:rsid w:val="00EC3311"/>
    <w:rsid w:val="00EC3BB3"/>
    <w:rsid w:val="00EC447D"/>
    <w:rsid w:val="00EC5056"/>
    <w:rsid w:val="00EC69E7"/>
    <w:rsid w:val="00EC6C19"/>
    <w:rsid w:val="00EC6D0A"/>
    <w:rsid w:val="00EC7121"/>
    <w:rsid w:val="00ED0817"/>
    <w:rsid w:val="00ED27EA"/>
    <w:rsid w:val="00ED4C9A"/>
    <w:rsid w:val="00ED5A38"/>
    <w:rsid w:val="00ED6465"/>
    <w:rsid w:val="00ED6A01"/>
    <w:rsid w:val="00ED6F9A"/>
    <w:rsid w:val="00ED7E87"/>
    <w:rsid w:val="00EE03A0"/>
    <w:rsid w:val="00EE07D7"/>
    <w:rsid w:val="00EE10EF"/>
    <w:rsid w:val="00EE18D7"/>
    <w:rsid w:val="00EE22F5"/>
    <w:rsid w:val="00EE4A5D"/>
    <w:rsid w:val="00EE5085"/>
    <w:rsid w:val="00EE54FF"/>
    <w:rsid w:val="00EE597F"/>
    <w:rsid w:val="00EE6088"/>
    <w:rsid w:val="00EE611D"/>
    <w:rsid w:val="00EE735F"/>
    <w:rsid w:val="00EE7D2A"/>
    <w:rsid w:val="00EF0004"/>
    <w:rsid w:val="00EF0892"/>
    <w:rsid w:val="00EF0973"/>
    <w:rsid w:val="00EF1635"/>
    <w:rsid w:val="00EF2795"/>
    <w:rsid w:val="00EF28D9"/>
    <w:rsid w:val="00EF45F0"/>
    <w:rsid w:val="00EF55D1"/>
    <w:rsid w:val="00EF5CFB"/>
    <w:rsid w:val="00EF63C3"/>
    <w:rsid w:val="00EF63EA"/>
    <w:rsid w:val="00EF6721"/>
    <w:rsid w:val="00EF7E4D"/>
    <w:rsid w:val="00EF7E88"/>
    <w:rsid w:val="00F00FBE"/>
    <w:rsid w:val="00F0141A"/>
    <w:rsid w:val="00F0168C"/>
    <w:rsid w:val="00F023CF"/>
    <w:rsid w:val="00F0290D"/>
    <w:rsid w:val="00F03100"/>
    <w:rsid w:val="00F033FE"/>
    <w:rsid w:val="00F03A80"/>
    <w:rsid w:val="00F03AD9"/>
    <w:rsid w:val="00F03FBB"/>
    <w:rsid w:val="00F044FA"/>
    <w:rsid w:val="00F048C9"/>
    <w:rsid w:val="00F049DB"/>
    <w:rsid w:val="00F06EA5"/>
    <w:rsid w:val="00F0722E"/>
    <w:rsid w:val="00F079E4"/>
    <w:rsid w:val="00F10202"/>
    <w:rsid w:val="00F10723"/>
    <w:rsid w:val="00F10FBE"/>
    <w:rsid w:val="00F11BE9"/>
    <w:rsid w:val="00F12FB8"/>
    <w:rsid w:val="00F14D32"/>
    <w:rsid w:val="00F151C9"/>
    <w:rsid w:val="00F1740B"/>
    <w:rsid w:val="00F20038"/>
    <w:rsid w:val="00F203EE"/>
    <w:rsid w:val="00F21151"/>
    <w:rsid w:val="00F2196C"/>
    <w:rsid w:val="00F22261"/>
    <w:rsid w:val="00F2310D"/>
    <w:rsid w:val="00F23F85"/>
    <w:rsid w:val="00F25329"/>
    <w:rsid w:val="00F255B6"/>
    <w:rsid w:val="00F273C2"/>
    <w:rsid w:val="00F27714"/>
    <w:rsid w:val="00F31070"/>
    <w:rsid w:val="00F3143E"/>
    <w:rsid w:val="00F334AA"/>
    <w:rsid w:val="00F33AA0"/>
    <w:rsid w:val="00F358FC"/>
    <w:rsid w:val="00F35B8B"/>
    <w:rsid w:val="00F36D9C"/>
    <w:rsid w:val="00F37386"/>
    <w:rsid w:val="00F37ED2"/>
    <w:rsid w:val="00F4067A"/>
    <w:rsid w:val="00F41A55"/>
    <w:rsid w:val="00F41A5D"/>
    <w:rsid w:val="00F41B4E"/>
    <w:rsid w:val="00F42446"/>
    <w:rsid w:val="00F42807"/>
    <w:rsid w:val="00F42ACF"/>
    <w:rsid w:val="00F43060"/>
    <w:rsid w:val="00F43428"/>
    <w:rsid w:val="00F46549"/>
    <w:rsid w:val="00F47952"/>
    <w:rsid w:val="00F505B2"/>
    <w:rsid w:val="00F513DE"/>
    <w:rsid w:val="00F51FC6"/>
    <w:rsid w:val="00F52296"/>
    <w:rsid w:val="00F523F9"/>
    <w:rsid w:val="00F527D6"/>
    <w:rsid w:val="00F5292E"/>
    <w:rsid w:val="00F5483D"/>
    <w:rsid w:val="00F548B7"/>
    <w:rsid w:val="00F54C68"/>
    <w:rsid w:val="00F551C3"/>
    <w:rsid w:val="00F56EAD"/>
    <w:rsid w:val="00F57360"/>
    <w:rsid w:val="00F57ADD"/>
    <w:rsid w:val="00F608EE"/>
    <w:rsid w:val="00F612B5"/>
    <w:rsid w:val="00F6148F"/>
    <w:rsid w:val="00F6206C"/>
    <w:rsid w:val="00F6310A"/>
    <w:rsid w:val="00F638E9"/>
    <w:rsid w:val="00F639D8"/>
    <w:rsid w:val="00F63C9A"/>
    <w:rsid w:val="00F65A07"/>
    <w:rsid w:val="00F65B99"/>
    <w:rsid w:val="00F664A7"/>
    <w:rsid w:val="00F666C8"/>
    <w:rsid w:val="00F666CE"/>
    <w:rsid w:val="00F66A32"/>
    <w:rsid w:val="00F66E93"/>
    <w:rsid w:val="00F67434"/>
    <w:rsid w:val="00F70297"/>
    <w:rsid w:val="00F702BB"/>
    <w:rsid w:val="00F72BA1"/>
    <w:rsid w:val="00F7304D"/>
    <w:rsid w:val="00F73278"/>
    <w:rsid w:val="00F739F1"/>
    <w:rsid w:val="00F750F2"/>
    <w:rsid w:val="00F76A11"/>
    <w:rsid w:val="00F773CF"/>
    <w:rsid w:val="00F81653"/>
    <w:rsid w:val="00F822F4"/>
    <w:rsid w:val="00F83285"/>
    <w:rsid w:val="00F83620"/>
    <w:rsid w:val="00F83A3F"/>
    <w:rsid w:val="00F85A81"/>
    <w:rsid w:val="00F85BCD"/>
    <w:rsid w:val="00F86132"/>
    <w:rsid w:val="00F86507"/>
    <w:rsid w:val="00F90499"/>
    <w:rsid w:val="00F906BB"/>
    <w:rsid w:val="00F911AD"/>
    <w:rsid w:val="00F91450"/>
    <w:rsid w:val="00F92382"/>
    <w:rsid w:val="00F93913"/>
    <w:rsid w:val="00F93A4E"/>
    <w:rsid w:val="00F94503"/>
    <w:rsid w:val="00F94CD2"/>
    <w:rsid w:val="00FA1467"/>
    <w:rsid w:val="00FA1B1D"/>
    <w:rsid w:val="00FA1D96"/>
    <w:rsid w:val="00FA2378"/>
    <w:rsid w:val="00FA25D6"/>
    <w:rsid w:val="00FA2C59"/>
    <w:rsid w:val="00FA3F30"/>
    <w:rsid w:val="00FA51A5"/>
    <w:rsid w:val="00FA5760"/>
    <w:rsid w:val="00FA582B"/>
    <w:rsid w:val="00FA647A"/>
    <w:rsid w:val="00FA6887"/>
    <w:rsid w:val="00FA7735"/>
    <w:rsid w:val="00FA7B13"/>
    <w:rsid w:val="00FB01E3"/>
    <w:rsid w:val="00FB0ACD"/>
    <w:rsid w:val="00FB0ECD"/>
    <w:rsid w:val="00FB179F"/>
    <w:rsid w:val="00FB2435"/>
    <w:rsid w:val="00FB39D8"/>
    <w:rsid w:val="00FB4AED"/>
    <w:rsid w:val="00FB613A"/>
    <w:rsid w:val="00FB73C5"/>
    <w:rsid w:val="00FB7679"/>
    <w:rsid w:val="00FB7A94"/>
    <w:rsid w:val="00FB7CD1"/>
    <w:rsid w:val="00FC02B8"/>
    <w:rsid w:val="00FC1142"/>
    <w:rsid w:val="00FC1611"/>
    <w:rsid w:val="00FC1638"/>
    <w:rsid w:val="00FC22B0"/>
    <w:rsid w:val="00FC2831"/>
    <w:rsid w:val="00FC322C"/>
    <w:rsid w:val="00FC3C8E"/>
    <w:rsid w:val="00FC4439"/>
    <w:rsid w:val="00FC515F"/>
    <w:rsid w:val="00FC5382"/>
    <w:rsid w:val="00FC5A3E"/>
    <w:rsid w:val="00FC7C94"/>
    <w:rsid w:val="00FD0280"/>
    <w:rsid w:val="00FD03DD"/>
    <w:rsid w:val="00FD056B"/>
    <w:rsid w:val="00FD0D1E"/>
    <w:rsid w:val="00FD1534"/>
    <w:rsid w:val="00FD1B3E"/>
    <w:rsid w:val="00FD3B99"/>
    <w:rsid w:val="00FD466E"/>
    <w:rsid w:val="00FD47A3"/>
    <w:rsid w:val="00FD4AE2"/>
    <w:rsid w:val="00FD541C"/>
    <w:rsid w:val="00FD6076"/>
    <w:rsid w:val="00FD6346"/>
    <w:rsid w:val="00FD6E57"/>
    <w:rsid w:val="00FD74DD"/>
    <w:rsid w:val="00FE1194"/>
    <w:rsid w:val="00FE122A"/>
    <w:rsid w:val="00FE151B"/>
    <w:rsid w:val="00FE2097"/>
    <w:rsid w:val="00FE2565"/>
    <w:rsid w:val="00FE4688"/>
    <w:rsid w:val="00FE55C9"/>
    <w:rsid w:val="00FE5CC9"/>
    <w:rsid w:val="00FE6702"/>
    <w:rsid w:val="00FE6886"/>
    <w:rsid w:val="00FE6BF8"/>
    <w:rsid w:val="00FE7891"/>
    <w:rsid w:val="00FF01A4"/>
    <w:rsid w:val="00FF1EFD"/>
    <w:rsid w:val="00FF4294"/>
    <w:rsid w:val="00FF62C4"/>
    <w:rsid w:val="00FF73B9"/>
    <w:rsid w:val="00FF77E8"/>
    <w:rsid w:val="00FF79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41104"/>
  <w15:docId w15:val="{7107D30F-1D82-43CD-9135-F4BB58AF2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E03A0"/>
    <w:rPr>
      <w:rFonts w:ascii="Calibri" w:eastAsia="Calibri" w:hAnsi="Calibri" w:cs="Calibri"/>
      <w:lang w:val="pt-BR" w:eastAsia="pt-BR" w:bidi="pt-BR"/>
    </w:rPr>
  </w:style>
  <w:style w:type="paragraph" w:styleId="Ttulo1">
    <w:name w:val="heading 1"/>
    <w:basedOn w:val="Normal"/>
    <w:next w:val="Normal"/>
    <w:link w:val="Ttulo1Char"/>
    <w:qFormat/>
    <w:rsid w:val="001A4AC1"/>
    <w:pPr>
      <w:keepNext/>
      <w:tabs>
        <w:tab w:val="num" w:pos="567"/>
      </w:tabs>
      <w:suppressAutoHyphens/>
      <w:autoSpaceDN/>
      <w:ind w:left="567" w:hanging="567"/>
      <w:jc w:val="center"/>
      <w:outlineLvl w:val="0"/>
    </w:pPr>
    <w:rPr>
      <w:rFonts w:ascii="Arial" w:eastAsia="MS Mincho" w:hAnsi="Arial" w:cs="Cambria"/>
      <w:b/>
      <w:sz w:val="28"/>
      <w:szCs w:val="20"/>
      <w:lang w:eastAsia="ar-SA" w:bidi="ar-SA"/>
    </w:rPr>
  </w:style>
  <w:style w:type="paragraph" w:styleId="Ttulo4">
    <w:name w:val="heading 4"/>
    <w:basedOn w:val="Normal"/>
    <w:next w:val="Normal"/>
    <w:link w:val="Ttulo4Char"/>
    <w:qFormat/>
    <w:rsid w:val="008C6791"/>
    <w:pPr>
      <w:keepNext/>
      <w:widowControl/>
      <w:autoSpaceDE/>
      <w:autoSpaceDN/>
      <w:jc w:val="center"/>
      <w:outlineLvl w:val="3"/>
    </w:pPr>
    <w:rPr>
      <w:rFonts w:ascii="Arial" w:eastAsia="Times New Roman" w:hAnsi="Arial" w:cs="Arial"/>
      <w:sz w:val="28"/>
      <w:szCs w:val="20"/>
      <w:u w:val="single"/>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rPr>
      <w:sz w:val="24"/>
      <w:szCs w:val="24"/>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Textodebalo">
    <w:name w:val="Balloon Text"/>
    <w:basedOn w:val="Normal"/>
    <w:link w:val="TextodebaloChar"/>
    <w:semiHidden/>
    <w:unhideWhenUsed/>
    <w:rsid w:val="003979C8"/>
    <w:rPr>
      <w:rFonts w:ascii="Segoe UI" w:hAnsi="Segoe UI" w:cs="Segoe UI"/>
      <w:sz w:val="18"/>
      <w:szCs w:val="18"/>
    </w:rPr>
  </w:style>
  <w:style w:type="character" w:customStyle="1" w:styleId="TextodebaloChar">
    <w:name w:val="Texto de balão Char"/>
    <w:basedOn w:val="Fontepargpadro"/>
    <w:link w:val="Textodebalo"/>
    <w:uiPriority w:val="99"/>
    <w:semiHidden/>
    <w:rsid w:val="003979C8"/>
    <w:rPr>
      <w:rFonts w:ascii="Segoe UI" w:eastAsia="Calibri" w:hAnsi="Segoe UI" w:cs="Segoe UI"/>
      <w:sz w:val="18"/>
      <w:szCs w:val="18"/>
      <w:lang w:val="pt-BR" w:eastAsia="pt-BR" w:bidi="pt-BR"/>
    </w:rPr>
  </w:style>
  <w:style w:type="paragraph" w:styleId="Cabealho">
    <w:name w:val="header"/>
    <w:basedOn w:val="Normal"/>
    <w:link w:val="CabealhoChar"/>
    <w:uiPriority w:val="99"/>
    <w:unhideWhenUsed/>
    <w:rsid w:val="001D5658"/>
    <w:pPr>
      <w:tabs>
        <w:tab w:val="center" w:pos="4252"/>
        <w:tab w:val="right" w:pos="8504"/>
      </w:tabs>
    </w:pPr>
  </w:style>
  <w:style w:type="character" w:customStyle="1" w:styleId="CabealhoChar">
    <w:name w:val="Cabeçalho Char"/>
    <w:basedOn w:val="Fontepargpadro"/>
    <w:link w:val="Cabealho"/>
    <w:uiPriority w:val="99"/>
    <w:rsid w:val="001D5658"/>
    <w:rPr>
      <w:rFonts w:ascii="Calibri" w:eastAsia="Calibri" w:hAnsi="Calibri" w:cs="Calibri"/>
      <w:lang w:val="pt-BR" w:eastAsia="pt-BR" w:bidi="pt-BR"/>
    </w:rPr>
  </w:style>
  <w:style w:type="paragraph" w:styleId="Rodap">
    <w:name w:val="footer"/>
    <w:basedOn w:val="Normal"/>
    <w:link w:val="RodapChar"/>
    <w:uiPriority w:val="99"/>
    <w:unhideWhenUsed/>
    <w:rsid w:val="001D5658"/>
    <w:pPr>
      <w:tabs>
        <w:tab w:val="center" w:pos="4252"/>
        <w:tab w:val="right" w:pos="8504"/>
      </w:tabs>
    </w:pPr>
  </w:style>
  <w:style w:type="character" w:customStyle="1" w:styleId="RodapChar">
    <w:name w:val="Rodapé Char"/>
    <w:basedOn w:val="Fontepargpadro"/>
    <w:link w:val="Rodap"/>
    <w:uiPriority w:val="99"/>
    <w:rsid w:val="001D5658"/>
    <w:rPr>
      <w:rFonts w:ascii="Calibri" w:eastAsia="Calibri" w:hAnsi="Calibri" w:cs="Calibri"/>
      <w:lang w:val="pt-BR" w:eastAsia="pt-BR" w:bidi="pt-BR"/>
    </w:rPr>
  </w:style>
  <w:style w:type="paragraph" w:styleId="Corpodetexto2">
    <w:name w:val="Body Text 2"/>
    <w:basedOn w:val="Normal"/>
    <w:link w:val="Corpodetexto2Char"/>
    <w:unhideWhenUsed/>
    <w:rsid w:val="002D0451"/>
    <w:pPr>
      <w:spacing w:after="120" w:line="480" w:lineRule="auto"/>
    </w:pPr>
  </w:style>
  <w:style w:type="character" w:customStyle="1" w:styleId="Corpodetexto2Char">
    <w:name w:val="Corpo de texto 2 Char"/>
    <w:basedOn w:val="Fontepargpadro"/>
    <w:link w:val="Corpodetexto2"/>
    <w:rsid w:val="002D0451"/>
    <w:rPr>
      <w:rFonts w:ascii="Calibri" w:eastAsia="Calibri" w:hAnsi="Calibri" w:cs="Calibri"/>
      <w:lang w:val="pt-BR" w:eastAsia="pt-BR" w:bidi="pt-BR"/>
    </w:rPr>
  </w:style>
  <w:style w:type="character" w:customStyle="1" w:styleId="CorpodetextoChar">
    <w:name w:val="Corpo de texto Char"/>
    <w:basedOn w:val="Fontepargpadro"/>
    <w:link w:val="Corpodetexto"/>
    <w:rsid w:val="0029453D"/>
    <w:rPr>
      <w:rFonts w:ascii="Calibri" w:eastAsia="Calibri" w:hAnsi="Calibri" w:cs="Calibri"/>
      <w:sz w:val="24"/>
      <w:szCs w:val="24"/>
      <w:lang w:val="pt-BR" w:eastAsia="pt-BR" w:bidi="pt-BR"/>
    </w:rPr>
  </w:style>
  <w:style w:type="character" w:customStyle="1" w:styleId="Ttulo1Char">
    <w:name w:val="Título 1 Char"/>
    <w:basedOn w:val="Fontepargpadro"/>
    <w:link w:val="Ttulo1"/>
    <w:rsid w:val="001A4AC1"/>
    <w:rPr>
      <w:rFonts w:ascii="Arial" w:eastAsia="MS Mincho" w:hAnsi="Arial" w:cs="Cambria"/>
      <w:b/>
      <w:sz w:val="28"/>
      <w:szCs w:val="20"/>
      <w:lang w:val="pt-BR" w:eastAsia="ar-SA"/>
    </w:rPr>
  </w:style>
  <w:style w:type="table" w:customStyle="1" w:styleId="TableNormal2">
    <w:name w:val="Table Normal2"/>
    <w:uiPriority w:val="2"/>
    <w:semiHidden/>
    <w:unhideWhenUsed/>
    <w:qFormat/>
    <w:rsid w:val="00EF0973"/>
    <w:tblPr>
      <w:tblInd w:w="0" w:type="dxa"/>
      <w:tblCellMar>
        <w:top w:w="0" w:type="dxa"/>
        <w:left w:w="0" w:type="dxa"/>
        <w:bottom w:w="0" w:type="dxa"/>
        <w:right w:w="0" w:type="dxa"/>
      </w:tblCellMar>
    </w:tblPr>
  </w:style>
  <w:style w:type="character" w:customStyle="1" w:styleId="Ttulo4Char">
    <w:name w:val="Título 4 Char"/>
    <w:basedOn w:val="Fontepargpadro"/>
    <w:link w:val="Ttulo4"/>
    <w:rsid w:val="008C6791"/>
    <w:rPr>
      <w:rFonts w:ascii="Arial" w:eastAsia="Times New Roman" w:hAnsi="Arial" w:cs="Arial"/>
      <w:sz w:val="28"/>
      <w:szCs w:val="20"/>
      <w:u w:val="single"/>
      <w:lang w:val="pt-BR" w:eastAsia="pt-BR"/>
    </w:rPr>
  </w:style>
  <w:style w:type="paragraph" w:styleId="Ttulo">
    <w:name w:val="Title"/>
    <w:basedOn w:val="Normal"/>
    <w:link w:val="TtuloChar"/>
    <w:qFormat/>
    <w:rsid w:val="008C6791"/>
    <w:pPr>
      <w:widowControl/>
      <w:autoSpaceDE/>
      <w:autoSpaceDN/>
      <w:jc w:val="center"/>
    </w:pPr>
    <w:rPr>
      <w:rFonts w:ascii="Times New Roman" w:eastAsia="Times New Roman" w:hAnsi="Times New Roman" w:cs="Times New Roman"/>
      <w:b/>
      <w:bCs/>
      <w:sz w:val="36"/>
      <w:szCs w:val="24"/>
      <w:lang w:bidi="ar-SA"/>
    </w:rPr>
  </w:style>
  <w:style w:type="character" w:customStyle="1" w:styleId="TtuloChar">
    <w:name w:val="Título Char"/>
    <w:basedOn w:val="Fontepargpadro"/>
    <w:link w:val="Ttulo"/>
    <w:rsid w:val="008C6791"/>
    <w:rPr>
      <w:rFonts w:ascii="Times New Roman" w:eastAsia="Times New Roman" w:hAnsi="Times New Roman" w:cs="Times New Roman"/>
      <w:b/>
      <w:bCs/>
      <w:sz w:val="36"/>
      <w:szCs w:val="24"/>
      <w:lang w:val="pt-BR" w:eastAsia="pt-BR"/>
    </w:rPr>
  </w:style>
  <w:style w:type="paragraph" w:styleId="NormalWeb">
    <w:name w:val="Normal (Web)"/>
    <w:basedOn w:val="Normal"/>
    <w:uiPriority w:val="99"/>
    <w:rsid w:val="008C679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Forte">
    <w:name w:val="Strong"/>
    <w:qFormat/>
    <w:rsid w:val="008C6791"/>
    <w:rPr>
      <w:b/>
      <w:bCs/>
    </w:rPr>
  </w:style>
  <w:style w:type="paragraph" w:styleId="Corpodetexto3">
    <w:name w:val="Body Text 3"/>
    <w:basedOn w:val="Normal"/>
    <w:link w:val="Corpodetexto3Char"/>
    <w:rsid w:val="008C6791"/>
    <w:pPr>
      <w:widowControl/>
      <w:autoSpaceDE/>
      <w:autoSpaceDN/>
      <w:jc w:val="both"/>
    </w:pPr>
    <w:rPr>
      <w:rFonts w:ascii="Times New Roman" w:eastAsia="Times New Roman" w:hAnsi="Times New Roman" w:cs="Times New Roman"/>
      <w:bCs/>
      <w:sz w:val="24"/>
      <w:szCs w:val="24"/>
      <w:lang w:bidi="ar-SA"/>
    </w:rPr>
  </w:style>
  <w:style w:type="character" w:customStyle="1" w:styleId="Corpodetexto3Char">
    <w:name w:val="Corpo de texto 3 Char"/>
    <w:basedOn w:val="Fontepargpadro"/>
    <w:link w:val="Corpodetexto3"/>
    <w:rsid w:val="008C6791"/>
    <w:rPr>
      <w:rFonts w:ascii="Times New Roman" w:eastAsia="Times New Roman" w:hAnsi="Times New Roman" w:cs="Times New Roman"/>
      <w:bCs/>
      <w:sz w:val="24"/>
      <w:szCs w:val="24"/>
      <w:lang w:val="pt-BR" w:eastAsia="pt-BR"/>
    </w:rPr>
  </w:style>
  <w:style w:type="character" w:styleId="Hyperlink">
    <w:name w:val="Hyperlink"/>
    <w:rsid w:val="008C6791"/>
    <w:rPr>
      <w:color w:val="0000FF"/>
      <w:u w:val="single"/>
    </w:rPr>
  </w:style>
  <w:style w:type="paragraph" w:styleId="Recuodecorpodetexto">
    <w:name w:val="Body Text Indent"/>
    <w:basedOn w:val="Normal"/>
    <w:link w:val="RecuodecorpodetextoChar"/>
    <w:rsid w:val="008C6791"/>
    <w:pPr>
      <w:widowControl/>
      <w:autoSpaceDE/>
      <w:autoSpaceDN/>
      <w:spacing w:after="120"/>
      <w:ind w:left="283"/>
    </w:pPr>
    <w:rPr>
      <w:rFonts w:ascii="Times New Roman" w:eastAsia="Times New Roman" w:hAnsi="Times New Roman" w:cs="Times New Roman"/>
      <w:sz w:val="24"/>
      <w:szCs w:val="24"/>
      <w:lang w:bidi="ar-SA"/>
    </w:rPr>
  </w:style>
  <w:style w:type="character" w:customStyle="1" w:styleId="RecuodecorpodetextoChar">
    <w:name w:val="Recuo de corpo de texto Char"/>
    <w:basedOn w:val="Fontepargpadro"/>
    <w:link w:val="Recuodecorpodetexto"/>
    <w:rsid w:val="008C6791"/>
    <w:rPr>
      <w:rFonts w:ascii="Times New Roman" w:eastAsia="Times New Roman" w:hAnsi="Times New Roman" w:cs="Times New Roman"/>
      <w:sz w:val="24"/>
      <w:szCs w:val="24"/>
      <w:lang w:val="pt-BR" w:eastAsia="pt-BR"/>
    </w:rPr>
  </w:style>
  <w:style w:type="table" w:styleId="Tabelacomgrade">
    <w:name w:val="Table Grid"/>
    <w:basedOn w:val="Tabelanormal"/>
    <w:rsid w:val="008C6791"/>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2">
    <w:name w:val="Body Text Indent 2"/>
    <w:basedOn w:val="Normal"/>
    <w:link w:val="Recuodecorpodetexto2Char"/>
    <w:rsid w:val="008C6791"/>
    <w:pPr>
      <w:widowControl/>
      <w:autoSpaceDE/>
      <w:autoSpaceDN/>
      <w:spacing w:after="120" w:line="480" w:lineRule="auto"/>
      <w:ind w:left="283"/>
    </w:pPr>
    <w:rPr>
      <w:rFonts w:ascii="Times New Roman" w:eastAsia="Times New Roman" w:hAnsi="Times New Roman" w:cs="Times New Roman"/>
      <w:sz w:val="24"/>
      <w:szCs w:val="24"/>
      <w:lang w:val="x-none" w:eastAsia="x-none" w:bidi="ar-SA"/>
    </w:rPr>
  </w:style>
  <w:style w:type="character" w:customStyle="1" w:styleId="Recuodecorpodetexto2Char">
    <w:name w:val="Recuo de corpo de texto 2 Char"/>
    <w:basedOn w:val="Fontepargpadro"/>
    <w:link w:val="Recuodecorpodetexto2"/>
    <w:rsid w:val="008C6791"/>
    <w:rPr>
      <w:rFonts w:ascii="Times New Roman" w:eastAsia="Times New Roman" w:hAnsi="Times New Roman" w:cs="Times New Roman"/>
      <w:sz w:val="24"/>
      <w:szCs w:val="24"/>
      <w:lang w:val="x-none" w:eastAsia="x-none"/>
    </w:rPr>
  </w:style>
  <w:style w:type="paragraph" w:styleId="Commarcadores">
    <w:name w:val="List Bullet"/>
    <w:basedOn w:val="Normal"/>
    <w:rsid w:val="008C6791"/>
    <w:pPr>
      <w:widowControl/>
      <w:numPr>
        <w:numId w:val="7"/>
      </w:numPr>
      <w:autoSpaceDE/>
      <w:autoSpaceDN/>
      <w:contextualSpacing/>
    </w:pPr>
    <w:rPr>
      <w:rFonts w:ascii="Times New Roman" w:eastAsia="Times New Roman" w:hAnsi="Times New Roman" w:cs="Times New Roman"/>
      <w:sz w:val="24"/>
      <w:szCs w:val="24"/>
      <w:lang w:bidi="ar-SA"/>
    </w:rPr>
  </w:style>
  <w:style w:type="character" w:styleId="nfase">
    <w:name w:val="Emphasis"/>
    <w:uiPriority w:val="20"/>
    <w:qFormat/>
    <w:rsid w:val="008C6791"/>
    <w:rPr>
      <w:i/>
      <w:iCs/>
    </w:rPr>
  </w:style>
  <w:style w:type="character" w:styleId="Refdecomentrio">
    <w:name w:val="annotation reference"/>
    <w:rsid w:val="008C6791"/>
    <w:rPr>
      <w:sz w:val="16"/>
      <w:szCs w:val="16"/>
    </w:rPr>
  </w:style>
  <w:style w:type="paragraph" w:styleId="Textodecomentrio">
    <w:name w:val="annotation text"/>
    <w:basedOn w:val="Normal"/>
    <w:link w:val="TextodecomentrioChar"/>
    <w:rsid w:val="008C6791"/>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rsid w:val="008C6791"/>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8C6791"/>
    <w:rPr>
      <w:b/>
      <w:bCs/>
    </w:rPr>
  </w:style>
  <w:style w:type="character" w:customStyle="1" w:styleId="AssuntodocomentrioChar">
    <w:name w:val="Assunto do comentário Char"/>
    <w:basedOn w:val="TextodecomentrioChar"/>
    <w:link w:val="Assuntodocomentrio"/>
    <w:rsid w:val="008C6791"/>
    <w:rPr>
      <w:rFonts w:ascii="Times New Roman" w:eastAsia="Times New Roman" w:hAnsi="Times New Roman" w:cs="Times New Roman"/>
      <w:b/>
      <w:bCs/>
      <w:sz w:val="20"/>
      <w:szCs w:val="20"/>
      <w:lang w:val="pt-BR" w:eastAsia="pt-BR"/>
    </w:rPr>
  </w:style>
  <w:style w:type="paragraph" w:styleId="SemEspaamento">
    <w:name w:val="No Spacing"/>
    <w:uiPriority w:val="1"/>
    <w:qFormat/>
    <w:rsid w:val="00850F55"/>
    <w:rPr>
      <w:rFonts w:ascii="Calibri" w:eastAsia="Calibri" w:hAnsi="Calibri" w:cs="Calibri"/>
      <w:lang w:val="pt-BR" w:eastAsia="pt-BR" w:bidi="pt-BR"/>
    </w:rPr>
  </w:style>
  <w:style w:type="paragraph" w:customStyle="1" w:styleId="Default">
    <w:name w:val="Default"/>
    <w:rsid w:val="005A17A6"/>
    <w:pPr>
      <w:widowControl/>
      <w:adjustRightInd w:val="0"/>
    </w:pPr>
    <w:rPr>
      <w:rFonts w:ascii="Calibri" w:hAnsi="Calibri" w:cs="Calibri"/>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80443">
      <w:bodyDiv w:val="1"/>
      <w:marLeft w:val="0"/>
      <w:marRight w:val="0"/>
      <w:marTop w:val="0"/>
      <w:marBottom w:val="0"/>
      <w:divBdr>
        <w:top w:val="none" w:sz="0" w:space="0" w:color="auto"/>
        <w:left w:val="none" w:sz="0" w:space="0" w:color="auto"/>
        <w:bottom w:val="none" w:sz="0" w:space="0" w:color="auto"/>
        <w:right w:val="none" w:sz="0" w:space="0" w:color="auto"/>
      </w:divBdr>
    </w:div>
    <w:div w:id="98986732">
      <w:bodyDiv w:val="1"/>
      <w:marLeft w:val="0"/>
      <w:marRight w:val="0"/>
      <w:marTop w:val="0"/>
      <w:marBottom w:val="0"/>
      <w:divBdr>
        <w:top w:val="none" w:sz="0" w:space="0" w:color="auto"/>
        <w:left w:val="none" w:sz="0" w:space="0" w:color="auto"/>
        <w:bottom w:val="none" w:sz="0" w:space="0" w:color="auto"/>
        <w:right w:val="none" w:sz="0" w:space="0" w:color="auto"/>
      </w:divBdr>
    </w:div>
    <w:div w:id="274680972">
      <w:bodyDiv w:val="1"/>
      <w:marLeft w:val="0"/>
      <w:marRight w:val="0"/>
      <w:marTop w:val="0"/>
      <w:marBottom w:val="0"/>
      <w:divBdr>
        <w:top w:val="none" w:sz="0" w:space="0" w:color="auto"/>
        <w:left w:val="none" w:sz="0" w:space="0" w:color="auto"/>
        <w:bottom w:val="none" w:sz="0" w:space="0" w:color="auto"/>
        <w:right w:val="none" w:sz="0" w:space="0" w:color="auto"/>
      </w:divBdr>
    </w:div>
    <w:div w:id="329987225">
      <w:bodyDiv w:val="1"/>
      <w:marLeft w:val="0"/>
      <w:marRight w:val="0"/>
      <w:marTop w:val="0"/>
      <w:marBottom w:val="0"/>
      <w:divBdr>
        <w:top w:val="none" w:sz="0" w:space="0" w:color="auto"/>
        <w:left w:val="none" w:sz="0" w:space="0" w:color="auto"/>
        <w:bottom w:val="none" w:sz="0" w:space="0" w:color="auto"/>
        <w:right w:val="none" w:sz="0" w:space="0" w:color="auto"/>
      </w:divBdr>
    </w:div>
    <w:div w:id="485976727">
      <w:bodyDiv w:val="1"/>
      <w:marLeft w:val="0"/>
      <w:marRight w:val="0"/>
      <w:marTop w:val="0"/>
      <w:marBottom w:val="0"/>
      <w:divBdr>
        <w:top w:val="none" w:sz="0" w:space="0" w:color="auto"/>
        <w:left w:val="none" w:sz="0" w:space="0" w:color="auto"/>
        <w:bottom w:val="none" w:sz="0" w:space="0" w:color="auto"/>
        <w:right w:val="none" w:sz="0" w:space="0" w:color="auto"/>
      </w:divBdr>
    </w:div>
    <w:div w:id="512187669">
      <w:bodyDiv w:val="1"/>
      <w:marLeft w:val="0"/>
      <w:marRight w:val="0"/>
      <w:marTop w:val="0"/>
      <w:marBottom w:val="0"/>
      <w:divBdr>
        <w:top w:val="none" w:sz="0" w:space="0" w:color="auto"/>
        <w:left w:val="none" w:sz="0" w:space="0" w:color="auto"/>
        <w:bottom w:val="none" w:sz="0" w:space="0" w:color="auto"/>
        <w:right w:val="none" w:sz="0" w:space="0" w:color="auto"/>
      </w:divBdr>
    </w:div>
    <w:div w:id="697852626">
      <w:bodyDiv w:val="1"/>
      <w:marLeft w:val="0"/>
      <w:marRight w:val="0"/>
      <w:marTop w:val="0"/>
      <w:marBottom w:val="0"/>
      <w:divBdr>
        <w:top w:val="none" w:sz="0" w:space="0" w:color="auto"/>
        <w:left w:val="none" w:sz="0" w:space="0" w:color="auto"/>
        <w:bottom w:val="none" w:sz="0" w:space="0" w:color="auto"/>
        <w:right w:val="none" w:sz="0" w:space="0" w:color="auto"/>
      </w:divBdr>
    </w:div>
    <w:div w:id="708452547">
      <w:bodyDiv w:val="1"/>
      <w:marLeft w:val="0"/>
      <w:marRight w:val="0"/>
      <w:marTop w:val="0"/>
      <w:marBottom w:val="0"/>
      <w:divBdr>
        <w:top w:val="none" w:sz="0" w:space="0" w:color="auto"/>
        <w:left w:val="none" w:sz="0" w:space="0" w:color="auto"/>
        <w:bottom w:val="none" w:sz="0" w:space="0" w:color="auto"/>
        <w:right w:val="none" w:sz="0" w:space="0" w:color="auto"/>
      </w:divBdr>
    </w:div>
    <w:div w:id="905653411">
      <w:bodyDiv w:val="1"/>
      <w:marLeft w:val="0"/>
      <w:marRight w:val="0"/>
      <w:marTop w:val="0"/>
      <w:marBottom w:val="0"/>
      <w:divBdr>
        <w:top w:val="none" w:sz="0" w:space="0" w:color="auto"/>
        <w:left w:val="none" w:sz="0" w:space="0" w:color="auto"/>
        <w:bottom w:val="none" w:sz="0" w:space="0" w:color="auto"/>
        <w:right w:val="none" w:sz="0" w:space="0" w:color="auto"/>
      </w:divBdr>
    </w:div>
    <w:div w:id="918178560">
      <w:bodyDiv w:val="1"/>
      <w:marLeft w:val="0"/>
      <w:marRight w:val="0"/>
      <w:marTop w:val="0"/>
      <w:marBottom w:val="0"/>
      <w:divBdr>
        <w:top w:val="none" w:sz="0" w:space="0" w:color="auto"/>
        <w:left w:val="none" w:sz="0" w:space="0" w:color="auto"/>
        <w:bottom w:val="none" w:sz="0" w:space="0" w:color="auto"/>
        <w:right w:val="none" w:sz="0" w:space="0" w:color="auto"/>
      </w:divBdr>
    </w:div>
    <w:div w:id="927619688">
      <w:bodyDiv w:val="1"/>
      <w:marLeft w:val="0"/>
      <w:marRight w:val="0"/>
      <w:marTop w:val="0"/>
      <w:marBottom w:val="0"/>
      <w:divBdr>
        <w:top w:val="none" w:sz="0" w:space="0" w:color="auto"/>
        <w:left w:val="none" w:sz="0" w:space="0" w:color="auto"/>
        <w:bottom w:val="none" w:sz="0" w:space="0" w:color="auto"/>
        <w:right w:val="none" w:sz="0" w:space="0" w:color="auto"/>
      </w:divBdr>
    </w:div>
    <w:div w:id="985204175">
      <w:bodyDiv w:val="1"/>
      <w:marLeft w:val="0"/>
      <w:marRight w:val="0"/>
      <w:marTop w:val="0"/>
      <w:marBottom w:val="0"/>
      <w:divBdr>
        <w:top w:val="none" w:sz="0" w:space="0" w:color="auto"/>
        <w:left w:val="none" w:sz="0" w:space="0" w:color="auto"/>
        <w:bottom w:val="none" w:sz="0" w:space="0" w:color="auto"/>
        <w:right w:val="none" w:sz="0" w:space="0" w:color="auto"/>
      </w:divBdr>
    </w:div>
    <w:div w:id="1041170719">
      <w:bodyDiv w:val="1"/>
      <w:marLeft w:val="0"/>
      <w:marRight w:val="0"/>
      <w:marTop w:val="0"/>
      <w:marBottom w:val="0"/>
      <w:divBdr>
        <w:top w:val="none" w:sz="0" w:space="0" w:color="auto"/>
        <w:left w:val="none" w:sz="0" w:space="0" w:color="auto"/>
        <w:bottom w:val="none" w:sz="0" w:space="0" w:color="auto"/>
        <w:right w:val="none" w:sz="0" w:space="0" w:color="auto"/>
      </w:divBdr>
    </w:div>
    <w:div w:id="1091848943">
      <w:bodyDiv w:val="1"/>
      <w:marLeft w:val="0"/>
      <w:marRight w:val="0"/>
      <w:marTop w:val="0"/>
      <w:marBottom w:val="0"/>
      <w:divBdr>
        <w:top w:val="none" w:sz="0" w:space="0" w:color="auto"/>
        <w:left w:val="none" w:sz="0" w:space="0" w:color="auto"/>
        <w:bottom w:val="none" w:sz="0" w:space="0" w:color="auto"/>
        <w:right w:val="none" w:sz="0" w:space="0" w:color="auto"/>
      </w:divBdr>
    </w:div>
    <w:div w:id="1311130352">
      <w:bodyDiv w:val="1"/>
      <w:marLeft w:val="0"/>
      <w:marRight w:val="0"/>
      <w:marTop w:val="0"/>
      <w:marBottom w:val="0"/>
      <w:divBdr>
        <w:top w:val="none" w:sz="0" w:space="0" w:color="auto"/>
        <w:left w:val="none" w:sz="0" w:space="0" w:color="auto"/>
        <w:bottom w:val="none" w:sz="0" w:space="0" w:color="auto"/>
        <w:right w:val="none" w:sz="0" w:space="0" w:color="auto"/>
      </w:divBdr>
    </w:div>
    <w:div w:id="1514685053">
      <w:bodyDiv w:val="1"/>
      <w:marLeft w:val="0"/>
      <w:marRight w:val="0"/>
      <w:marTop w:val="0"/>
      <w:marBottom w:val="0"/>
      <w:divBdr>
        <w:top w:val="none" w:sz="0" w:space="0" w:color="auto"/>
        <w:left w:val="none" w:sz="0" w:space="0" w:color="auto"/>
        <w:bottom w:val="none" w:sz="0" w:space="0" w:color="auto"/>
        <w:right w:val="none" w:sz="0" w:space="0" w:color="auto"/>
      </w:divBdr>
    </w:div>
    <w:div w:id="1546674970">
      <w:bodyDiv w:val="1"/>
      <w:marLeft w:val="0"/>
      <w:marRight w:val="0"/>
      <w:marTop w:val="0"/>
      <w:marBottom w:val="0"/>
      <w:divBdr>
        <w:top w:val="none" w:sz="0" w:space="0" w:color="auto"/>
        <w:left w:val="none" w:sz="0" w:space="0" w:color="auto"/>
        <w:bottom w:val="none" w:sz="0" w:space="0" w:color="auto"/>
        <w:right w:val="none" w:sz="0" w:space="0" w:color="auto"/>
      </w:divBdr>
    </w:div>
    <w:div w:id="1573150931">
      <w:bodyDiv w:val="1"/>
      <w:marLeft w:val="0"/>
      <w:marRight w:val="0"/>
      <w:marTop w:val="0"/>
      <w:marBottom w:val="0"/>
      <w:divBdr>
        <w:top w:val="none" w:sz="0" w:space="0" w:color="auto"/>
        <w:left w:val="none" w:sz="0" w:space="0" w:color="auto"/>
        <w:bottom w:val="none" w:sz="0" w:space="0" w:color="auto"/>
        <w:right w:val="none" w:sz="0" w:space="0" w:color="auto"/>
      </w:divBdr>
    </w:div>
    <w:div w:id="1633096663">
      <w:bodyDiv w:val="1"/>
      <w:marLeft w:val="0"/>
      <w:marRight w:val="0"/>
      <w:marTop w:val="0"/>
      <w:marBottom w:val="0"/>
      <w:divBdr>
        <w:top w:val="none" w:sz="0" w:space="0" w:color="auto"/>
        <w:left w:val="none" w:sz="0" w:space="0" w:color="auto"/>
        <w:bottom w:val="none" w:sz="0" w:space="0" w:color="auto"/>
        <w:right w:val="none" w:sz="0" w:space="0" w:color="auto"/>
      </w:divBdr>
    </w:div>
    <w:div w:id="1670712606">
      <w:bodyDiv w:val="1"/>
      <w:marLeft w:val="0"/>
      <w:marRight w:val="0"/>
      <w:marTop w:val="0"/>
      <w:marBottom w:val="0"/>
      <w:divBdr>
        <w:top w:val="none" w:sz="0" w:space="0" w:color="auto"/>
        <w:left w:val="none" w:sz="0" w:space="0" w:color="auto"/>
        <w:bottom w:val="none" w:sz="0" w:space="0" w:color="auto"/>
        <w:right w:val="none" w:sz="0" w:space="0" w:color="auto"/>
      </w:divBdr>
    </w:div>
    <w:div w:id="1686983320">
      <w:bodyDiv w:val="1"/>
      <w:marLeft w:val="0"/>
      <w:marRight w:val="0"/>
      <w:marTop w:val="0"/>
      <w:marBottom w:val="0"/>
      <w:divBdr>
        <w:top w:val="none" w:sz="0" w:space="0" w:color="auto"/>
        <w:left w:val="none" w:sz="0" w:space="0" w:color="auto"/>
        <w:bottom w:val="none" w:sz="0" w:space="0" w:color="auto"/>
        <w:right w:val="none" w:sz="0" w:space="0" w:color="auto"/>
      </w:divBdr>
    </w:div>
    <w:div w:id="1787194806">
      <w:bodyDiv w:val="1"/>
      <w:marLeft w:val="0"/>
      <w:marRight w:val="0"/>
      <w:marTop w:val="0"/>
      <w:marBottom w:val="0"/>
      <w:divBdr>
        <w:top w:val="none" w:sz="0" w:space="0" w:color="auto"/>
        <w:left w:val="none" w:sz="0" w:space="0" w:color="auto"/>
        <w:bottom w:val="none" w:sz="0" w:space="0" w:color="auto"/>
        <w:right w:val="none" w:sz="0" w:space="0" w:color="auto"/>
      </w:divBdr>
    </w:div>
    <w:div w:id="1877042421">
      <w:bodyDiv w:val="1"/>
      <w:marLeft w:val="0"/>
      <w:marRight w:val="0"/>
      <w:marTop w:val="0"/>
      <w:marBottom w:val="0"/>
      <w:divBdr>
        <w:top w:val="none" w:sz="0" w:space="0" w:color="auto"/>
        <w:left w:val="none" w:sz="0" w:space="0" w:color="auto"/>
        <w:bottom w:val="none" w:sz="0" w:space="0" w:color="auto"/>
        <w:right w:val="none" w:sz="0" w:space="0" w:color="auto"/>
      </w:divBdr>
    </w:div>
    <w:div w:id="2061974898">
      <w:bodyDiv w:val="1"/>
      <w:marLeft w:val="0"/>
      <w:marRight w:val="0"/>
      <w:marTop w:val="0"/>
      <w:marBottom w:val="0"/>
      <w:divBdr>
        <w:top w:val="none" w:sz="0" w:space="0" w:color="auto"/>
        <w:left w:val="none" w:sz="0" w:space="0" w:color="auto"/>
        <w:bottom w:val="none" w:sz="0" w:space="0" w:color="auto"/>
        <w:right w:val="none" w:sz="0" w:space="0" w:color="auto"/>
      </w:divBdr>
    </w:div>
    <w:div w:id="2073384881">
      <w:bodyDiv w:val="1"/>
      <w:marLeft w:val="0"/>
      <w:marRight w:val="0"/>
      <w:marTop w:val="0"/>
      <w:marBottom w:val="0"/>
      <w:divBdr>
        <w:top w:val="none" w:sz="0" w:space="0" w:color="auto"/>
        <w:left w:val="none" w:sz="0" w:space="0" w:color="auto"/>
        <w:bottom w:val="none" w:sz="0" w:space="0" w:color="auto"/>
        <w:right w:val="none" w:sz="0" w:space="0" w:color="auto"/>
      </w:divBdr>
    </w:div>
    <w:div w:id="2115587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75200-34A5-481A-B4FD-2B9D4B031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7</Pages>
  <Words>3006</Words>
  <Characters>16234</Characters>
  <Application>Microsoft Office Word</Application>
  <DocSecurity>0</DocSecurity>
  <Lines>135</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CÂMARA MUNICIPAL DE LAVRAS</vt:lpstr>
      <vt:lpstr>CÂMARA MUNICIPAL DE LAVRAS</vt:lpstr>
    </vt:vector>
  </TitlesOfParts>
  <Company/>
  <LinksUpToDate>false</LinksUpToDate>
  <CharactersWithSpaces>19202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CÂMARA MUNICIPAL DE LAVRAS</dc:title>
  <dc:creator>medeiros</dc:creator>
  <cp:lastModifiedBy>secretaria</cp:lastModifiedBy>
  <cp:revision>6</cp:revision>
  <cp:lastPrinted>2024-04-26T13:30:00Z</cp:lastPrinted>
  <dcterms:created xsi:type="dcterms:W3CDTF">2024-06-17T17:55:00Z</dcterms:created>
  <dcterms:modified xsi:type="dcterms:W3CDTF">2024-06-24T17:24:00Z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2017-12-09T00:00:00Z</vt:filetime>
  </property>
  <property fmtid="{D5CDD505-2E9C-101B-9397-08002B2CF9AE}" pid="3" name="Creator">
    <vt:lpwstr>Microsoft® Word 2010</vt:lpwstr>
  </property>
  <property fmtid="{D5CDD505-2E9C-101B-9397-08002B2CF9AE}" pid="4" name="LastSaved">
    <vt:filetime>2017-12-15T00:00:00Z</vt:filetime>
  </property>
</Properties>
</file>