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E91AFF" w14:textId="3541EB25" w:rsidR="00167CCF" w:rsidRPr="00167CCF" w:rsidRDefault="00EF3CB2" w:rsidP="00167CCF">
      <w:pPr>
        <w:shd w:val="clear" w:color="auto" w:fill="FFFFFF"/>
        <w:spacing w:before="120" w:after="120" w:line="360" w:lineRule="auto"/>
        <w:ind w:left="0" w:firstLine="0"/>
        <w:jc w:val="center"/>
        <w:outlineLvl w:val="0"/>
        <w:rPr>
          <w:b/>
          <w:bCs/>
          <w:color w:val="auto"/>
          <w:kern w:val="0"/>
          <w:szCs w:val="24"/>
          <w:u w:val="single"/>
          <w14:ligatures w14:val="none"/>
        </w:rPr>
      </w:pPr>
      <w:bookmarkStart w:id="0" w:name="_GoBack"/>
      <w:bookmarkEnd w:id="0"/>
      <w:r w:rsidRPr="00167CCF">
        <w:rPr>
          <w:b/>
          <w:bCs/>
          <w:kern w:val="36"/>
          <w:szCs w:val="24"/>
          <w:u w:val="single"/>
        </w:rPr>
        <w:t>LEI Nº 2.</w:t>
      </w:r>
      <w:r w:rsidR="00167CCF" w:rsidRPr="00167CCF">
        <w:rPr>
          <w:b/>
          <w:bCs/>
          <w:kern w:val="36"/>
          <w:szCs w:val="24"/>
          <w:u w:val="single"/>
        </w:rPr>
        <w:t>88</w:t>
      </w:r>
      <w:r w:rsidR="00CA6E4E">
        <w:rPr>
          <w:b/>
          <w:bCs/>
          <w:kern w:val="36"/>
          <w:szCs w:val="24"/>
          <w:u w:val="single"/>
        </w:rPr>
        <w:t>7</w:t>
      </w:r>
      <w:r w:rsidRPr="00167CCF">
        <w:rPr>
          <w:b/>
          <w:bCs/>
          <w:kern w:val="36"/>
          <w:szCs w:val="24"/>
          <w:u w:val="single"/>
        </w:rPr>
        <w:t>/2025</w:t>
      </w:r>
      <w:bookmarkStart w:id="1" w:name="_Hlk210747719"/>
    </w:p>
    <w:p w14:paraId="58BD56A4" w14:textId="77777777" w:rsidR="00167CCF" w:rsidRPr="00167CCF" w:rsidRDefault="00167CCF" w:rsidP="00167CCF">
      <w:pPr>
        <w:spacing w:after="0" w:line="240" w:lineRule="auto"/>
        <w:ind w:left="709" w:firstLine="0"/>
        <w:rPr>
          <w:b/>
          <w:bCs/>
          <w:color w:val="auto"/>
          <w:kern w:val="0"/>
          <w:szCs w:val="24"/>
          <w14:ligatures w14:val="none"/>
        </w:rPr>
      </w:pPr>
      <w:r w:rsidRPr="00167CCF">
        <w:rPr>
          <w:b/>
          <w:bCs/>
          <w:color w:val="auto"/>
          <w:kern w:val="0"/>
          <w:szCs w:val="24"/>
          <w14:ligatures w14:val="none"/>
        </w:rPr>
        <w:t>ESTIMA A RECEITA E FIXA A DESPESA DO MUNICÍPIO DE ANCHIETA PARA O EXERCÍCIO DE 2026, E DÁ OUTRAS PROVIDÊNCIAS.</w:t>
      </w:r>
    </w:p>
    <w:p w14:paraId="72B1BFA5" w14:textId="77777777" w:rsidR="00167CCF" w:rsidRPr="00167CCF" w:rsidRDefault="00167CCF" w:rsidP="00167CCF">
      <w:pPr>
        <w:spacing w:after="0" w:line="240" w:lineRule="auto"/>
        <w:ind w:left="0" w:firstLine="0"/>
        <w:rPr>
          <w:color w:val="auto"/>
          <w:kern w:val="0"/>
          <w:szCs w:val="24"/>
          <w14:ligatures w14:val="none"/>
        </w:rPr>
      </w:pPr>
    </w:p>
    <w:p w14:paraId="281216A0" w14:textId="77777777" w:rsidR="00167CCF" w:rsidRPr="00167CCF" w:rsidRDefault="00167CCF" w:rsidP="00167CCF">
      <w:pPr>
        <w:tabs>
          <w:tab w:val="left" w:pos="567"/>
        </w:tabs>
        <w:spacing w:after="120" w:line="276" w:lineRule="auto"/>
        <w:ind w:left="0" w:firstLine="0"/>
        <w:rPr>
          <w:b/>
          <w:bCs/>
          <w:caps/>
          <w:color w:val="auto"/>
          <w:kern w:val="0"/>
          <w:szCs w:val="24"/>
          <w14:ligatures w14:val="none"/>
        </w:rPr>
      </w:pPr>
      <w:r w:rsidRPr="00167CCF">
        <w:rPr>
          <w:b/>
          <w:bCs/>
          <w:color w:val="auto"/>
          <w:kern w:val="0"/>
          <w:szCs w:val="24"/>
          <w14:ligatures w14:val="none"/>
        </w:rPr>
        <w:t xml:space="preserve">            </w:t>
      </w:r>
      <w:r w:rsidRPr="00167CCF">
        <w:rPr>
          <w:color w:val="auto"/>
          <w:kern w:val="0"/>
          <w:szCs w:val="24"/>
          <w14:ligatures w14:val="none"/>
        </w:rPr>
        <w:t>O PREFEITO DO MUNICÍPIO DE ANCHIETA, Estado de Santa Catarina, no uso de suas atribuições legais, faz saber a todos os habitantes do Município que a Câmara Municipal de Vereadores aprovou e eu sanciono a seguinte Lei:</w:t>
      </w:r>
      <w:r w:rsidRPr="00167CCF">
        <w:rPr>
          <w:b/>
          <w:bCs/>
          <w:caps/>
          <w:color w:val="auto"/>
          <w:kern w:val="0"/>
          <w:szCs w:val="24"/>
          <w14:ligatures w14:val="none"/>
        </w:rPr>
        <w:t xml:space="preserve"> </w:t>
      </w:r>
    </w:p>
    <w:p w14:paraId="58FAD15D" w14:textId="77777777" w:rsidR="00167CCF" w:rsidRPr="00167CCF" w:rsidRDefault="00167CCF" w:rsidP="00167CCF">
      <w:pPr>
        <w:spacing w:after="0" w:line="240" w:lineRule="auto"/>
        <w:ind w:left="0" w:firstLine="0"/>
        <w:jc w:val="left"/>
        <w:rPr>
          <w:b/>
          <w:bCs/>
          <w:caps/>
          <w:color w:val="auto"/>
          <w:kern w:val="0"/>
          <w:szCs w:val="24"/>
          <w14:ligatures w14:val="none"/>
        </w:rPr>
      </w:pPr>
    </w:p>
    <w:p w14:paraId="293EC370" w14:textId="77777777" w:rsidR="00167CCF" w:rsidRPr="00167CCF" w:rsidRDefault="00167CCF" w:rsidP="00167CCF">
      <w:pPr>
        <w:tabs>
          <w:tab w:val="left" w:pos="567"/>
        </w:tabs>
        <w:spacing w:after="0" w:line="240" w:lineRule="auto"/>
        <w:ind w:left="0" w:firstLine="0"/>
        <w:jc w:val="left"/>
        <w:rPr>
          <w:color w:val="auto"/>
          <w:kern w:val="0"/>
          <w:szCs w:val="24"/>
          <w14:ligatures w14:val="none"/>
        </w:rPr>
      </w:pPr>
      <w:r w:rsidRPr="00167CCF">
        <w:rPr>
          <w:b/>
          <w:bCs/>
          <w:caps/>
          <w:color w:val="auto"/>
          <w:kern w:val="0"/>
          <w:szCs w:val="24"/>
          <w14:ligatures w14:val="none"/>
        </w:rPr>
        <w:t xml:space="preserve">            </w:t>
      </w:r>
      <w:r w:rsidRPr="00167CCF">
        <w:rPr>
          <w:color w:val="auto"/>
          <w:kern w:val="0"/>
          <w:szCs w:val="24"/>
          <w14:ligatures w14:val="none"/>
        </w:rPr>
        <w:t>DO ORÇAMENTO DO MUNICÍPIO</w:t>
      </w:r>
    </w:p>
    <w:p w14:paraId="67DC73AE" w14:textId="77777777" w:rsidR="00167CCF" w:rsidRPr="00167CCF" w:rsidRDefault="00167CCF" w:rsidP="00167CCF">
      <w:pPr>
        <w:spacing w:after="0" w:line="240" w:lineRule="auto"/>
        <w:ind w:left="0" w:firstLine="0"/>
        <w:rPr>
          <w:color w:val="auto"/>
          <w:kern w:val="0"/>
          <w:szCs w:val="24"/>
          <w14:ligatures w14:val="none"/>
        </w:rPr>
      </w:pPr>
    </w:p>
    <w:p w14:paraId="0F4ECBCE" w14:textId="77777777" w:rsidR="00167CCF" w:rsidRPr="00167CCF" w:rsidRDefault="00167CCF" w:rsidP="00167CCF">
      <w:pPr>
        <w:spacing w:after="0" w:line="240" w:lineRule="auto"/>
        <w:ind w:left="0" w:firstLine="708"/>
        <w:rPr>
          <w:color w:val="auto"/>
          <w:kern w:val="0"/>
          <w:szCs w:val="24"/>
          <w14:ligatures w14:val="none"/>
        </w:rPr>
      </w:pPr>
      <w:r w:rsidRPr="00167CCF">
        <w:rPr>
          <w:b/>
          <w:bCs/>
          <w:color w:val="auto"/>
          <w:kern w:val="0"/>
          <w:szCs w:val="24"/>
          <w14:ligatures w14:val="none"/>
        </w:rPr>
        <w:t>Art. 1º</w:t>
      </w:r>
      <w:r w:rsidRPr="00167CCF">
        <w:rPr>
          <w:color w:val="auto"/>
          <w:kern w:val="0"/>
          <w:szCs w:val="24"/>
          <w14:ligatures w14:val="none"/>
        </w:rPr>
        <w:t xml:space="preserve"> O Orçamento Geral do Município de Anchieta, para o exercício financeiro de 2026, estima a </w:t>
      </w:r>
      <w:r w:rsidRPr="00167CCF">
        <w:rPr>
          <w:b/>
          <w:color w:val="auto"/>
          <w:kern w:val="0"/>
          <w:szCs w:val="24"/>
          <w14:ligatures w14:val="none"/>
        </w:rPr>
        <w:t>RECEITA</w:t>
      </w:r>
      <w:r w:rsidRPr="00167CCF">
        <w:rPr>
          <w:color w:val="auto"/>
          <w:kern w:val="0"/>
          <w:szCs w:val="24"/>
          <w14:ligatures w14:val="none"/>
        </w:rPr>
        <w:t xml:space="preserve"> e fixa a </w:t>
      </w:r>
      <w:r w:rsidRPr="00167CCF">
        <w:rPr>
          <w:b/>
          <w:color w:val="auto"/>
          <w:kern w:val="0"/>
          <w:szCs w:val="24"/>
          <w14:ligatures w14:val="none"/>
        </w:rPr>
        <w:t>DESPESA</w:t>
      </w:r>
      <w:r w:rsidRPr="00167CCF">
        <w:rPr>
          <w:color w:val="auto"/>
          <w:kern w:val="0"/>
          <w:szCs w:val="24"/>
          <w14:ligatures w14:val="none"/>
        </w:rPr>
        <w:t xml:space="preserve"> em R$ 42.850.000,00 (quarenta e dois milhões, oitocentos e cinquenta mil reais), discriminados pelos anexos desta Lei.</w:t>
      </w:r>
    </w:p>
    <w:p w14:paraId="5CED5F66" w14:textId="77777777" w:rsidR="00167CCF" w:rsidRPr="00167CCF" w:rsidRDefault="00167CCF" w:rsidP="00167CCF">
      <w:pPr>
        <w:spacing w:after="0" w:line="240" w:lineRule="auto"/>
        <w:ind w:left="0" w:firstLine="0"/>
        <w:rPr>
          <w:color w:val="auto"/>
          <w:kern w:val="0"/>
          <w:szCs w:val="24"/>
          <w14:ligatures w14:val="none"/>
        </w:rPr>
      </w:pPr>
    </w:p>
    <w:p w14:paraId="1971A36C" w14:textId="77777777" w:rsidR="00167CCF" w:rsidRPr="00167CCF" w:rsidRDefault="00167CCF" w:rsidP="00167CCF">
      <w:pPr>
        <w:spacing w:after="0" w:line="240" w:lineRule="auto"/>
        <w:ind w:left="0" w:firstLine="708"/>
        <w:jc w:val="left"/>
        <w:rPr>
          <w:color w:val="auto"/>
          <w:kern w:val="0"/>
          <w:szCs w:val="24"/>
          <w14:ligatures w14:val="none"/>
        </w:rPr>
      </w:pPr>
      <w:r w:rsidRPr="00167CCF">
        <w:rPr>
          <w:color w:val="auto"/>
          <w:kern w:val="0"/>
          <w:szCs w:val="24"/>
          <w14:ligatures w14:val="none"/>
        </w:rPr>
        <w:t>DOS ORÇAMENTOS DOS PODERES EXECUTIVO E LEGISLATIVO</w:t>
      </w:r>
    </w:p>
    <w:p w14:paraId="37973822" w14:textId="77777777" w:rsidR="00167CCF" w:rsidRPr="00167CCF" w:rsidRDefault="00167CCF" w:rsidP="00167CCF">
      <w:pPr>
        <w:spacing w:after="0" w:line="240" w:lineRule="auto"/>
        <w:ind w:left="0" w:firstLine="0"/>
        <w:rPr>
          <w:b/>
          <w:bCs/>
          <w:color w:val="auto"/>
          <w:kern w:val="0"/>
          <w:szCs w:val="24"/>
          <w14:ligatures w14:val="none"/>
        </w:rPr>
      </w:pPr>
    </w:p>
    <w:p w14:paraId="3F513848" w14:textId="77777777" w:rsidR="00167CCF" w:rsidRPr="00167CCF" w:rsidRDefault="00167CCF" w:rsidP="00167CCF">
      <w:pPr>
        <w:spacing w:after="0" w:line="240" w:lineRule="auto"/>
        <w:ind w:left="0" w:firstLine="708"/>
        <w:rPr>
          <w:color w:val="auto"/>
          <w:kern w:val="0"/>
          <w:szCs w:val="24"/>
          <w14:ligatures w14:val="none"/>
        </w:rPr>
      </w:pPr>
      <w:r w:rsidRPr="00167CCF">
        <w:rPr>
          <w:b/>
          <w:bCs/>
          <w:color w:val="auto"/>
          <w:kern w:val="0"/>
          <w:szCs w:val="24"/>
          <w14:ligatures w14:val="none"/>
        </w:rPr>
        <w:t>Art. 2º</w:t>
      </w:r>
      <w:r w:rsidRPr="00167CCF">
        <w:rPr>
          <w:b/>
          <w:color w:val="auto"/>
          <w:kern w:val="0"/>
          <w:szCs w:val="24"/>
          <w14:ligatures w14:val="none"/>
        </w:rPr>
        <w:t xml:space="preserve"> </w:t>
      </w:r>
      <w:r w:rsidRPr="00167CCF">
        <w:rPr>
          <w:color w:val="auto"/>
          <w:kern w:val="0"/>
          <w:szCs w:val="24"/>
          <w14:ligatures w14:val="none"/>
        </w:rPr>
        <w:t>O Orçamento do executivo estima a receitas nos seguintes órgãos e valores:</w:t>
      </w:r>
    </w:p>
    <w:p w14:paraId="29E90A62" w14:textId="77777777" w:rsidR="00167CCF" w:rsidRPr="00167CCF" w:rsidRDefault="00167CCF" w:rsidP="00167CCF">
      <w:pPr>
        <w:spacing w:after="0" w:line="240" w:lineRule="auto"/>
        <w:ind w:left="0" w:firstLine="708"/>
        <w:rPr>
          <w:color w:val="auto"/>
          <w:kern w:val="0"/>
          <w:szCs w:val="24"/>
          <w14:ligatures w14:val="none"/>
        </w:rPr>
      </w:pPr>
    </w:p>
    <w:tbl>
      <w:tblPr>
        <w:tblW w:w="9081" w:type="dxa"/>
        <w:tblLayout w:type="fixed"/>
        <w:tblCellMar>
          <w:left w:w="70" w:type="dxa"/>
          <w:right w:w="70" w:type="dxa"/>
        </w:tblCellMar>
        <w:tblLook w:val="0000" w:firstRow="0" w:lastRow="0" w:firstColumn="0" w:lastColumn="0" w:noHBand="0" w:noVBand="0"/>
      </w:tblPr>
      <w:tblGrid>
        <w:gridCol w:w="354"/>
        <w:gridCol w:w="5953"/>
        <w:gridCol w:w="567"/>
        <w:gridCol w:w="2207"/>
      </w:tblGrid>
      <w:tr w:rsidR="00167CCF" w:rsidRPr="00167CCF" w14:paraId="0469FBE1" w14:textId="77777777" w:rsidTr="006F63FE">
        <w:tc>
          <w:tcPr>
            <w:tcW w:w="354" w:type="dxa"/>
          </w:tcPr>
          <w:p w14:paraId="6C401E7A" w14:textId="77777777" w:rsidR="00167CCF" w:rsidRPr="00167CCF" w:rsidRDefault="00167CCF" w:rsidP="00167CCF">
            <w:pPr>
              <w:spacing w:after="0" w:line="240" w:lineRule="auto"/>
              <w:ind w:left="0" w:firstLine="0"/>
              <w:rPr>
                <w:color w:val="auto"/>
                <w:kern w:val="0"/>
                <w:szCs w:val="24"/>
                <w14:ligatures w14:val="none"/>
              </w:rPr>
            </w:pPr>
          </w:p>
        </w:tc>
        <w:tc>
          <w:tcPr>
            <w:tcW w:w="5953" w:type="dxa"/>
          </w:tcPr>
          <w:p w14:paraId="72DE1618"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I – Prefeitura Municipal de Anchieta</w:t>
            </w:r>
          </w:p>
        </w:tc>
        <w:tc>
          <w:tcPr>
            <w:tcW w:w="567" w:type="dxa"/>
          </w:tcPr>
          <w:p w14:paraId="4D028696"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74F209AC"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39.710.000,00</w:t>
            </w:r>
          </w:p>
        </w:tc>
      </w:tr>
      <w:tr w:rsidR="00167CCF" w:rsidRPr="00167CCF" w14:paraId="2601B59E" w14:textId="77777777" w:rsidTr="006F63FE">
        <w:tc>
          <w:tcPr>
            <w:tcW w:w="354" w:type="dxa"/>
          </w:tcPr>
          <w:p w14:paraId="70F0ABE5" w14:textId="77777777" w:rsidR="00167CCF" w:rsidRPr="00167CCF" w:rsidRDefault="00167CCF" w:rsidP="00167CCF">
            <w:pPr>
              <w:spacing w:after="0" w:line="240" w:lineRule="auto"/>
              <w:ind w:left="0" w:firstLine="0"/>
              <w:rPr>
                <w:color w:val="auto"/>
                <w:kern w:val="0"/>
                <w:szCs w:val="24"/>
                <w14:ligatures w14:val="none"/>
              </w:rPr>
            </w:pPr>
          </w:p>
        </w:tc>
        <w:tc>
          <w:tcPr>
            <w:tcW w:w="5953" w:type="dxa"/>
          </w:tcPr>
          <w:p w14:paraId="5BFF6321"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II – Fundo Municipal de Saúde de Anchieta</w:t>
            </w:r>
          </w:p>
        </w:tc>
        <w:tc>
          <w:tcPr>
            <w:tcW w:w="567" w:type="dxa"/>
          </w:tcPr>
          <w:p w14:paraId="6F8ADB67"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3D0FE645"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2.850.000,00</w:t>
            </w:r>
          </w:p>
        </w:tc>
      </w:tr>
      <w:tr w:rsidR="00167CCF" w:rsidRPr="00167CCF" w14:paraId="6D53A963" w14:textId="77777777" w:rsidTr="006F63FE">
        <w:tc>
          <w:tcPr>
            <w:tcW w:w="354" w:type="dxa"/>
          </w:tcPr>
          <w:p w14:paraId="2AA12BFE" w14:textId="77777777" w:rsidR="00167CCF" w:rsidRPr="00167CCF" w:rsidRDefault="00167CCF" w:rsidP="00167CCF">
            <w:pPr>
              <w:spacing w:after="0" w:line="240" w:lineRule="auto"/>
              <w:ind w:left="0" w:firstLine="0"/>
              <w:rPr>
                <w:color w:val="auto"/>
                <w:kern w:val="0"/>
                <w:szCs w:val="24"/>
                <w14:ligatures w14:val="none"/>
              </w:rPr>
            </w:pPr>
          </w:p>
        </w:tc>
        <w:tc>
          <w:tcPr>
            <w:tcW w:w="5953" w:type="dxa"/>
          </w:tcPr>
          <w:p w14:paraId="04216E98"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III – Fundo Municipal de </w:t>
            </w:r>
            <w:proofErr w:type="spellStart"/>
            <w:r w:rsidRPr="00167CCF">
              <w:rPr>
                <w:color w:val="auto"/>
                <w:kern w:val="0"/>
                <w:szCs w:val="24"/>
                <w14:ligatures w14:val="none"/>
              </w:rPr>
              <w:t>Assistêcia</w:t>
            </w:r>
            <w:proofErr w:type="spellEnd"/>
            <w:r w:rsidRPr="00167CCF">
              <w:rPr>
                <w:color w:val="auto"/>
                <w:kern w:val="0"/>
                <w:szCs w:val="24"/>
                <w14:ligatures w14:val="none"/>
              </w:rPr>
              <w:t xml:space="preserve"> Social de Anchieta</w:t>
            </w:r>
          </w:p>
        </w:tc>
        <w:tc>
          <w:tcPr>
            <w:tcW w:w="567" w:type="dxa"/>
          </w:tcPr>
          <w:p w14:paraId="119C5CFE"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36A83059"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280.000,00</w:t>
            </w:r>
          </w:p>
        </w:tc>
      </w:tr>
      <w:tr w:rsidR="00167CCF" w:rsidRPr="00167CCF" w14:paraId="53BE0382" w14:textId="77777777" w:rsidTr="006F63FE">
        <w:tc>
          <w:tcPr>
            <w:tcW w:w="354" w:type="dxa"/>
          </w:tcPr>
          <w:p w14:paraId="3D9619C0" w14:textId="77777777" w:rsidR="00167CCF" w:rsidRPr="00167CCF" w:rsidRDefault="00167CCF" w:rsidP="00167CCF">
            <w:pPr>
              <w:spacing w:after="0" w:line="240" w:lineRule="auto"/>
              <w:ind w:left="0" w:firstLine="0"/>
              <w:rPr>
                <w:color w:val="auto"/>
                <w:kern w:val="0"/>
                <w:szCs w:val="24"/>
                <w14:ligatures w14:val="none"/>
              </w:rPr>
            </w:pPr>
          </w:p>
        </w:tc>
        <w:tc>
          <w:tcPr>
            <w:tcW w:w="5953" w:type="dxa"/>
          </w:tcPr>
          <w:p w14:paraId="4266AC0C"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IV – Hospital Municipal de Anchieta</w:t>
            </w:r>
          </w:p>
        </w:tc>
        <w:tc>
          <w:tcPr>
            <w:tcW w:w="567" w:type="dxa"/>
          </w:tcPr>
          <w:p w14:paraId="77E32544"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6019AAE5"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10.000,00</w:t>
            </w:r>
          </w:p>
        </w:tc>
      </w:tr>
      <w:tr w:rsidR="00167CCF" w:rsidRPr="00167CCF" w14:paraId="5988AD6B" w14:textId="77777777" w:rsidTr="006F63FE">
        <w:tc>
          <w:tcPr>
            <w:tcW w:w="354" w:type="dxa"/>
          </w:tcPr>
          <w:p w14:paraId="3B9976C8" w14:textId="77777777" w:rsidR="00167CCF" w:rsidRPr="00167CCF" w:rsidRDefault="00167CCF" w:rsidP="00167CCF">
            <w:pPr>
              <w:spacing w:after="0" w:line="240" w:lineRule="auto"/>
              <w:ind w:left="0" w:firstLine="0"/>
              <w:rPr>
                <w:b/>
                <w:color w:val="auto"/>
                <w:kern w:val="0"/>
                <w:szCs w:val="24"/>
                <w14:ligatures w14:val="none"/>
              </w:rPr>
            </w:pPr>
          </w:p>
        </w:tc>
        <w:tc>
          <w:tcPr>
            <w:tcW w:w="5953" w:type="dxa"/>
          </w:tcPr>
          <w:p w14:paraId="096EA75C" w14:textId="77777777" w:rsidR="00167CCF" w:rsidRPr="00167CCF" w:rsidRDefault="00167CCF" w:rsidP="00167CCF">
            <w:pPr>
              <w:spacing w:after="0" w:line="240" w:lineRule="auto"/>
              <w:ind w:left="0" w:firstLine="0"/>
              <w:jc w:val="center"/>
              <w:rPr>
                <w:b/>
                <w:color w:val="auto"/>
                <w:kern w:val="0"/>
                <w:szCs w:val="24"/>
                <w14:ligatures w14:val="none"/>
              </w:rPr>
            </w:pPr>
            <w:r w:rsidRPr="00167CCF">
              <w:rPr>
                <w:b/>
                <w:color w:val="auto"/>
                <w:kern w:val="0"/>
                <w:szCs w:val="24"/>
                <w14:ligatures w14:val="none"/>
              </w:rPr>
              <w:t xml:space="preserve">T O T A L </w:t>
            </w:r>
          </w:p>
        </w:tc>
        <w:tc>
          <w:tcPr>
            <w:tcW w:w="567" w:type="dxa"/>
          </w:tcPr>
          <w:p w14:paraId="75171995" w14:textId="77777777" w:rsidR="00167CCF" w:rsidRPr="00167CCF" w:rsidRDefault="00167CCF" w:rsidP="00167CCF">
            <w:pPr>
              <w:spacing w:after="0" w:line="240" w:lineRule="auto"/>
              <w:ind w:left="0" w:firstLine="0"/>
              <w:jc w:val="center"/>
              <w:rPr>
                <w:b/>
                <w:color w:val="auto"/>
                <w:kern w:val="0"/>
                <w:szCs w:val="24"/>
                <w14:ligatures w14:val="none"/>
              </w:rPr>
            </w:pPr>
            <w:r w:rsidRPr="00167CCF">
              <w:rPr>
                <w:b/>
                <w:color w:val="auto"/>
                <w:kern w:val="0"/>
                <w:szCs w:val="24"/>
                <w14:ligatures w14:val="none"/>
              </w:rPr>
              <w:t>R$</w:t>
            </w:r>
          </w:p>
        </w:tc>
        <w:tc>
          <w:tcPr>
            <w:tcW w:w="2207" w:type="dxa"/>
          </w:tcPr>
          <w:p w14:paraId="123D6CEE" w14:textId="77777777" w:rsidR="00167CCF" w:rsidRPr="00167CCF" w:rsidRDefault="00167CCF" w:rsidP="00167CCF">
            <w:pPr>
              <w:spacing w:after="0" w:line="240" w:lineRule="auto"/>
              <w:ind w:left="0" w:firstLine="0"/>
              <w:jc w:val="right"/>
              <w:rPr>
                <w:b/>
                <w:color w:val="auto"/>
                <w:kern w:val="0"/>
                <w:szCs w:val="24"/>
                <w14:ligatures w14:val="none"/>
              </w:rPr>
            </w:pPr>
            <w:r w:rsidRPr="00167CCF">
              <w:rPr>
                <w:b/>
                <w:color w:val="auto"/>
                <w:kern w:val="0"/>
                <w:szCs w:val="24"/>
                <w14:ligatures w14:val="none"/>
              </w:rPr>
              <w:t>42.850.000,00</w:t>
            </w:r>
          </w:p>
        </w:tc>
      </w:tr>
    </w:tbl>
    <w:p w14:paraId="6B71BC3B" w14:textId="77777777" w:rsidR="00167CCF" w:rsidRPr="00167CCF" w:rsidRDefault="00167CCF" w:rsidP="00167CCF">
      <w:pPr>
        <w:spacing w:after="0" w:line="240" w:lineRule="auto"/>
        <w:ind w:left="0" w:firstLine="0"/>
        <w:rPr>
          <w:color w:val="auto"/>
          <w:kern w:val="0"/>
          <w:szCs w:val="24"/>
          <w14:ligatures w14:val="none"/>
        </w:rPr>
      </w:pPr>
    </w:p>
    <w:p w14:paraId="054F25E3"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ab/>
      </w:r>
      <w:r w:rsidRPr="00167CCF">
        <w:rPr>
          <w:b/>
          <w:bCs/>
          <w:color w:val="auto"/>
          <w:kern w:val="0"/>
          <w:szCs w:val="24"/>
          <w14:ligatures w14:val="none"/>
        </w:rPr>
        <w:t>Art. 3º</w:t>
      </w:r>
      <w:r w:rsidRPr="00167CCF">
        <w:rPr>
          <w:b/>
          <w:color w:val="auto"/>
          <w:kern w:val="0"/>
          <w:szCs w:val="24"/>
          <w14:ligatures w14:val="none"/>
        </w:rPr>
        <w:t xml:space="preserve"> </w:t>
      </w:r>
      <w:r w:rsidRPr="00167CCF">
        <w:rPr>
          <w:color w:val="auto"/>
          <w:kern w:val="0"/>
          <w:szCs w:val="24"/>
          <w14:ligatures w14:val="none"/>
        </w:rPr>
        <w:t>Os Orçamentos do Executivo e Legislativo fixam suas Despesas nos seguintes órgãos e valores:</w:t>
      </w:r>
    </w:p>
    <w:p w14:paraId="486D3215" w14:textId="77777777" w:rsidR="00167CCF" w:rsidRPr="00167CCF" w:rsidRDefault="00167CCF" w:rsidP="00167CCF">
      <w:pPr>
        <w:spacing w:after="0" w:line="240" w:lineRule="auto"/>
        <w:ind w:left="0" w:firstLine="0"/>
        <w:rPr>
          <w:color w:val="auto"/>
          <w:kern w:val="0"/>
          <w:szCs w:val="24"/>
          <w14:ligatures w14:val="none"/>
        </w:rPr>
      </w:pPr>
    </w:p>
    <w:tbl>
      <w:tblPr>
        <w:tblW w:w="9085" w:type="dxa"/>
        <w:tblLayout w:type="fixed"/>
        <w:tblCellMar>
          <w:left w:w="70" w:type="dxa"/>
          <w:right w:w="70" w:type="dxa"/>
        </w:tblCellMar>
        <w:tblLook w:val="0000" w:firstRow="0" w:lastRow="0" w:firstColumn="0" w:lastColumn="0" w:noHBand="0" w:noVBand="0"/>
      </w:tblPr>
      <w:tblGrid>
        <w:gridCol w:w="354"/>
        <w:gridCol w:w="145"/>
        <w:gridCol w:w="5812"/>
        <w:gridCol w:w="567"/>
        <w:gridCol w:w="2207"/>
      </w:tblGrid>
      <w:tr w:rsidR="00167CCF" w:rsidRPr="00167CCF" w14:paraId="1A05BAB5" w14:textId="77777777" w:rsidTr="006F63FE">
        <w:tc>
          <w:tcPr>
            <w:tcW w:w="354" w:type="dxa"/>
          </w:tcPr>
          <w:p w14:paraId="20272772" w14:textId="77777777" w:rsidR="00167CCF" w:rsidRPr="00167CCF" w:rsidRDefault="00167CCF" w:rsidP="00167CCF">
            <w:pPr>
              <w:spacing w:after="0" w:line="240" w:lineRule="auto"/>
              <w:ind w:left="0" w:firstLine="0"/>
              <w:rPr>
                <w:color w:val="auto"/>
                <w:kern w:val="0"/>
                <w:szCs w:val="24"/>
                <w14:ligatures w14:val="none"/>
              </w:rPr>
            </w:pPr>
          </w:p>
        </w:tc>
        <w:tc>
          <w:tcPr>
            <w:tcW w:w="5957" w:type="dxa"/>
            <w:gridSpan w:val="2"/>
          </w:tcPr>
          <w:p w14:paraId="192115C3"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I – Prefeitura Municipal de Anchieta</w:t>
            </w:r>
          </w:p>
        </w:tc>
        <w:tc>
          <w:tcPr>
            <w:tcW w:w="567" w:type="dxa"/>
          </w:tcPr>
          <w:p w14:paraId="254C890C"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04325579"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27.755.000,00</w:t>
            </w:r>
          </w:p>
        </w:tc>
      </w:tr>
      <w:tr w:rsidR="00167CCF" w:rsidRPr="00167CCF" w14:paraId="73D6436E" w14:textId="77777777" w:rsidTr="006F63FE">
        <w:tc>
          <w:tcPr>
            <w:tcW w:w="354" w:type="dxa"/>
          </w:tcPr>
          <w:p w14:paraId="68D86A9F" w14:textId="77777777" w:rsidR="00167CCF" w:rsidRPr="00167CCF" w:rsidRDefault="00167CCF" w:rsidP="00167CCF">
            <w:pPr>
              <w:spacing w:after="0" w:line="240" w:lineRule="auto"/>
              <w:ind w:left="0" w:firstLine="0"/>
              <w:rPr>
                <w:color w:val="auto"/>
                <w:kern w:val="0"/>
                <w:szCs w:val="24"/>
                <w14:ligatures w14:val="none"/>
              </w:rPr>
            </w:pPr>
          </w:p>
        </w:tc>
        <w:tc>
          <w:tcPr>
            <w:tcW w:w="5957" w:type="dxa"/>
            <w:gridSpan w:val="2"/>
          </w:tcPr>
          <w:p w14:paraId="517F50CB"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II – Fundo Municipal de Saúde de Anchieta</w:t>
            </w:r>
          </w:p>
        </w:tc>
        <w:tc>
          <w:tcPr>
            <w:tcW w:w="567" w:type="dxa"/>
          </w:tcPr>
          <w:p w14:paraId="1C4B5F54"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1294DC5B"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11.000.000,00</w:t>
            </w:r>
          </w:p>
        </w:tc>
      </w:tr>
      <w:tr w:rsidR="00167CCF" w:rsidRPr="00167CCF" w14:paraId="4F5F36E1" w14:textId="77777777" w:rsidTr="006F63FE">
        <w:tc>
          <w:tcPr>
            <w:tcW w:w="354" w:type="dxa"/>
          </w:tcPr>
          <w:p w14:paraId="7DE5D1E3" w14:textId="77777777" w:rsidR="00167CCF" w:rsidRPr="00167CCF" w:rsidRDefault="00167CCF" w:rsidP="00167CCF">
            <w:pPr>
              <w:spacing w:after="0" w:line="240" w:lineRule="auto"/>
              <w:ind w:left="0" w:firstLine="0"/>
              <w:rPr>
                <w:color w:val="auto"/>
                <w:kern w:val="0"/>
                <w:szCs w:val="24"/>
                <w14:ligatures w14:val="none"/>
              </w:rPr>
            </w:pPr>
          </w:p>
        </w:tc>
        <w:tc>
          <w:tcPr>
            <w:tcW w:w="5957" w:type="dxa"/>
            <w:gridSpan w:val="2"/>
          </w:tcPr>
          <w:p w14:paraId="74B1E646"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III – Fundo Municipal de Saúde de Anchieta</w:t>
            </w:r>
          </w:p>
        </w:tc>
        <w:tc>
          <w:tcPr>
            <w:tcW w:w="567" w:type="dxa"/>
          </w:tcPr>
          <w:p w14:paraId="67DC1286"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00BF8BB4"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1.625.000,00</w:t>
            </w:r>
          </w:p>
        </w:tc>
      </w:tr>
      <w:tr w:rsidR="00167CCF" w:rsidRPr="00167CCF" w14:paraId="76E6F3CC" w14:textId="77777777" w:rsidTr="006F63FE">
        <w:tc>
          <w:tcPr>
            <w:tcW w:w="354" w:type="dxa"/>
          </w:tcPr>
          <w:p w14:paraId="12C94250" w14:textId="77777777" w:rsidR="00167CCF" w:rsidRPr="00167CCF" w:rsidRDefault="00167CCF" w:rsidP="00167CCF">
            <w:pPr>
              <w:spacing w:after="0" w:line="240" w:lineRule="auto"/>
              <w:ind w:left="0" w:firstLine="0"/>
              <w:rPr>
                <w:color w:val="auto"/>
                <w:kern w:val="0"/>
                <w:szCs w:val="24"/>
                <w14:ligatures w14:val="none"/>
              </w:rPr>
            </w:pPr>
          </w:p>
        </w:tc>
        <w:tc>
          <w:tcPr>
            <w:tcW w:w="5957" w:type="dxa"/>
            <w:gridSpan w:val="2"/>
          </w:tcPr>
          <w:p w14:paraId="4E01BD92"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IV – Hospital Municipal de Anchieta</w:t>
            </w:r>
          </w:p>
        </w:tc>
        <w:tc>
          <w:tcPr>
            <w:tcW w:w="567" w:type="dxa"/>
          </w:tcPr>
          <w:p w14:paraId="33D260F5"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28DE6575"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1.070.000,00</w:t>
            </w:r>
          </w:p>
        </w:tc>
      </w:tr>
      <w:tr w:rsidR="00167CCF" w:rsidRPr="00167CCF" w14:paraId="146DC611" w14:textId="77777777" w:rsidTr="006F63FE">
        <w:tc>
          <w:tcPr>
            <w:tcW w:w="354" w:type="dxa"/>
          </w:tcPr>
          <w:p w14:paraId="1523BF17" w14:textId="77777777" w:rsidR="00167CCF" w:rsidRPr="00167CCF" w:rsidRDefault="00167CCF" w:rsidP="00167CCF">
            <w:pPr>
              <w:spacing w:after="0" w:line="240" w:lineRule="auto"/>
              <w:ind w:left="0" w:firstLine="0"/>
              <w:rPr>
                <w:color w:val="auto"/>
                <w:kern w:val="0"/>
                <w:szCs w:val="24"/>
                <w14:ligatures w14:val="none"/>
              </w:rPr>
            </w:pPr>
          </w:p>
        </w:tc>
        <w:tc>
          <w:tcPr>
            <w:tcW w:w="5957" w:type="dxa"/>
            <w:gridSpan w:val="2"/>
          </w:tcPr>
          <w:p w14:paraId="17669113"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V – Câmara Municipal de Vereadores de Anchieta</w:t>
            </w:r>
          </w:p>
        </w:tc>
        <w:tc>
          <w:tcPr>
            <w:tcW w:w="567" w:type="dxa"/>
          </w:tcPr>
          <w:p w14:paraId="54D856D3"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0A87BD17"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1.400.000,00</w:t>
            </w:r>
          </w:p>
        </w:tc>
      </w:tr>
      <w:tr w:rsidR="00167CCF" w:rsidRPr="00167CCF" w14:paraId="7DF2484A" w14:textId="77777777" w:rsidTr="006F63FE">
        <w:tc>
          <w:tcPr>
            <w:tcW w:w="499" w:type="dxa"/>
            <w:gridSpan w:val="2"/>
          </w:tcPr>
          <w:p w14:paraId="5254422E" w14:textId="77777777" w:rsidR="00167CCF" w:rsidRPr="00167CCF" w:rsidRDefault="00167CCF" w:rsidP="00167CCF">
            <w:pPr>
              <w:spacing w:after="0" w:line="240" w:lineRule="auto"/>
              <w:ind w:left="0" w:firstLine="0"/>
              <w:rPr>
                <w:b/>
                <w:color w:val="auto"/>
                <w:kern w:val="0"/>
                <w:szCs w:val="24"/>
                <w14:ligatures w14:val="none"/>
              </w:rPr>
            </w:pPr>
          </w:p>
        </w:tc>
        <w:tc>
          <w:tcPr>
            <w:tcW w:w="5812" w:type="dxa"/>
          </w:tcPr>
          <w:p w14:paraId="057BCDE9" w14:textId="77777777" w:rsidR="00167CCF" w:rsidRPr="00167CCF" w:rsidRDefault="00167CCF" w:rsidP="00167CCF">
            <w:pPr>
              <w:spacing w:after="0" w:line="240" w:lineRule="auto"/>
              <w:ind w:left="0" w:firstLine="0"/>
              <w:jc w:val="left"/>
              <w:rPr>
                <w:b/>
                <w:color w:val="auto"/>
                <w:kern w:val="0"/>
                <w:szCs w:val="24"/>
                <w14:ligatures w14:val="none"/>
              </w:rPr>
            </w:pPr>
            <w:r w:rsidRPr="00167CCF">
              <w:rPr>
                <w:b/>
                <w:color w:val="auto"/>
                <w:kern w:val="0"/>
                <w:szCs w:val="24"/>
                <w14:ligatures w14:val="none"/>
              </w:rPr>
              <w:t xml:space="preserve">   T O T A L </w:t>
            </w:r>
          </w:p>
        </w:tc>
        <w:tc>
          <w:tcPr>
            <w:tcW w:w="567" w:type="dxa"/>
          </w:tcPr>
          <w:p w14:paraId="79970609" w14:textId="77777777" w:rsidR="00167CCF" w:rsidRPr="00167CCF" w:rsidRDefault="00167CCF" w:rsidP="00167CCF">
            <w:pPr>
              <w:spacing w:after="0" w:line="240" w:lineRule="auto"/>
              <w:ind w:left="0" w:firstLine="0"/>
              <w:jc w:val="center"/>
              <w:rPr>
                <w:b/>
                <w:color w:val="auto"/>
                <w:kern w:val="0"/>
                <w:szCs w:val="24"/>
                <w14:ligatures w14:val="none"/>
              </w:rPr>
            </w:pPr>
            <w:r w:rsidRPr="00167CCF">
              <w:rPr>
                <w:b/>
                <w:color w:val="auto"/>
                <w:kern w:val="0"/>
                <w:szCs w:val="24"/>
                <w14:ligatures w14:val="none"/>
              </w:rPr>
              <w:t>R$</w:t>
            </w:r>
          </w:p>
        </w:tc>
        <w:tc>
          <w:tcPr>
            <w:tcW w:w="2207" w:type="dxa"/>
          </w:tcPr>
          <w:p w14:paraId="31CF6F6C" w14:textId="77777777" w:rsidR="00167CCF" w:rsidRPr="00167CCF" w:rsidRDefault="00167CCF" w:rsidP="00167CCF">
            <w:pPr>
              <w:spacing w:after="0" w:line="240" w:lineRule="auto"/>
              <w:ind w:left="0" w:firstLine="0"/>
              <w:jc w:val="right"/>
              <w:rPr>
                <w:b/>
                <w:color w:val="auto"/>
                <w:kern w:val="0"/>
                <w:szCs w:val="24"/>
                <w14:ligatures w14:val="none"/>
              </w:rPr>
            </w:pPr>
            <w:r w:rsidRPr="00167CCF">
              <w:rPr>
                <w:b/>
                <w:color w:val="auto"/>
                <w:kern w:val="0"/>
                <w:szCs w:val="24"/>
                <w14:ligatures w14:val="none"/>
              </w:rPr>
              <w:t>42.850.000,00</w:t>
            </w:r>
          </w:p>
        </w:tc>
      </w:tr>
    </w:tbl>
    <w:p w14:paraId="52CC38B7" w14:textId="77777777" w:rsidR="00167CCF" w:rsidRPr="00167CCF" w:rsidRDefault="00167CCF" w:rsidP="00167CCF">
      <w:pPr>
        <w:spacing w:after="0" w:line="240" w:lineRule="auto"/>
        <w:ind w:left="0" w:firstLine="0"/>
        <w:rPr>
          <w:color w:val="auto"/>
          <w:kern w:val="0"/>
          <w:szCs w:val="24"/>
          <w14:ligatures w14:val="none"/>
        </w:rPr>
      </w:pPr>
    </w:p>
    <w:p w14:paraId="7FA8ABCE"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ab/>
      </w:r>
      <w:r w:rsidRPr="00167CCF">
        <w:rPr>
          <w:b/>
          <w:bCs/>
          <w:color w:val="auto"/>
          <w:kern w:val="0"/>
          <w:szCs w:val="24"/>
          <w14:ligatures w14:val="none"/>
        </w:rPr>
        <w:t>Art. 4º</w:t>
      </w:r>
      <w:r w:rsidRPr="00167CCF">
        <w:rPr>
          <w:color w:val="auto"/>
          <w:kern w:val="0"/>
          <w:szCs w:val="24"/>
          <w14:ligatures w14:val="none"/>
        </w:rPr>
        <w:t xml:space="preserve"> A RECEITA será realizada mediante a arrecadação dos tributos, rendas e outras fontes de receitas correntes e de capital, na forma da Legislação em vigor e das especificações constantes no anexo nº. 2, da Lei nº. 4.320/64, de acordo com o seguinte desdobramento:</w:t>
      </w:r>
    </w:p>
    <w:p w14:paraId="04D3EA30" w14:textId="77777777" w:rsidR="00167CCF" w:rsidRPr="00167CCF" w:rsidRDefault="00167CCF" w:rsidP="00167CCF">
      <w:pPr>
        <w:spacing w:after="0" w:line="240" w:lineRule="auto"/>
        <w:ind w:left="0" w:firstLine="0"/>
        <w:rPr>
          <w:color w:val="auto"/>
          <w:kern w:val="0"/>
          <w:szCs w:val="24"/>
          <w14:ligatures w14:val="none"/>
        </w:rPr>
      </w:pPr>
    </w:p>
    <w:tbl>
      <w:tblPr>
        <w:tblW w:w="9081" w:type="dxa"/>
        <w:tblLayout w:type="fixed"/>
        <w:tblCellMar>
          <w:left w:w="70" w:type="dxa"/>
          <w:right w:w="70" w:type="dxa"/>
        </w:tblCellMar>
        <w:tblLook w:val="0000" w:firstRow="0" w:lastRow="0" w:firstColumn="0" w:lastColumn="0" w:noHBand="0" w:noVBand="0"/>
      </w:tblPr>
      <w:tblGrid>
        <w:gridCol w:w="779"/>
        <w:gridCol w:w="5528"/>
        <w:gridCol w:w="567"/>
        <w:gridCol w:w="2207"/>
      </w:tblGrid>
      <w:tr w:rsidR="00167CCF" w:rsidRPr="00167CCF" w14:paraId="545FE8CB" w14:textId="77777777" w:rsidTr="006F63FE">
        <w:tc>
          <w:tcPr>
            <w:tcW w:w="779" w:type="dxa"/>
          </w:tcPr>
          <w:p w14:paraId="50CBD9BA" w14:textId="77777777" w:rsidR="00167CCF" w:rsidRPr="00167CCF" w:rsidRDefault="00167CCF" w:rsidP="00167CCF">
            <w:pPr>
              <w:spacing w:after="0" w:line="240" w:lineRule="auto"/>
              <w:ind w:left="0" w:firstLine="0"/>
              <w:rPr>
                <w:b/>
                <w:color w:val="auto"/>
                <w:kern w:val="0"/>
                <w:szCs w:val="24"/>
                <w14:ligatures w14:val="none"/>
              </w:rPr>
            </w:pPr>
          </w:p>
        </w:tc>
        <w:tc>
          <w:tcPr>
            <w:tcW w:w="5528" w:type="dxa"/>
          </w:tcPr>
          <w:p w14:paraId="376C8771" w14:textId="77777777" w:rsidR="00167CCF" w:rsidRPr="00167CCF" w:rsidRDefault="00167CCF" w:rsidP="00167CCF">
            <w:pPr>
              <w:spacing w:after="0" w:line="240" w:lineRule="auto"/>
              <w:ind w:left="0" w:firstLine="0"/>
              <w:rPr>
                <w:b/>
                <w:color w:val="auto"/>
                <w:kern w:val="0"/>
                <w:szCs w:val="24"/>
                <w14:ligatures w14:val="none"/>
              </w:rPr>
            </w:pPr>
            <w:r w:rsidRPr="00167CCF">
              <w:rPr>
                <w:color w:val="auto"/>
                <w:kern w:val="0"/>
                <w:szCs w:val="24"/>
                <w14:ligatures w14:val="none"/>
              </w:rPr>
              <w:t xml:space="preserve">I </w:t>
            </w:r>
            <w:r w:rsidRPr="00167CCF">
              <w:rPr>
                <w:b/>
                <w:color w:val="auto"/>
                <w:kern w:val="0"/>
                <w:szCs w:val="24"/>
                <w14:ligatures w14:val="none"/>
              </w:rPr>
              <w:t xml:space="preserve">- RECEITAS CORRENTES </w:t>
            </w:r>
          </w:p>
        </w:tc>
        <w:tc>
          <w:tcPr>
            <w:tcW w:w="567" w:type="dxa"/>
          </w:tcPr>
          <w:p w14:paraId="5994CFD8" w14:textId="77777777" w:rsidR="00167CCF" w:rsidRPr="00167CCF" w:rsidRDefault="00167CCF" w:rsidP="00167CCF">
            <w:pPr>
              <w:keepNext/>
              <w:spacing w:after="0" w:line="240" w:lineRule="auto"/>
              <w:ind w:left="0" w:firstLine="0"/>
              <w:jc w:val="center"/>
              <w:outlineLvl w:val="1"/>
              <w:rPr>
                <w:b/>
                <w:color w:val="auto"/>
                <w:kern w:val="0"/>
                <w:szCs w:val="20"/>
                <w14:ligatures w14:val="none"/>
              </w:rPr>
            </w:pPr>
            <w:r w:rsidRPr="00167CCF">
              <w:rPr>
                <w:b/>
                <w:color w:val="auto"/>
                <w:kern w:val="0"/>
                <w:szCs w:val="20"/>
                <w14:ligatures w14:val="none"/>
              </w:rPr>
              <w:t>R$</w:t>
            </w:r>
          </w:p>
        </w:tc>
        <w:tc>
          <w:tcPr>
            <w:tcW w:w="2207" w:type="dxa"/>
          </w:tcPr>
          <w:p w14:paraId="3CF66A7C" w14:textId="77777777" w:rsidR="00167CCF" w:rsidRPr="00167CCF" w:rsidRDefault="00167CCF" w:rsidP="00167CCF">
            <w:pPr>
              <w:spacing w:after="0" w:line="240" w:lineRule="auto"/>
              <w:ind w:left="0" w:firstLine="0"/>
              <w:jc w:val="right"/>
              <w:rPr>
                <w:b/>
                <w:color w:val="auto"/>
                <w:kern w:val="0"/>
                <w:szCs w:val="24"/>
                <w14:ligatures w14:val="none"/>
              </w:rPr>
            </w:pPr>
            <w:r w:rsidRPr="00167CCF">
              <w:rPr>
                <w:b/>
                <w:color w:val="auto"/>
                <w:kern w:val="0"/>
                <w:szCs w:val="24"/>
                <w14:ligatures w14:val="none"/>
              </w:rPr>
              <w:t>42.850.000,00</w:t>
            </w:r>
          </w:p>
        </w:tc>
      </w:tr>
      <w:tr w:rsidR="00167CCF" w:rsidRPr="00167CCF" w14:paraId="2F80DB27" w14:textId="77777777" w:rsidTr="006F63FE">
        <w:tc>
          <w:tcPr>
            <w:tcW w:w="779" w:type="dxa"/>
          </w:tcPr>
          <w:p w14:paraId="7E72941A"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0CA899EB"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IMPOSTOS, TAXAS E CONTRIB. MELHORIA</w:t>
            </w:r>
          </w:p>
        </w:tc>
        <w:tc>
          <w:tcPr>
            <w:tcW w:w="567" w:type="dxa"/>
          </w:tcPr>
          <w:p w14:paraId="3B257236"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269B510B"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4.556.500,00</w:t>
            </w:r>
          </w:p>
        </w:tc>
      </w:tr>
      <w:tr w:rsidR="00167CCF" w:rsidRPr="00167CCF" w14:paraId="05191B19" w14:textId="77777777" w:rsidTr="006F63FE">
        <w:tc>
          <w:tcPr>
            <w:tcW w:w="779" w:type="dxa"/>
          </w:tcPr>
          <w:p w14:paraId="7D643DEE"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09A8E0B4"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RECEITA DE CONTRIBUIÇÕES </w:t>
            </w:r>
          </w:p>
        </w:tc>
        <w:tc>
          <w:tcPr>
            <w:tcW w:w="567" w:type="dxa"/>
          </w:tcPr>
          <w:p w14:paraId="2EC11C01"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415C1832"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400.000,00</w:t>
            </w:r>
          </w:p>
        </w:tc>
      </w:tr>
      <w:tr w:rsidR="00167CCF" w:rsidRPr="00167CCF" w14:paraId="7A1D3015" w14:textId="77777777" w:rsidTr="006F63FE">
        <w:tc>
          <w:tcPr>
            <w:tcW w:w="779" w:type="dxa"/>
          </w:tcPr>
          <w:p w14:paraId="2F3134E5"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0DC7127B"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RECEITA PATRIMONIAL </w:t>
            </w:r>
          </w:p>
        </w:tc>
        <w:tc>
          <w:tcPr>
            <w:tcW w:w="567" w:type="dxa"/>
          </w:tcPr>
          <w:p w14:paraId="291CB1A1"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4CD74920"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423.500,00</w:t>
            </w:r>
          </w:p>
        </w:tc>
      </w:tr>
      <w:tr w:rsidR="00167CCF" w:rsidRPr="00167CCF" w14:paraId="22AF935C" w14:textId="77777777" w:rsidTr="006F63FE">
        <w:tc>
          <w:tcPr>
            <w:tcW w:w="779" w:type="dxa"/>
          </w:tcPr>
          <w:p w14:paraId="4CCA7F34"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0F7EC52F"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RECEITA DE SERVIÇOS </w:t>
            </w:r>
          </w:p>
        </w:tc>
        <w:tc>
          <w:tcPr>
            <w:tcW w:w="567" w:type="dxa"/>
          </w:tcPr>
          <w:p w14:paraId="0D5F6702"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1FFF5D6B"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25.000,00</w:t>
            </w:r>
          </w:p>
        </w:tc>
      </w:tr>
      <w:tr w:rsidR="00167CCF" w:rsidRPr="00167CCF" w14:paraId="7DFB83C5" w14:textId="77777777" w:rsidTr="006F63FE">
        <w:tc>
          <w:tcPr>
            <w:tcW w:w="779" w:type="dxa"/>
          </w:tcPr>
          <w:p w14:paraId="44B500D2"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6EED4E4E"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TRANSFERÊNCIAS CORRENTES </w:t>
            </w:r>
          </w:p>
        </w:tc>
        <w:tc>
          <w:tcPr>
            <w:tcW w:w="567" w:type="dxa"/>
          </w:tcPr>
          <w:p w14:paraId="20E1F442"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17644D70"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37.332.000,00</w:t>
            </w:r>
          </w:p>
        </w:tc>
      </w:tr>
      <w:tr w:rsidR="00167CCF" w:rsidRPr="00167CCF" w14:paraId="1EEF8BD9" w14:textId="77777777" w:rsidTr="006F63FE">
        <w:tc>
          <w:tcPr>
            <w:tcW w:w="779" w:type="dxa"/>
          </w:tcPr>
          <w:p w14:paraId="34FB24B6"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21BC359B"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OUTRAS RECEITAS CORRENTES </w:t>
            </w:r>
          </w:p>
        </w:tc>
        <w:tc>
          <w:tcPr>
            <w:tcW w:w="567" w:type="dxa"/>
          </w:tcPr>
          <w:p w14:paraId="4C614CD5"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4BCD52D5"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113.000,00</w:t>
            </w:r>
          </w:p>
        </w:tc>
      </w:tr>
      <w:tr w:rsidR="00167CCF" w:rsidRPr="00167CCF" w14:paraId="4466E90F" w14:textId="77777777" w:rsidTr="006F63FE">
        <w:tc>
          <w:tcPr>
            <w:tcW w:w="779" w:type="dxa"/>
          </w:tcPr>
          <w:p w14:paraId="66D4CED5"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0D0FBAC4" w14:textId="77777777" w:rsidR="00167CCF" w:rsidRPr="00167CCF" w:rsidRDefault="00167CCF" w:rsidP="00167CCF">
            <w:pPr>
              <w:spacing w:after="0" w:line="240" w:lineRule="auto"/>
              <w:ind w:left="0" w:firstLine="0"/>
              <w:rPr>
                <w:color w:val="auto"/>
                <w:kern w:val="0"/>
                <w:szCs w:val="24"/>
                <w14:ligatures w14:val="none"/>
              </w:rPr>
            </w:pPr>
          </w:p>
        </w:tc>
        <w:tc>
          <w:tcPr>
            <w:tcW w:w="567" w:type="dxa"/>
          </w:tcPr>
          <w:p w14:paraId="2F7CAE92" w14:textId="77777777" w:rsidR="00167CCF" w:rsidRPr="00167CCF" w:rsidRDefault="00167CCF" w:rsidP="00167CCF">
            <w:pPr>
              <w:spacing w:after="0" w:line="240" w:lineRule="auto"/>
              <w:ind w:left="0" w:firstLine="0"/>
              <w:jc w:val="center"/>
              <w:rPr>
                <w:color w:val="auto"/>
                <w:kern w:val="0"/>
                <w:szCs w:val="24"/>
                <w14:ligatures w14:val="none"/>
              </w:rPr>
            </w:pPr>
          </w:p>
        </w:tc>
        <w:tc>
          <w:tcPr>
            <w:tcW w:w="2207" w:type="dxa"/>
          </w:tcPr>
          <w:p w14:paraId="5D41E7CF" w14:textId="77777777" w:rsidR="00167CCF" w:rsidRPr="00167CCF" w:rsidRDefault="00167CCF" w:rsidP="00167CCF">
            <w:pPr>
              <w:spacing w:after="0" w:line="240" w:lineRule="auto"/>
              <w:ind w:left="0" w:firstLine="0"/>
              <w:jc w:val="right"/>
              <w:rPr>
                <w:color w:val="auto"/>
                <w:kern w:val="0"/>
                <w:szCs w:val="24"/>
                <w14:ligatures w14:val="none"/>
              </w:rPr>
            </w:pPr>
          </w:p>
        </w:tc>
      </w:tr>
      <w:tr w:rsidR="00167CCF" w:rsidRPr="00167CCF" w14:paraId="1F108B88" w14:textId="77777777" w:rsidTr="006F63FE">
        <w:tc>
          <w:tcPr>
            <w:tcW w:w="779" w:type="dxa"/>
          </w:tcPr>
          <w:p w14:paraId="3B07BDC4" w14:textId="77777777" w:rsidR="00167CCF" w:rsidRPr="00167CCF" w:rsidRDefault="00167CCF" w:rsidP="00167CCF">
            <w:pPr>
              <w:spacing w:after="0" w:line="240" w:lineRule="auto"/>
              <w:ind w:left="0" w:firstLine="0"/>
              <w:rPr>
                <w:b/>
                <w:color w:val="auto"/>
                <w:kern w:val="0"/>
                <w:szCs w:val="24"/>
                <w14:ligatures w14:val="none"/>
              </w:rPr>
            </w:pPr>
          </w:p>
        </w:tc>
        <w:tc>
          <w:tcPr>
            <w:tcW w:w="5528" w:type="dxa"/>
          </w:tcPr>
          <w:p w14:paraId="3307CF76" w14:textId="77777777" w:rsidR="00167CCF" w:rsidRPr="00167CCF" w:rsidRDefault="00167CCF" w:rsidP="00167CCF">
            <w:pPr>
              <w:spacing w:after="0" w:line="240" w:lineRule="auto"/>
              <w:ind w:left="0" w:firstLine="0"/>
              <w:rPr>
                <w:b/>
                <w:color w:val="auto"/>
                <w:kern w:val="0"/>
                <w:szCs w:val="24"/>
                <w14:ligatures w14:val="none"/>
              </w:rPr>
            </w:pPr>
            <w:r w:rsidRPr="00167CCF">
              <w:rPr>
                <w:color w:val="auto"/>
                <w:kern w:val="0"/>
                <w:szCs w:val="24"/>
                <w14:ligatures w14:val="none"/>
              </w:rPr>
              <w:t>II</w:t>
            </w:r>
            <w:r w:rsidRPr="00167CCF">
              <w:rPr>
                <w:b/>
                <w:color w:val="auto"/>
                <w:kern w:val="0"/>
                <w:szCs w:val="24"/>
                <w14:ligatures w14:val="none"/>
              </w:rPr>
              <w:t xml:space="preserve"> – RECEITAS DE CAPITAL </w:t>
            </w:r>
          </w:p>
        </w:tc>
        <w:tc>
          <w:tcPr>
            <w:tcW w:w="567" w:type="dxa"/>
          </w:tcPr>
          <w:p w14:paraId="4DAEB1BE" w14:textId="77777777" w:rsidR="00167CCF" w:rsidRPr="00167CCF" w:rsidRDefault="00167CCF" w:rsidP="00167CCF">
            <w:pPr>
              <w:keepNext/>
              <w:spacing w:after="0" w:line="240" w:lineRule="auto"/>
              <w:ind w:left="0" w:firstLine="0"/>
              <w:jc w:val="center"/>
              <w:outlineLvl w:val="1"/>
              <w:rPr>
                <w:b/>
                <w:color w:val="auto"/>
                <w:kern w:val="0"/>
                <w:szCs w:val="20"/>
                <w14:ligatures w14:val="none"/>
              </w:rPr>
            </w:pPr>
            <w:r w:rsidRPr="00167CCF">
              <w:rPr>
                <w:b/>
                <w:color w:val="auto"/>
                <w:kern w:val="0"/>
                <w:szCs w:val="20"/>
                <w14:ligatures w14:val="none"/>
              </w:rPr>
              <w:t>R$</w:t>
            </w:r>
          </w:p>
        </w:tc>
        <w:tc>
          <w:tcPr>
            <w:tcW w:w="2207" w:type="dxa"/>
          </w:tcPr>
          <w:p w14:paraId="41E591A0" w14:textId="77777777" w:rsidR="00167CCF" w:rsidRPr="00167CCF" w:rsidRDefault="00167CCF" w:rsidP="00167CCF">
            <w:pPr>
              <w:spacing w:after="0" w:line="240" w:lineRule="auto"/>
              <w:ind w:left="0" w:firstLine="0"/>
              <w:jc w:val="right"/>
              <w:rPr>
                <w:b/>
                <w:color w:val="auto"/>
                <w:kern w:val="0"/>
                <w:szCs w:val="24"/>
                <w14:ligatures w14:val="none"/>
              </w:rPr>
            </w:pPr>
            <w:r w:rsidRPr="00167CCF">
              <w:rPr>
                <w:b/>
                <w:color w:val="auto"/>
                <w:kern w:val="0"/>
                <w:szCs w:val="24"/>
                <w14:ligatures w14:val="none"/>
              </w:rPr>
              <w:t>0,00</w:t>
            </w:r>
          </w:p>
        </w:tc>
      </w:tr>
      <w:tr w:rsidR="00167CCF" w:rsidRPr="00167CCF" w14:paraId="7D8D977A" w14:textId="77777777" w:rsidTr="006F63FE">
        <w:tc>
          <w:tcPr>
            <w:tcW w:w="779" w:type="dxa"/>
          </w:tcPr>
          <w:p w14:paraId="58C5A32B"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31117C64"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TRANSFERÊNCIAS DE CAPITAL </w:t>
            </w:r>
          </w:p>
        </w:tc>
        <w:tc>
          <w:tcPr>
            <w:tcW w:w="567" w:type="dxa"/>
          </w:tcPr>
          <w:p w14:paraId="06DDE505"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09A79862"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0,00</w:t>
            </w:r>
          </w:p>
        </w:tc>
      </w:tr>
      <w:tr w:rsidR="00167CCF" w:rsidRPr="00167CCF" w14:paraId="065B4B6C" w14:textId="77777777" w:rsidTr="006F63FE">
        <w:tc>
          <w:tcPr>
            <w:tcW w:w="779" w:type="dxa"/>
          </w:tcPr>
          <w:p w14:paraId="3BF92625"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603938F9" w14:textId="77777777" w:rsidR="00167CCF" w:rsidRPr="00167CCF" w:rsidRDefault="00167CCF" w:rsidP="00167CCF">
            <w:pPr>
              <w:spacing w:after="0" w:line="240" w:lineRule="auto"/>
              <w:ind w:left="0" w:firstLine="0"/>
              <w:rPr>
                <w:color w:val="auto"/>
                <w:kern w:val="0"/>
                <w:szCs w:val="24"/>
                <w14:ligatures w14:val="none"/>
              </w:rPr>
            </w:pPr>
          </w:p>
        </w:tc>
        <w:tc>
          <w:tcPr>
            <w:tcW w:w="567" w:type="dxa"/>
          </w:tcPr>
          <w:p w14:paraId="0E4B9901" w14:textId="77777777" w:rsidR="00167CCF" w:rsidRPr="00167CCF" w:rsidRDefault="00167CCF" w:rsidP="00167CCF">
            <w:pPr>
              <w:spacing w:after="0" w:line="240" w:lineRule="auto"/>
              <w:ind w:left="0" w:firstLine="0"/>
              <w:jc w:val="center"/>
              <w:rPr>
                <w:color w:val="auto"/>
                <w:kern w:val="0"/>
                <w:szCs w:val="24"/>
                <w14:ligatures w14:val="none"/>
              </w:rPr>
            </w:pPr>
          </w:p>
        </w:tc>
        <w:tc>
          <w:tcPr>
            <w:tcW w:w="2207" w:type="dxa"/>
          </w:tcPr>
          <w:p w14:paraId="05396819" w14:textId="77777777" w:rsidR="00167CCF" w:rsidRPr="00167CCF" w:rsidRDefault="00167CCF" w:rsidP="00167CCF">
            <w:pPr>
              <w:spacing w:after="0" w:line="240" w:lineRule="auto"/>
              <w:ind w:left="0" w:firstLine="0"/>
              <w:jc w:val="right"/>
              <w:rPr>
                <w:color w:val="auto"/>
                <w:kern w:val="0"/>
                <w:szCs w:val="24"/>
                <w14:ligatures w14:val="none"/>
              </w:rPr>
            </w:pPr>
          </w:p>
        </w:tc>
      </w:tr>
      <w:tr w:rsidR="00167CCF" w:rsidRPr="00167CCF" w14:paraId="5971D11F" w14:textId="77777777" w:rsidTr="006F63FE">
        <w:tc>
          <w:tcPr>
            <w:tcW w:w="779" w:type="dxa"/>
          </w:tcPr>
          <w:p w14:paraId="77691485" w14:textId="77777777" w:rsidR="00167CCF" w:rsidRPr="00167CCF" w:rsidRDefault="00167CCF" w:rsidP="00167CCF">
            <w:pPr>
              <w:spacing w:after="0" w:line="240" w:lineRule="auto"/>
              <w:ind w:left="0" w:firstLine="0"/>
              <w:rPr>
                <w:b/>
                <w:color w:val="auto"/>
                <w:kern w:val="0"/>
                <w:szCs w:val="24"/>
                <w14:ligatures w14:val="none"/>
              </w:rPr>
            </w:pPr>
          </w:p>
        </w:tc>
        <w:tc>
          <w:tcPr>
            <w:tcW w:w="5528" w:type="dxa"/>
          </w:tcPr>
          <w:p w14:paraId="15452B8E" w14:textId="77777777" w:rsidR="00167CCF" w:rsidRPr="00167CCF" w:rsidRDefault="00167CCF" w:rsidP="00167CCF">
            <w:pPr>
              <w:spacing w:after="0" w:line="240" w:lineRule="auto"/>
              <w:ind w:left="0" w:firstLine="0"/>
              <w:rPr>
                <w:b/>
                <w:color w:val="auto"/>
                <w:kern w:val="0"/>
                <w:szCs w:val="24"/>
                <w14:ligatures w14:val="none"/>
              </w:rPr>
            </w:pPr>
            <w:r w:rsidRPr="00167CCF">
              <w:rPr>
                <w:b/>
                <w:color w:val="auto"/>
                <w:kern w:val="0"/>
                <w:szCs w:val="24"/>
                <w14:ligatures w14:val="none"/>
              </w:rPr>
              <w:t xml:space="preserve">TOTAL DA RECEITA </w:t>
            </w:r>
          </w:p>
        </w:tc>
        <w:tc>
          <w:tcPr>
            <w:tcW w:w="567" w:type="dxa"/>
          </w:tcPr>
          <w:p w14:paraId="19A4962B" w14:textId="77777777" w:rsidR="00167CCF" w:rsidRPr="00167CCF" w:rsidRDefault="00167CCF" w:rsidP="00167CCF">
            <w:pPr>
              <w:spacing w:after="0" w:line="240" w:lineRule="auto"/>
              <w:ind w:left="0" w:firstLine="0"/>
              <w:jc w:val="center"/>
              <w:rPr>
                <w:b/>
                <w:color w:val="auto"/>
                <w:kern w:val="0"/>
                <w:szCs w:val="24"/>
                <w14:ligatures w14:val="none"/>
              </w:rPr>
            </w:pPr>
            <w:r w:rsidRPr="00167CCF">
              <w:rPr>
                <w:b/>
                <w:color w:val="auto"/>
                <w:kern w:val="0"/>
                <w:szCs w:val="24"/>
                <w14:ligatures w14:val="none"/>
              </w:rPr>
              <w:t>R$</w:t>
            </w:r>
          </w:p>
        </w:tc>
        <w:tc>
          <w:tcPr>
            <w:tcW w:w="2207" w:type="dxa"/>
          </w:tcPr>
          <w:p w14:paraId="5A21B035" w14:textId="77777777" w:rsidR="00167CCF" w:rsidRPr="00167CCF" w:rsidRDefault="00167CCF" w:rsidP="00167CCF">
            <w:pPr>
              <w:spacing w:after="0" w:line="240" w:lineRule="auto"/>
              <w:ind w:left="0" w:firstLine="0"/>
              <w:jc w:val="right"/>
              <w:rPr>
                <w:b/>
                <w:color w:val="auto"/>
                <w:kern w:val="0"/>
                <w:szCs w:val="24"/>
                <w14:ligatures w14:val="none"/>
              </w:rPr>
            </w:pPr>
            <w:r w:rsidRPr="00167CCF">
              <w:rPr>
                <w:b/>
                <w:color w:val="auto"/>
                <w:kern w:val="0"/>
                <w:szCs w:val="24"/>
                <w14:ligatures w14:val="none"/>
              </w:rPr>
              <w:t>42.850.000,00</w:t>
            </w:r>
          </w:p>
        </w:tc>
      </w:tr>
    </w:tbl>
    <w:p w14:paraId="7E70735E" w14:textId="77777777" w:rsidR="00167CCF" w:rsidRPr="00167CCF" w:rsidRDefault="00167CCF" w:rsidP="00167CCF">
      <w:pPr>
        <w:spacing w:after="0" w:line="240" w:lineRule="auto"/>
        <w:ind w:left="0" w:firstLine="0"/>
        <w:rPr>
          <w:color w:val="auto"/>
          <w:kern w:val="0"/>
          <w:szCs w:val="24"/>
          <w14:ligatures w14:val="none"/>
        </w:rPr>
      </w:pPr>
    </w:p>
    <w:p w14:paraId="3B06C693" w14:textId="77777777" w:rsidR="00167CCF" w:rsidRPr="00167CCF" w:rsidRDefault="00167CCF" w:rsidP="00167CCF">
      <w:pPr>
        <w:spacing w:after="0" w:line="240" w:lineRule="auto"/>
        <w:ind w:left="0" w:firstLine="709"/>
        <w:rPr>
          <w:color w:val="auto"/>
          <w:kern w:val="0"/>
          <w:szCs w:val="24"/>
          <w14:ligatures w14:val="none"/>
        </w:rPr>
      </w:pPr>
      <w:r w:rsidRPr="00167CCF">
        <w:rPr>
          <w:b/>
          <w:bCs/>
          <w:color w:val="auto"/>
          <w:kern w:val="0"/>
          <w:szCs w:val="24"/>
          <w14:ligatures w14:val="none"/>
        </w:rPr>
        <w:t xml:space="preserve"> Art. 5º</w:t>
      </w:r>
      <w:r w:rsidRPr="00167CCF">
        <w:rPr>
          <w:color w:val="auto"/>
          <w:kern w:val="0"/>
          <w:szCs w:val="24"/>
          <w14:ligatures w14:val="none"/>
        </w:rPr>
        <w:t xml:space="preserve"> A Despesa será realizada na forma da legislação vigente, segundo a discriminação dos quadros “Programas de Trabalho” e “Natureza da Despesa”, integrantes desta Lei, que apresenta o seguinte desdobramento:</w:t>
      </w:r>
    </w:p>
    <w:p w14:paraId="0DFCBEC3" w14:textId="77777777" w:rsidR="00167CCF" w:rsidRPr="00167CCF" w:rsidRDefault="00167CCF" w:rsidP="00167CCF">
      <w:pPr>
        <w:spacing w:after="0" w:line="240" w:lineRule="auto"/>
        <w:ind w:left="0" w:firstLine="0"/>
        <w:rPr>
          <w:color w:val="auto"/>
          <w:kern w:val="0"/>
          <w:szCs w:val="24"/>
          <w14:ligatures w14:val="none"/>
        </w:rPr>
      </w:pPr>
    </w:p>
    <w:tbl>
      <w:tblPr>
        <w:tblW w:w="9081" w:type="dxa"/>
        <w:tblLayout w:type="fixed"/>
        <w:tblCellMar>
          <w:left w:w="70" w:type="dxa"/>
          <w:right w:w="70" w:type="dxa"/>
        </w:tblCellMar>
        <w:tblLook w:val="0000" w:firstRow="0" w:lastRow="0" w:firstColumn="0" w:lastColumn="0" w:noHBand="0" w:noVBand="0"/>
      </w:tblPr>
      <w:tblGrid>
        <w:gridCol w:w="779"/>
        <w:gridCol w:w="5528"/>
        <w:gridCol w:w="567"/>
        <w:gridCol w:w="2207"/>
      </w:tblGrid>
      <w:tr w:rsidR="00167CCF" w:rsidRPr="00167CCF" w14:paraId="5ADBD9FC" w14:textId="77777777" w:rsidTr="006F63FE">
        <w:tc>
          <w:tcPr>
            <w:tcW w:w="779" w:type="dxa"/>
          </w:tcPr>
          <w:p w14:paraId="342EEBA6"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07130A9D" w14:textId="77777777" w:rsidR="00167CCF" w:rsidRPr="00167CCF" w:rsidRDefault="00167CCF" w:rsidP="00167CCF">
            <w:pPr>
              <w:keepNext/>
              <w:spacing w:after="0" w:line="240" w:lineRule="auto"/>
              <w:ind w:left="0" w:firstLine="0"/>
              <w:jc w:val="left"/>
              <w:outlineLvl w:val="3"/>
              <w:rPr>
                <w:color w:val="auto"/>
                <w:kern w:val="0"/>
                <w:szCs w:val="20"/>
                <w14:ligatures w14:val="none"/>
              </w:rPr>
            </w:pPr>
            <w:r w:rsidRPr="00167CCF">
              <w:rPr>
                <w:color w:val="auto"/>
                <w:kern w:val="0"/>
                <w:szCs w:val="20"/>
                <w14:ligatures w14:val="none"/>
              </w:rPr>
              <w:t xml:space="preserve">I – POR PROGRAMA </w:t>
            </w:r>
          </w:p>
        </w:tc>
        <w:tc>
          <w:tcPr>
            <w:tcW w:w="567" w:type="dxa"/>
          </w:tcPr>
          <w:p w14:paraId="008ACB35" w14:textId="77777777" w:rsidR="00167CCF" w:rsidRPr="00167CCF" w:rsidRDefault="00167CCF" w:rsidP="00167CCF">
            <w:pPr>
              <w:keepNext/>
              <w:spacing w:after="0" w:line="240" w:lineRule="auto"/>
              <w:ind w:left="0" w:firstLine="0"/>
              <w:jc w:val="center"/>
              <w:outlineLvl w:val="1"/>
              <w:rPr>
                <w:color w:val="auto"/>
                <w:kern w:val="0"/>
                <w:szCs w:val="20"/>
                <w14:ligatures w14:val="none"/>
              </w:rPr>
            </w:pPr>
          </w:p>
        </w:tc>
        <w:tc>
          <w:tcPr>
            <w:tcW w:w="2207" w:type="dxa"/>
          </w:tcPr>
          <w:p w14:paraId="67A25D22" w14:textId="77777777" w:rsidR="00167CCF" w:rsidRPr="00167CCF" w:rsidRDefault="00167CCF" w:rsidP="00167CCF">
            <w:pPr>
              <w:spacing w:after="0" w:line="240" w:lineRule="auto"/>
              <w:ind w:left="0" w:firstLine="0"/>
              <w:jc w:val="right"/>
              <w:rPr>
                <w:color w:val="auto"/>
                <w:kern w:val="0"/>
                <w:szCs w:val="24"/>
                <w14:ligatures w14:val="none"/>
              </w:rPr>
            </w:pPr>
          </w:p>
        </w:tc>
      </w:tr>
      <w:tr w:rsidR="00167CCF" w:rsidRPr="00167CCF" w14:paraId="36DC5F5F" w14:textId="77777777" w:rsidTr="006F63FE">
        <w:tc>
          <w:tcPr>
            <w:tcW w:w="779" w:type="dxa"/>
          </w:tcPr>
          <w:p w14:paraId="3F468EC9"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10E080A0"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w:t>
            </w:r>
          </w:p>
        </w:tc>
        <w:tc>
          <w:tcPr>
            <w:tcW w:w="567" w:type="dxa"/>
          </w:tcPr>
          <w:p w14:paraId="0FB3382B" w14:textId="77777777" w:rsidR="00167CCF" w:rsidRPr="00167CCF" w:rsidRDefault="00167CCF" w:rsidP="00167CCF">
            <w:pPr>
              <w:spacing w:after="0" w:line="240" w:lineRule="auto"/>
              <w:ind w:left="0" w:firstLine="0"/>
              <w:jc w:val="center"/>
              <w:rPr>
                <w:color w:val="auto"/>
                <w:kern w:val="0"/>
                <w:szCs w:val="24"/>
                <w14:ligatures w14:val="none"/>
              </w:rPr>
            </w:pPr>
          </w:p>
        </w:tc>
        <w:tc>
          <w:tcPr>
            <w:tcW w:w="2207" w:type="dxa"/>
          </w:tcPr>
          <w:p w14:paraId="697E8C61" w14:textId="77777777" w:rsidR="00167CCF" w:rsidRPr="00167CCF" w:rsidRDefault="00167CCF" w:rsidP="00167CCF">
            <w:pPr>
              <w:spacing w:after="0" w:line="240" w:lineRule="auto"/>
              <w:ind w:left="0" w:firstLine="0"/>
              <w:jc w:val="right"/>
              <w:rPr>
                <w:color w:val="auto"/>
                <w:kern w:val="0"/>
                <w:szCs w:val="24"/>
                <w14:ligatures w14:val="none"/>
              </w:rPr>
            </w:pPr>
          </w:p>
        </w:tc>
      </w:tr>
      <w:tr w:rsidR="00167CCF" w:rsidRPr="00167CCF" w14:paraId="3D57AF59" w14:textId="77777777" w:rsidTr="006F63FE">
        <w:tc>
          <w:tcPr>
            <w:tcW w:w="779" w:type="dxa"/>
          </w:tcPr>
          <w:p w14:paraId="3F439C33"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1FCC1E74" w14:textId="77777777" w:rsidR="00167CCF" w:rsidRPr="00167CCF" w:rsidRDefault="00167CCF" w:rsidP="00167CCF">
            <w:pPr>
              <w:spacing w:after="0" w:line="240" w:lineRule="auto"/>
              <w:ind w:left="0" w:firstLine="0"/>
              <w:rPr>
                <w:color w:val="auto"/>
                <w:kern w:val="0"/>
                <w:szCs w:val="24"/>
                <w14:ligatures w14:val="none"/>
              </w:rPr>
            </w:pPr>
            <w:r w:rsidRPr="00167CCF">
              <w:rPr>
                <w:kern w:val="0"/>
                <w:szCs w:val="24"/>
                <w14:ligatures w14:val="none"/>
              </w:rPr>
              <w:t xml:space="preserve">      0001 – Processo Legislativo </w:t>
            </w:r>
          </w:p>
        </w:tc>
        <w:tc>
          <w:tcPr>
            <w:tcW w:w="567" w:type="dxa"/>
          </w:tcPr>
          <w:p w14:paraId="74B91E61"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7CCF720F"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1.400.000,00</w:t>
            </w:r>
          </w:p>
        </w:tc>
      </w:tr>
      <w:tr w:rsidR="00167CCF" w:rsidRPr="00167CCF" w14:paraId="43995CDE" w14:textId="77777777" w:rsidTr="006F63FE">
        <w:tc>
          <w:tcPr>
            <w:tcW w:w="779" w:type="dxa"/>
          </w:tcPr>
          <w:p w14:paraId="67EEB395"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4B6C5B8E" w14:textId="77777777" w:rsidR="00167CCF" w:rsidRPr="00167CCF" w:rsidRDefault="00167CCF" w:rsidP="00167CCF">
            <w:pPr>
              <w:spacing w:after="0" w:line="240" w:lineRule="auto"/>
              <w:ind w:left="0" w:firstLine="0"/>
              <w:rPr>
                <w:color w:val="auto"/>
                <w:kern w:val="0"/>
                <w:szCs w:val="24"/>
                <w14:ligatures w14:val="none"/>
              </w:rPr>
            </w:pPr>
            <w:r w:rsidRPr="00167CCF">
              <w:rPr>
                <w:kern w:val="0"/>
                <w:szCs w:val="24"/>
                <w14:ligatures w14:val="none"/>
              </w:rPr>
              <w:t xml:space="preserve">      0002 – Gestão Administrativa Superior</w:t>
            </w:r>
          </w:p>
        </w:tc>
        <w:tc>
          <w:tcPr>
            <w:tcW w:w="567" w:type="dxa"/>
          </w:tcPr>
          <w:p w14:paraId="17013D2A"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25944149"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4.160.000,00</w:t>
            </w:r>
          </w:p>
        </w:tc>
      </w:tr>
      <w:tr w:rsidR="00167CCF" w:rsidRPr="00167CCF" w14:paraId="0D2A082B" w14:textId="77777777" w:rsidTr="006F63FE">
        <w:tc>
          <w:tcPr>
            <w:tcW w:w="779" w:type="dxa"/>
          </w:tcPr>
          <w:p w14:paraId="6D8C9832"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45B7B76A" w14:textId="77777777" w:rsidR="00167CCF" w:rsidRPr="00167CCF" w:rsidRDefault="00167CCF" w:rsidP="00167CCF">
            <w:pPr>
              <w:spacing w:after="0" w:line="240" w:lineRule="auto"/>
              <w:ind w:left="0" w:firstLine="0"/>
              <w:rPr>
                <w:color w:val="auto"/>
                <w:kern w:val="0"/>
                <w:szCs w:val="24"/>
                <w14:ligatures w14:val="none"/>
              </w:rPr>
            </w:pPr>
            <w:r w:rsidRPr="00167CCF">
              <w:rPr>
                <w:kern w:val="0"/>
                <w:szCs w:val="24"/>
                <w14:ligatures w14:val="none"/>
              </w:rPr>
              <w:t xml:space="preserve">      0003 – Gestão da Administração Geral</w:t>
            </w:r>
          </w:p>
        </w:tc>
        <w:tc>
          <w:tcPr>
            <w:tcW w:w="567" w:type="dxa"/>
          </w:tcPr>
          <w:p w14:paraId="34044416"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22B4CD05"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1.020.000,00</w:t>
            </w:r>
          </w:p>
        </w:tc>
      </w:tr>
      <w:tr w:rsidR="00167CCF" w:rsidRPr="00167CCF" w14:paraId="314603A3" w14:textId="77777777" w:rsidTr="006F63FE">
        <w:tc>
          <w:tcPr>
            <w:tcW w:w="779" w:type="dxa"/>
          </w:tcPr>
          <w:p w14:paraId="20881AD0"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20795217" w14:textId="77777777" w:rsidR="00167CCF" w:rsidRPr="00167CCF" w:rsidRDefault="00167CCF" w:rsidP="00167CCF">
            <w:pPr>
              <w:spacing w:after="0" w:line="240" w:lineRule="auto"/>
              <w:ind w:left="0" w:firstLine="0"/>
              <w:rPr>
                <w:color w:val="auto"/>
                <w:kern w:val="0"/>
                <w:szCs w:val="24"/>
                <w14:ligatures w14:val="none"/>
              </w:rPr>
            </w:pPr>
            <w:r w:rsidRPr="00167CCF">
              <w:rPr>
                <w:kern w:val="0"/>
                <w:szCs w:val="24"/>
                <w14:ligatures w14:val="none"/>
              </w:rPr>
              <w:t xml:space="preserve">      0004 – Gestão da Administração Financeira</w:t>
            </w:r>
          </w:p>
        </w:tc>
        <w:tc>
          <w:tcPr>
            <w:tcW w:w="567" w:type="dxa"/>
          </w:tcPr>
          <w:p w14:paraId="694EFC7E" w14:textId="77777777" w:rsidR="00167CCF" w:rsidRPr="00167CCF" w:rsidRDefault="00167CCF" w:rsidP="00167CCF">
            <w:pPr>
              <w:keepNext/>
              <w:spacing w:after="0" w:line="240" w:lineRule="auto"/>
              <w:ind w:left="0" w:firstLine="0"/>
              <w:jc w:val="center"/>
              <w:outlineLvl w:val="1"/>
              <w:rPr>
                <w:color w:val="auto"/>
                <w:kern w:val="0"/>
                <w:szCs w:val="20"/>
                <w14:ligatures w14:val="none"/>
              </w:rPr>
            </w:pPr>
            <w:r w:rsidRPr="00167CCF">
              <w:rPr>
                <w:color w:val="auto"/>
                <w:kern w:val="0"/>
                <w:szCs w:val="20"/>
                <w14:ligatures w14:val="none"/>
              </w:rPr>
              <w:t>R$</w:t>
            </w:r>
          </w:p>
        </w:tc>
        <w:tc>
          <w:tcPr>
            <w:tcW w:w="2207" w:type="dxa"/>
          </w:tcPr>
          <w:p w14:paraId="16395A33"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145.000,00</w:t>
            </w:r>
          </w:p>
        </w:tc>
      </w:tr>
      <w:tr w:rsidR="00167CCF" w:rsidRPr="00167CCF" w14:paraId="6E45BCE1" w14:textId="77777777" w:rsidTr="006F63FE">
        <w:tc>
          <w:tcPr>
            <w:tcW w:w="779" w:type="dxa"/>
          </w:tcPr>
          <w:p w14:paraId="66064507"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1992FBF5" w14:textId="77777777" w:rsidR="00167CCF" w:rsidRPr="00167CCF" w:rsidRDefault="00167CCF" w:rsidP="00167CCF">
            <w:pPr>
              <w:spacing w:after="0" w:line="240" w:lineRule="auto"/>
              <w:ind w:left="0" w:firstLine="0"/>
              <w:rPr>
                <w:color w:val="auto"/>
                <w:kern w:val="0"/>
                <w:szCs w:val="24"/>
                <w14:ligatures w14:val="none"/>
              </w:rPr>
            </w:pPr>
            <w:r w:rsidRPr="00167CCF">
              <w:rPr>
                <w:kern w:val="0"/>
                <w:szCs w:val="24"/>
                <w14:ligatures w14:val="none"/>
              </w:rPr>
              <w:t xml:space="preserve">      0005 – Criança na Escola</w:t>
            </w:r>
          </w:p>
        </w:tc>
        <w:tc>
          <w:tcPr>
            <w:tcW w:w="567" w:type="dxa"/>
          </w:tcPr>
          <w:p w14:paraId="36D89463"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2DC15E27"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6.165.000,00</w:t>
            </w:r>
          </w:p>
        </w:tc>
      </w:tr>
      <w:tr w:rsidR="00167CCF" w:rsidRPr="00167CCF" w14:paraId="3167CABA" w14:textId="77777777" w:rsidTr="006F63FE">
        <w:tc>
          <w:tcPr>
            <w:tcW w:w="779" w:type="dxa"/>
          </w:tcPr>
          <w:p w14:paraId="046C0538"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3F10E406" w14:textId="77777777" w:rsidR="00167CCF" w:rsidRPr="00167CCF" w:rsidRDefault="00167CCF" w:rsidP="00167CCF">
            <w:pPr>
              <w:spacing w:after="0" w:line="240" w:lineRule="auto"/>
              <w:ind w:left="0" w:firstLine="0"/>
              <w:rPr>
                <w:color w:val="auto"/>
                <w:kern w:val="0"/>
                <w:szCs w:val="24"/>
                <w14:ligatures w14:val="none"/>
              </w:rPr>
            </w:pPr>
            <w:r w:rsidRPr="00167CCF">
              <w:rPr>
                <w:kern w:val="0"/>
                <w:szCs w:val="24"/>
                <w14:ligatures w14:val="none"/>
              </w:rPr>
              <w:t xml:space="preserve">      0006 – Transportando o Futuro</w:t>
            </w:r>
          </w:p>
        </w:tc>
        <w:tc>
          <w:tcPr>
            <w:tcW w:w="567" w:type="dxa"/>
          </w:tcPr>
          <w:p w14:paraId="06089A3E"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1311EAC2"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350.000,00</w:t>
            </w:r>
          </w:p>
        </w:tc>
      </w:tr>
      <w:tr w:rsidR="00167CCF" w:rsidRPr="00167CCF" w14:paraId="0073C138" w14:textId="77777777" w:rsidTr="006F63FE">
        <w:tc>
          <w:tcPr>
            <w:tcW w:w="779" w:type="dxa"/>
          </w:tcPr>
          <w:p w14:paraId="75D90886"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2228FD69" w14:textId="77777777" w:rsidR="00167CCF" w:rsidRPr="00167CCF" w:rsidRDefault="00167CCF" w:rsidP="00167CCF">
            <w:pPr>
              <w:spacing w:after="0" w:line="240" w:lineRule="auto"/>
              <w:ind w:left="0" w:firstLine="0"/>
              <w:rPr>
                <w:color w:val="auto"/>
                <w:kern w:val="0"/>
                <w:szCs w:val="24"/>
                <w14:ligatures w14:val="none"/>
              </w:rPr>
            </w:pPr>
            <w:r w:rsidRPr="00167CCF">
              <w:rPr>
                <w:kern w:val="0"/>
                <w:szCs w:val="24"/>
                <w14:ligatures w14:val="none"/>
              </w:rPr>
              <w:t xml:space="preserve">      0007 – Educação Infantil</w:t>
            </w:r>
          </w:p>
        </w:tc>
        <w:tc>
          <w:tcPr>
            <w:tcW w:w="567" w:type="dxa"/>
          </w:tcPr>
          <w:p w14:paraId="198E5B05"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0546994D"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4.960.000,00</w:t>
            </w:r>
          </w:p>
        </w:tc>
      </w:tr>
      <w:tr w:rsidR="00167CCF" w:rsidRPr="00167CCF" w14:paraId="4D0E3E0A" w14:textId="77777777" w:rsidTr="006F63FE">
        <w:tc>
          <w:tcPr>
            <w:tcW w:w="779" w:type="dxa"/>
          </w:tcPr>
          <w:p w14:paraId="73C83531"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62AD8D50" w14:textId="77777777" w:rsidR="00167CCF" w:rsidRPr="00167CCF" w:rsidRDefault="00167CCF" w:rsidP="00167CCF">
            <w:pPr>
              <w:spacing w:after="0" w:line="240" w:lineRule="auto"/>
              <w:ind w:left="0" w:firstLine="0"/>
              <w:rPr>
                <w:color w:val="auto"/>
                <w:kern w:val="0"/>
                <w:szCs w:val="24"/>
                <w14:ligatures w14:val="none"/>
              </w:rPr>
            </w:pPr>
            <w:r w:rsidRPr="00167CCF">
              <w:rPr>
                <w:kern w:val="0"/>
                <w:szCs w:val="24"/>
                <w14:ligatures w14:val="none"/>
              </w:rPr>
              <w:t xml:space="preserve">      0008 – Alimentação Saudável</w:t>
            </w:r>
          </w:p>
        </w:tc>
        <w:tc>
          <w:tcPr>
            <w:tcW w:w="567" w:type="dxa"/>
          </w:tcPr>
          <w:p w14:paraId="37132CD3"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75AB70AB"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200.000,00</w:t>
            </w:r>
          </w:p>
        </w:tc>
      </w:tr>
      <w:tr w:rsidR="00167CCF" w:rsidRPr="00167CCF" w14:paraId="672C580A" w14:textId="77777777" w:rsidTr="006F63FE">
        <w:tc>
          <w:tcPr>
            <w:tcW w:w="779" w:type="dxa"/>
          </w:tcPr>
          <w:p w14:paraId="366EF175"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5931D797" w14:textId="77777777" w:rsidR="00167CCF" w:rsidRPr="00167CCF" w:rsidRDefault="00167CCF" w:rsidP="00167CCF">
            <w:pPr>
              <w:spacing w:after="0" w:line="240" w:lineRule="auto"/>
              <w:ind w:left="0" w:firstLine="0"/>
              <w:rPr>
                <w:color w:val="auto"/>
                <w:kern w:val="0"/>
                <w:szCs w:val="24"/>
                <w14:ligatures w14:val="none"/>
              </w:rPr>
            </w:pPr>
            <w:r w:rsidRPr="00167CCF">
              <w:rPr>
                <w:kern w:val="0"/>
                <w:szCs w:val="24"/>
                <w14:ligatures w14:val="none"/>
              </w:rPr>
              <w:t xml:space="preserve">      0009 – Qualificação Continuada</w:t>
            </w:r>
          </w:p>
        </w:tc>
        <w:tc>
          <w:tcPr>
            <w:tcW w:w="567" w:type="dxa"/>
          </w:tcPr>
          <w:p w14:paraId="68289DA2"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793451A0"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130.000,00</w:t>
            </w:r>
          </w:p>
        </w:tc>
      </w:tr>
      <w:tr w:rsidR="00167CCF" w:rsidRPr="00167CCF" w14:paraId="6197B42B" w14:textId="77777777" w:rsidTr="006F63FE">
        <w:tc>
          <w:tcPr>
            <w:tcW w:w="779" w:type="dxa"/>
          </w:tcPr>
          <w:p w14:paraId="2B3A6DA5"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7B8D3000" w14:textId="77777777" w:rsidR="00167CCF" w:rsidRPr="00167CCF" w:rsidRDefault="00167CCF" w:rsidP="00167CCF">
            <w:pPr>
              <w:spacing w:after="0" w:line="240" w:lineRule="auto"/>
              <w:ind w:left="0" w:firstLine="0"/>
              <w:rPr>
                <w:color w:val="auto"/>
                <w:kern w:val="0"/>
                <w:szCs w:val="24"/>
                <w14:ligatures w14:val="none"/>
              </w:rPr>
            </w:pPr>
            <w:r w:rsidRPr="00167CCF">
              <w:rPr>
                <w:kern w:val="0"/>
                <w:szCs w:val="24"/>
                <w14:ligatures w14:val="none"/>
              </w:rPr>
              <w:t xml:space="preserve">      0010 – Esporte é Vida</w:t>
            </w:r>
          </w:p>
        </w:tc>
        <w:tc>
          <w:tcPr>
            <w:tcW w:w="567" w:type="dxa"/>
          </w:tcPr>
          <w:p w14:paraId="727760C4"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68C82747"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720.000,00</w:t>
            </w:r>
          </w:p>
        </w:tc>
      </w:tr>
      <w:tr w:rsidR="00167CCF" w:rsidRPr="00167CCF" w14:paraId="643A4A92" w14:textId="77777777" w:rsidTr="006F63FE">
        <w:tc>
          <w:tcPr>
            <w:tcW w:w="779" w:type="dxa"/>
          </w:tcPr>
          <w:p w14:paraId="13E7CC9C"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3EA1413B" w14:textId="77777777" w:rsidR="00167CCF" w:rsidRPr="00167CCF" w:rsidRDefault="00167CCF" w:rsidP="00167CCF">
            <w:pPr>
              <w:spacing w:after="0" w:line="240" w:lineRule="auto"/>
              <w:ind w:left="0" w:firstLine="0"/>
              <w:rPr>
                <w:color w:val="auto"/>
                <w:kern w:val="0"/>
                <w:szCs w:val="24"/>
                <w14:ligatures w14:val="none"/>
              </w:rPr>
            </w:pPr>
            <w:r w:rsidRPr="00167CCF">
              <w:rPr>
                <w:kern w:val="0"/>
                <w:szCs w:val="24"/>
                <w14:ligatures w14:val="none"/>
              </w:rPr>
              <w:t xml:space="preserve">      0011 – Viva a Cultura</w:t>
            </w:r>
          </w:p>
        </w:tc>
        <w:tc>
          <w:tcPr>
            <w:tcW w:w="567" w:type="dxa"/>
          </w:tcPr>
          <w:p w14:paraId="4B5055FD"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63FFB7C7"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400.000,00</w:t>
            </w:r>
          </w:p>
        </w:tc>
      </w:tr>
      <w:tr w:rsidR="00167CCF" w:rsidRPr="00167CCF" w14:paraId="5BFCC63A" w14:textId="77777777" w:rsidTr="006F63FE">
        <w:tc>
          <w:tcPr>
            <w:tcW w:w="779" w:type="dxa"/>
          </w:tcPr>
          <w:p w14:paraId="2B4BB7DB"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12D906DB" w14:textId="77777777" w:rsidR="00167CCF" w:rsidRPr="00167CCF" w:rsidRDefault="00167CCF" w:rsidP="00167CCF">
            <w:pPr>
              <w:spacing w:after="0" w:line="240" w:lineRule="auto"/>
              <w:ind w:left="0" w:firstLine="0"/>
              <w:rPr>
                <w:color w:val="auto"/>
                <w:kern w:val="0"/>
                <w:szCs w:val="24"/>
                <w14:ligatures w14:val="none"/>
              </w:rPr>
            </w:pPr>
            <w:r w:rsidRPr="00167CCF">
              <w:rPr>
                <w:kern w:val="0"/>
                <w:szCs w:val="24"/>
                <w14:ligatures w14:val="none"/>
              </w:rPr>
              <w:t xml:space="preserve">      0012 – Apoio ao Turismo</w:t>
            </w:r>
          </w:p>
        </w:tc>
        <w:tc>
          <w:tcPr>
            <w:tcW w:w="567" w:type="dxa"/>
          </w:tcPr>
          <w:p w14:paraId="2AE8BF2D"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3DFADCFE"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560.000,00</w:t>
            </w:r>
          </w:p>
        </w:tc>
      </w:tr>
      <w:tr w:rsidR="00167CCF" w:rsidRPr="00167CCF" w14:paraId="23B211B0" w14:textId="77777777" w:rsidTr="006F63FE">
        <w:tc>
          <w:tcPr>
            <w:tcW w:w="779" w:type="dxa"/>
          </w:tcPr>
          <w:p w14:paraId="0B4D83A1"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37BF61D3" w14:textId="77777777" w:rsidR="00167CCF" w:rsidRPr="00167CCF" w:rsidRDefault="00167CCF" w:rsidP="00167CCF">
            <w:pPr>
              <w:spacing w:after="0" w:line="240" w:lineRule="auto"/>
              <w:ind w:left="0" w:firstLine="0"/>
              <w:rPr>
                <w:color w:val="auto"/>
                <w:kern w:val="0"/>
                <w:szCs w:val="24"/>
                <w14:ligatures w14:val="none"/>
              </w:rPr>
            </w:pPr>
            <w:r w:rsidRPr="00167CCF">
              <w:rPr>
                <w:kern w:val="0"/>
                <w:szCs w:val="24"/>
                <w14:ligatures w14:val="none"/>
              </w:rPr>
              <w:t xml:space="preserve">      0013 – Desenvolvimento Econômico</w:t>
            </w:r>
          </w:p>
        </w:tc>
        <w:tc>
          <w:tcPr>
            <w:tcW w:w="567" w:type="dxa"/>
          </w:tcPr>
          <w:p w14:paraId="4418A72E"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00D26D27"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50.000,00</w:t>
            </w:r>
          </w:p>
        </w:tc>
      </w:tr>
      <w:tr w:rsidR="00167CCF" w:rsidRPr="00167CCF" w14:paraId="384241B4" w14:textId="77777777" w:rsidTr="006F63FE">
        <w:tc>
          <w:tcPr>
            <w:tcW w:w="779" w:type="dxa"/>
          </w:tcPr>
          <w:p w14:paraId="015D6057"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76458896" w14:textId="77777777" w:rsidR="00167CCF" w:rsidRPr="00167CCF" w:rsidRDefault="00167CCF" w:rsidP="00167CCF">
            <w:pPr>
              <w:spacing w:after="0" w:line="240" w:lineRule="auto"/>
              <w:ind w:left="0" w:firstLine="0"/>
              <w:rPr>
                <w:color w:val="auto"/>
                <w:kern w:val="0"/>
                <w:szCs w:val="24"/>
                <w14:ligatures w14:val="none"/>
              </w:rPr>
            </w:pPr>
            <w:r w:rsidRPr="00167CCF">
              <w:rPr>
                <w:kern w:val="0"/>
                <w:szCs w:val="24"/>
                <w14:ligatures w14:val="none"/>
              </w:rPr>
              <w:t xml:space="preserve">      0014 – Infraestrutura Urbana</w:t>
            </w:r>
          </w:p>
        </w:tc>
        <w:tc>
          <w:tcPr>
            <w:tcW w:w="567" w:type="dxa"/>
          </w:tcPr>
          <w:p w14:paraId="6495D3AC"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62E64DC4"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1.715.000,00</w:t>
            </w:r>
          </w:p>
        </w:tc>
      </w:tr>
      <w:tr w:rsidR="00167CCF" w:rsidRPr="00167CCF" w14:paraId="795DDC80" w14:textId="77777777" w:rsidTr="006F63FE">
        <w:tc>
          <w:tcPr>
            <w:tcW w:w="779" w:type="dxa"/>
          </w:tcPr>
          <w:p w14:paraId="60DF66A3"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757169A8" w14:textId="77777777" w:rsidR="00167CCF" w:rsidRPr="00167CCF" w:rsidRDefault="00167CCF" w:rsidP="00167CCF">
            <w:pPr>
              <w:spacing w:after="0" w:line="240" w:lineRule="auto"/>
              <w:ind w:left="0" w:firstLine="0"/>
              <w:rPr>
                <w:color w:val="auto"/>
                <w:kern w:val="0"/>
                <w:szCs w:val="24"/>
                <w14:ligatures w14:val="none"/>
              </w:rPr>
            </w:pPr>
            <w:r w:rsidRPr="00167CCF">
              <w:rPr>
                <w:kern w:val="0"/>
                <w:szCs w:val="24"/>
                <w14:ligatures w14:val="none"/>
              </w:rPr>
              <w:t xml:space="preserve">      0015 – Serviços de Utilidade Pública</w:t>
            </w:r>
          </w:p>
        </w:tc>
        <w:tc>
          <w:tcPr>
            <w:tcW w:w="567" w:type="dxa"/>
          </w:tcPr>
          <w:p w14:paraId="1AEF4832"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68B16ADF"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1.400.000,00</w:t>
            </w:r>
          </w:p>
        </w:tc>
      </w:tr>
      <w:tr w:rsidR="00167CCF" w:rsidRPr="00167CCF" w14:paraId="5824BCBB" w14:textId="77777777" w:rsidTr="006F63FE">
        <w:tc>
          <w:tcPr>
            <w:tcW w:w="779" w:type="dxa"/>
          </w:tcPr>
          <w:p w14:paraId="20E1257F"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78682A83" w14:textId="77777777" w:rsidR="00167CCF" w:rsidRPr="00167CCF" w:rsidRDefault="00167CCF" w:rsidP="00167CCF">
            <w:pPr>
              <w:spacing w:after="0" w:line="240" w:lineRule="auto"/>
              <w:ind w:left="0" w:firstLine="0"/>
              <w:rPr>
                <w:color w:val="auto"/>
                <w:kern w:val="0"/>
                <w:szCs w:val="24"/>
                <w14:ligatures w14:val="none"/>
              </w:rPr>
            </w:pPr>
            <w:r w:rsidRPr="00167CCF">
              <w:rPr>
                <w:kern w:val="0"/>
                <w:szCs w:val="24"/>
                <w14:ligatures w14:val="none"/>
              </w:rPr>
              <w:t xml:space="preserve">      0016 – Morar Bem</w:t>
            </w:r>
          </w:p>
        </w:tc>
        <w:tc>
          <w:tcPr>
            <w:tcW w:w="567" w:type="dxa"/>
          </w:tcPr>
          <w:p w14:paraId="4F33D854"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12FEE85C"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520.000,00</w:t>
            </w:r>
          </w:p>
        </w:tc>
      </w:tr>
      <w:tr w:rsidR="00167CCF" w:rsidRPr="00167CCF" w14:paraId="5EC8A948" w14:textId="77777777" w:rsidTr="006F63FE">
        <w:tc>
          <w:tcPr>
            <w:tcW w:w="779" w:type="dxa"/>
          </w:tcPr>
          <w:p w14:paraId="14692B53"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21AFDD61" w14:textId="77777777" w:rsidR="00167CCF" w:rsidRPr="00167CCF" w:rsidRDefault="00167CCF" w:rsidP="00167CCF">
            <w:pPr>
              <w:spacing w:after="0" w:line="240" w:lineRule="auto"/>
              <w:ind w:left="0" w:firstLine="0"/>
              <w:rPr>
                <w:color w:val="auto"/>
                <w:kern w:val="0"/>
                <w:szCs w:val="24"/>
                <w14:ligatures w14:val="none"/>
              </w:rPr>
            </w:pPr>
            <w:r w:rsidRPr="00167CCF">
              <w:rPr>
                <w:kern w:val="0"/>
                <w:szCs w:val="24"/>
                <w14:ligatures w14:val="none"/>
              </w:rPr>
              <w:t xml:space="preserve">      0017 – Agricultura Forte</w:t>
            </w:r>
          </w:p>
        </w:tc>
        <w:tc>
          <w:tcPr>
            <w:tcW w:w="567" w:type="dxa"/>
          </w:tcPr>
          <w:p w14:paraId="72CC9DFD"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2ED5E541"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1.240.000,00</w:t>
            </w:r>
          </w:p>
        </w:tc>
      </w:tr>
      <w:tr w:rsidR="00167CCF" w:rsidRPr="00167CCF" w14:paraId="1D1DFF52" w14:textId="77777777" w:rsidTr="006F63FE">
        <w:tc>
          <w:tcPr>
            <w:tcW w:w="779" w:type="dxa"/>
          </w:tcPr>
          <w:p w14:paraId="5313119C"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1D978170" w14:textId="77777777" w:rsidR="00167CCF" w:rsidRPr="00167CCF" w:rsidRDefault="00167CCF" w:rsidP="00167CCF">
            <w:pPr>
              <w:spacing w:after="0" w:line="240" w:lineRule="auto"/>
              <w:ind w:left="0" w:firstLine="0"/>
              <w:rPr>
                <w:color w:val="auto"/>
                <w:kern w:val="0"/>
                <w:szCs w:val="24"/>
                <w14:ligatures w14:val="none"/>
              </w:rPr>
            </w:pPr>
            <w:r w:rsidRPr="00167CCF">
              <w:rPr>
                <w:kern w:val="0"/>
                <w:szCs w:val="24"/>
                <w14:ligatures w14:val="none"/>
              </w:rPr>
              <w:t xml:space="preserve">      0018 – Gestão Ambiental</w:t>
            </w:r>
          </w:p>
        </w:tc>
        <w:tc>
          <w:tcPr>
            <w:tcW w:w="567" w:type="dxa"/>
          </w:tcPr>
          <w:p w14:paraId="584D7184"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2E08A7E6"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140.000,00</w:t>
            </w:r>
          </w:p>
        </w:tc>
      </w:tr>
      <w:tr w:rsidR="00167CCF" w:rsidRPr="00167CCF" w14:paraId="10B5DBBC" w14:textId="77777777" w:rsidTr="006F63FE">
        <w:tc>
          <w:tcPr>
            <w:tcW w:w="779" w:type="dxa"/>
          </w:tcPr>
          <w:p w14:paraId="22D89B52"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6ACB6AE8" w14:textId="77777777" w:rsidR="00167CCF" w:rsidRPr="00167CCF" w:rsidRDefault="00167CCF" w:rsidP="00167CCF">
            <w:pPr>
              <w:spacing w:after="0" w:line="240" w:lineRule="auto"/>
              <w:ind w:left="0" w:firstLine="0"/>
              <w:rPr>
                <w:color w:val="auto"/>
                <w:kern w:val="0"/>
                <w:szCs w:val="24"/>
                <w14:ligatures w14:val="none"/>
              </w:rPr>
            </w:pPr>
            <w:r w:rsidRPr="00167CCF">
              <w:rPr>
                <w:kern w:val="0"/>
                <w:szCs w:val="24"/>
                <w14:ligatures w14:val="none"/>
              </w:rPr>
              <w:t xml:space="preserve">      0019 – Estradas Vicinais</w:t>
            </w:r>
          </w:p>
        </w:tc>
        <w:tc>
          <w:tcPr>
            <w:tcW w:w="567" w:type="dxa"/>
          </w:tcPr>
          <w:p w14:paraId="18D1497C"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2FFCCF9F"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2.840.000,00</w:t>
            </w:r>
          </w:p>
        </w:tc>
      </w:tr>
      <w:tr w:rsidR="00167CCF" w:rsidRPr="00167CCF" w14:paraId="4762FEA8" w14:textId="77777777" w:rsidTr="006F63FE">
        <w:tc>
          <w:tcPr>
            <w:tcW w:w="779" w:type="dxa"/>
          </w:tcPr>
          <w:p w14:paraId="2BBB6E06"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5078B4E5" w14:textId="77777777" w:rsidR="00167CCF" w:rsidRPr="00167CCF" w:rsidRDefault="00167CCF" w:rsidP="00167CCF">
            <w:pPr>
              <w:spacing w:after="0" w:line="240" w:lineRule="auto"/>
              <w:ind w:left="0" w:firstLine="0"/>
              <w:rPr>
                <w:color w:val="auto"/>
                <w:kern w:val="0"/>
                <w:szCs w:val="24"/>
                <w14:ligatures w14:val="none"/>
              </w:rPr>
            </w:pPr>
            <w:r w:rsidRPr="00167CCF">
              <w:rPr>
                <w:kern w:val="0"/>
                <w:szCs w:val="24"/>
                <w14:ligatures w14:val="none"/>
              </w:rPr>
              <w:t xml:space="preserve">      0020 – Assistência Social Geral</w:t>
            </w:r>
          </w:p>
        </w:tc>
        <w:tc>
          <w:tcPr>
            <w:tcW w:w="567" w:type="dxa"/>
          </w:tcPr>
          <w:p w14:paraId="41C0916E"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1397F371"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1.615.000,00</w:t>
            </w:r>
          </w:p>
        </w:tc>
      </w:tr>
      <w:tr w:rsidR="00167CCF" w:rsidRPr="00167CCF" w14:paraId="58D4FEAD" w14:textId="77777777" w:rsidTr="006F63FE">
        <w:tc>
          <w:tcPr>
            <w:tcW w:w="779" w:type="dxa"/>
          </w:tcPr>
          <w:p w14:paraId="3BD04D3F"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4130380A" w14:textId="77777777" w:rsidR="00167CCF" w:rsidRPr="00167CCF" w:rsidRDefault="00167CCF" w:rsidP="00167CCF">
            <w:pPr>
              <w:spacing w:after="0" w:line="240" w:lineRule="auto"/>
              <w:ind w:left="0" w:firstLine="0"/>
              <w:rPr>
                <w:color w:val="auto"/>
                <w:kern w:val="0"/>
                <w:szCs w:val="24"/>
                <w14:ligatures w14:val="none"/>
              </w:rPr>
            </w:pPr>
            <w:r w:rsidRPr="00167CCF">
              <w:rPr>
                <w:kern w:val="0"/>
                <w:szCs w:val="24"/>
                <w14:ligatures w14:val="none"/>
              </w:rPr>
              <w:t xml:space="preserve">      0021 – Criança e Adolescente Assistido</w:t>
            </w:r>
          </w:p>
        </w:tc>
        <w:tc>
          <w:tcPr>
            <w:tcW w:w="567" w:type="dxa"/>
          </w:tcPr>
          <w:p w14:paraId="71E29C6A"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1D9784F9"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15.000,00</w:t>
            </w:r>
          </w:p>
        </w:tc>
      </w:tr>
      <w:tr w:rsidR="00167CCF" w:rsidRPr="00167CCF" w14:paraId="1644F0BD" w14:textId="77777777" w:rsidTr="006F63FE">
        <w:tc>
          <w:tcPr>
            <w:tcW w:w="779" w:type="dxa"/>
          </w:tcPr>
          <w:p w14:paraId="7E3B11DA"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3B28E4B0" w14:textId="77777777" w:rsidR="00167CCF" w:rsidRPr="00167CCF" w:rsidRDefault="00167CCF" w:rsidP="00167CCF">
            <w:pPr>
              <w:spacing w:after="0" w:line="240" w:lineRule="auto"/>
              <w:ind w:left="0" w:firstLine="0"/>
              <w:rPr>
                <w:color w:val="auto"/>
                <w:kern w:val="0"/>
                <w:szCs w:val="24"/>
                <w14:ligatures w14:val="none"/>
              </w:rPr>
            </w:pPr>
            <w:r w:rsidRPr="00167CCF">
              <w:rPr>
                <w:kern w:val="0"/>
                <w:szCs w:val="24"/>
                <w14:ligatures w14:val="none"/>
              </w:rPr>
              <w:t xml:space="preserve">      0022 – Desenvolvimento Comunitário</w:t>
            </w:r>
          </w:p>
        </w:tc>
        <w:tc>
          <w:tcPr>
            <w:tcW w:w="567" w:type="dxa"/>
          </w:tcPr>
          <w:p w14:paraId="2AD9FD98"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07E278E7"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95.000,00</w:t>
            </w:r>
          </w:p>
        </w:tc>
      </w:tr>
      <w:tr w:rsidR="00167CCF" w:rsidRPr="00167CCF" w14:paraId="03A03A62" w14:textId="77777777" w:rsidTr="006F63FE">
        <w:tc>
          <w:tcPr>
            <w:tcW w:w="779" w:type="dxa"/>
          </w:tcPr>
          <w:p w14:paraId="6DD44CB0"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048EE777" w14:textId="77777777" w:rsidR="00167CCF" w:rsidRPr="00167CCF" w:rsidRDefault="00167CCF" w:rsidP="00167CCF">
            <w:pPr>
              <w:spacing w:after="0" w:line="240" w:lineRule="auto"/>
              <w:ind w:left="0" w:firstLine="0"/>
              <w:rPr>
                <w:color w:val="auto"/>
                <w:kern w:val="0"/>
                <w:szCs w:val="24"/>
                <w14:ligatures w14:val="none"/>
              </w:rPr>
            </w:pPr>
            <w:r w:rsidRPr="00167CCF">
              <w:rPr>
                <w:kern w:val="0"/>
                <w:szCs w:val="24"/>
                <w14:ligatures w14:val="none"/>
              </w:rPr>
              <w:t xml:space="preserve">      0023 – Saúde – Nossa Prioridade</w:t>
            </w:r>
          </w:p>
        </w:tc>
        <w:tc>
          <w:tcPr>
            <w:tcW w:w="567" w:type="dxa"/>
          </w:tcPr>
          <w:p w14:paraId="79526684"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6933CF2F"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11.490.000,00</w:t>
            </w:r>
          </w:p>
        </w:tc>
      </w:tr>
      <w:tr w:rsidR="00167CCF" w:rsidRPr="00167CCF" w14:paraId="0CEE299B" w14:textId="77777777" w:rsidTr="006F63FE">
        <w:tc>
          <w:tcPr>
            <w:tcW w:w="779" w:type="dxa"/>
          </w:tcPr>
          <w:p w14:paraId="34EC8231"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704B5B4E" w14:textId="77777777" w:rsidR="00167CCF" w:rsidRPr="00167CCF" w:rsidRDefault="00167CCF" w:rsidP="00167CCF">
            <w:pPr>
              <w:spacing w:after="0" w:line="240" w:lineRule="auto"/>
              <w:ind w:left="0" w:firstLine="0"/>
              <w:rPr>
                <w:color w:val="auto"/>
                <w:kern w:val="0"/>
                <w:szCs w:val="24"/>
                <w14:ligatures w14:val="none"/>
              </w:rPr>
            </w:pPr>
            <w:r w:rsidRPr="00167CCF">
              <w:rPr>
                <w:kern w:val="0"/>
                <w:szCs w:val="24"/>
                <w14:ligatures w14:val="none"/>
              </w:rPr>
              <w:t xml:space="preserve">      0025 – Encargos Especiais</w:t>
            </w:r>
          </w:p>
        </w:tc>
        <w:tc>
          <w:tcPr>
            <w:tcW w:w="567" w:type="dxa"/>
          </w:tcPr>
          <w:p w14:paraId="15FAA072"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4AE9F879"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1.500.000,00</w:t>
            </w:r>
          </w:p>
        </w:tc>
      </w:tr>
      <w:tr w:rsidR="00167CCF" w:rsidRPr="00167CCF" w14:paraId="393426A4" w14:textId="77777777" w:rsidTr="006F63FE">
        <w:tc>
          <w:tcPr>
            <w:tcW w:w="779" w:type="dxa"/>
          </w:tcPr>
          <w:p w14:paraId="27BEC526"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5C9E123A" w14:textId="77777777" w:rsidR="00167CCF" w:rsidRPr="00167CCF" w:rsidRDefault="00167CCF" w:rsidP="00167CCF">
            <w:pPr>
              <w:spacing w:after="0" w:line="240" w:lineRule="auto"/>
              <w:ind w:left="0" w:firstLine="0"/>
              <w:rPr>
                <w:color w:val="auto"/>
                <w:kern w:val="0"/>
                <w:szCs w:val="24"/>
                <w14:ligatures w14:val="none"/>
              </w:rPr>
            </w:pPr>
            <w:r w:rsidRPr="00167CCF">
              <w:rPr>
                <w:kern w:val="0"/>
                <w:szCs w:val="24"/>
                <w14:ligatures w14:val="none"/>
              </w:rPr>
              <w:t xml:space="preserve">      9999 – Reserva de Contingência</w:t>
            </w:r>
          </w:p>
        </w:tc>
        <w:tc>
          <w:tcPr>
            <w:tcW w:w="567" w:type="dxa"/>
          </w:tcPr>
          <w:p w14:paraId="372E2997"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00FE5CA0"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20.000,00</w:t>
            </w:r>
          </w:p>
        </w:tc>
      </w:tr>
      <w:tr w:rsidR="00167CCF" w:rsidRPr="00167CCF" w14:paraId="442E2952" w14:textId="77777777" w:rsidTr="006F63FE">
        <w:tc>
          <w:tcPr>
            <w:tcW w:w="779" w:type="dxa"/>
          </w:tcPr>
          <w:p w14:paraId="20BB241E"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46655D3A" w14:textId="77777777" w:rsidR="00167CCF" w:rsidRPr="00167CCF" w:rsidRDefault="00167CCF" w:rsidP="00167CCF">
            <w:pPr>
              <w:spacing w:after="0" w:line="240" w:lineRule="auto"/>
              <w:ind w:left="0" w:firstLine="0"/>
              <w:rPr>
                <w:color w:val="auto"/>
                <w:kern w:val="0"/>
                <w:szCs w:val="24"/>
                <w14:ligatures w14:val="none"/>
              </w:rPr>
            </w:pPr>
          </w:p>
        </w:tc>
        <w:tc>
          <w:tcPr>
            <w:tcW w:w="567" w:type="dxa"/>
          </w:tcPr>
          <w:p w14:paraId="39B65B1A" w14:textId="77777777" w:rsidR="00167CCF" w:rsidRPr="00167CCF" w:rsidRDefault="00167CCF" w:rsidP="00167CCF">
            <w:pPr>
              <w:spacing w:after="0" w:line="240" w:lineRule="auto"/>
              <w:ind w:left="0" w:firstLine="0"/>
              <w:jc w:val="center"/>
              <w:rPr>
                <w:color w:val="auto"/>
                <w:kern w:val="0"/>
                <w:szCs w:val="24"/>
                <w14:ligatures w14:val="none"/>
              </w:rPr>
            </w:pPr>
          </w:p>
        </w:tc>
        <w:tc>
          <w:tcPr>
            <w:tcW w:w="2207" w:type="dxa"/>
          </w:tcPr>
          <w:p w14:paraId="23D1D6E7" w14:textId="77777777" w:rsidR="00167CCF" w:rsidRPr="00167CCF" w:rsidRDefault="00167CCF" w:rsidP="00167CCF">
            <w:pPr>
              <w:spacing w:after="0" w:line="240" w:lineRule="auto"/>
              <w:ind w:left="0" w:firstLine="0"/>
              <w:jc w:val="right"/>
              <w:rPr>
                <w:color w:val="auto"/>
                <w:kern w:val="0"/>
                <w:szCs w:val="24"/>
                <w14:ligatures w14:val="none"/>
              </w:rPr>
            </w:pPr>
          </w:p>
        </w:tc>
      </w:tr>
      <w:tr w:rsidR="00167CCF" w:rsidRPr="00167CCF" w14:paraId="452ACF23" w14:textId="77777777" w:rsidTr="006F63FE">
        <w:tc>
          <w:tcPr>
            <w:tcW w:w="779" w:type="dxa"/>
          </w:tcPr>
          <w:p w14:paraId="39F3FA9E" w14:textId="77777777" w:rsidR="00167CCF" w:rsidRPr="00167CCF" w:rsidRDefault="00167CCF" w:rsidP="00167CCF">
            <w:pPr>
              <w:spacing w:after="0" w:line="240" w:lineRule="auto"/>
              <w:ind w:left="0" w:firstLine="0"/>
              <w:rPr>
                <w:b/>
                <w:color w:val="auto"/>
                <w:kern w:val="0"/>
                <w:szCs w:val="24"/>
                <w14:ligatures w14:val="none"/>
              </w:rPr>
            </w:pPr>
          </w:p>
        </w:tc>
        <w:tc>
          <w:tcPr>
            <w:tcW w:w="5528" w:type="dxa"/>
          </w:tcPr>
          <w:p w14:paraId="5FE25258" w14:textId="77777777" w:rsidR="00167CCF" w:rsidRPr="00167CCF" w:rsidRDefault="00167CCF" w:rsidP="00167CCF">
            <w:pPr>
              <w:spacing w:after="0" w:line="240" w:lineRule="auto"/>
              <w:ind w:left="0" w:firstLine="0"/>
              <w:jc w:val="left"/>
              <w:rPr>
                <w:b/>
                <w:color w:val="auto"/>
                <w:kern w:val="0"/>
                <w:szCs w:val="24"/>
                <w14:ligatures w14:val="none"/>
              </w:rPr>
            </w:pPr>
            <w:r w:rsidRPr="00167CCF">
              <w:rPr>
                <w:b/>
                <w:color w:val="auto"/>
                <w:kern w:val="0"/>
                <w:szCs w:val="24"/>
                <w14:ligatures w14:val="none"/>
              </w:rPr>
              <w:t xml:space="preserve">      TOTAL</w:t>
            </w:r>
          </w:p>
        </w:tc>
        <w:tc>
          <w:tcPr>
            <w:tcW w:w="567" w:type="dxa"/>
          </w:tcPr>
          <w:p w14:paraId="087DD6BC" w14:textId="77777777" w:rsidR="00167CCF" w:rsidRPr="00167CCF" w:rsidRDefault="00167CCF" w:rsidP="00167CCF">
            <w:pPr>
              <w:spacing w:after="0" w:line="240" w:lineRule="auto"/>
              <w:ind w:left="0" w:firstLine="0"/>
              <w:jc w:val="center"/>
              <w:rPr>
                <w:b/>
                <w:color w:val="auto"/>
                <w:kern w:val="0"/>
                <w:szCs w:val="24"/>
                <w14:ligatures w14:val="none"/>
              </w:rPr>
            </w:pPr>
            <w:r w:rsidRPr="00167CCF">
              <w:rPr>
                <w:b/>
                <w:color w:val="auto"/>
                <w:kern w:val="0"/>
                <w:szCs w:val="24"/>
                <w14:ligatures w14:val="none"/>
              </w:rPr>
              <w:t>R$</w:t>
            </w:r>
          </w:p>
        </w:tc>
        <w:tc>
          <w:tcPr>
            <w:tcW w:w="2207" w:type="dxa"/>
          </w:tcPr>
          <w:p w14:paraId="5EA398D3" w14:textId="77777777" w:rsidR="00167CCF" w:rsidRPr="00167CCF" w:rsidRDefault="00167CCF" w:rsidP="00167CCF">
            <w:pPr>
              <w:spacing w:after="0" w:line="240" w:lineRule="auto"/>
              <w:ind w:left="0" w:firstLine="0"/>
              <w:jc w:val="right"/>
              <w:rPr>
                <w:b/>
                <w:color w:val="auto"/>
                <w:kern w:val="0"/>
                <w:szCs w:val="24"/>
                <w14:ligatures w14:val="none"/>
              </w:rPr>
            </w:pPr>
            <w:r w:rsidRPr="00167CCF">
              <w:rPr>
                <w:b/>
                <w:color w:val="auto"/>
                <w:kern w:val="0"/>
                <w:szCs w:val="24"/>
                <w14:ligatures w14:val="none"/>
              </w:rPr>
              <w:t>42.850.000,00</w:t>
            </w:r>
          </w:p>
        </w:tc>
      </w:tr>
    </w:tbl>
    <w:p w14:paraId="16594E8E" w14:textId="77777777" w:rsidR="00167CCF" w:rsidRPr="00167CCF" w:rsidRDefault="00167CCF" w:rsidP="00167CCF">
      <w:pPr>
        <w:spacing w:after="0" w:line="240" w:lineRule="auto"/>
        <w:ind w:left="0" w:firstLine="0"/>
        <w:rPr>
          <w:color w:val="auto"/>
          <w:kern w:val="0"/>
          <w:szCs w:val="24"/>
          <w14:ligatures w14:val="none"/>
        </w:rPr>
      </w:pPr>
    </w:p>
    <w:p w14:paraId="7B275315" w14:textId="77777777" w:rsidR="00167CCF" w:rsidRPr="00167CCF" w:rsidRDefault="00167CCF" w:rsidP="00167CCF">
      <w:pPr>
        <w:spacing w:after="0" w:line="240" w:lineRule="auto"/>
        <w:ind w:left="0" w:firstLine="0"/>
        <w:rPr>
          <w:color w:val="auto"/>
          <w:kern w:val="0"/>
          <w:szCs w:val="24"/>
          <w14:ligatures w14:val="none"/>
        </w:rPr>
      </w:pPr>
    </w:p>
    <w:p w14:paraId="2EAB40FE" w14:textId="77777777" w:rsidR="00167CCF" w:rsidRPr="00167CCF" w:rsidRDefault="00167CCF" w:rsidP="00167CCF">
      <w:pPr>
        <w:spacing w:after="0" w:line="240" w:lineRule="auto"/>
        <w:ind w:left="0" w:firstLine="0"/>
        <w:rPr>
          <w:color w:val="auto"/>
          <w:kern w:val="0"/>
          <w:szCs w:val="24"/>
          <w14:ligatures w14:val="none"/>
        </w:rPr>
      </w:pPr>
    </w:p>
    <w:tbl>
      <w:tblPr>
        <w:tblW w:w="9081" w:type="dxa"/>
        <w:tblLayout w:type="fixed"/>
        <w:tblCellMar>
          <w:left w:w="70" w:type="dxa"/>
          <w:right w:w="70" w:type="dxa"/>
        </w:tblCellMar>
        <w:tblLook w:val="0000" w:firstRow="0" w:lastRow="0" w:firstColumn="0" w:lastColumn="0" w:noHBand="0" w:noVBand="0"/>
      </w:tblPr>
      <w:tblGrid>
        <w:gridCol w:w="779"/>
        <w:gridCol w:w="5528"/>
        <w:gridCol w:w="567"/>
        <w:gridCol w:w="2207"/>
      </w:tblGrid>
      <w:tr w:rsidR="00167CCF" w:rsidRPr="00167CCF" w14:paraId="03A80E5A" w14:textId="77777777" w:rsidTr="006F63FE">
        <w:tc>
          <w:tcPr>
            <w:tcW w:w="779" w:type="dxa"/>
          </w:tcPr>
          <w:p w14:paraId="7AE92D8E"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5E85A642" w14:textId="77777777" w:rsidR="00167CCF" w:rsidRPr="00167CCF" w:rsidRDefault="00167CCF" w:rsidP="00167CCF">
            <w:pPr>
              <w:keepNext/>
              <w:spacing w:after="0" w:line="240" w:lineRule="auto"/>
              <w:ind w:left="0" w:firstLine="0"/>
              <w:jc w:val="left"/>
              <w:outlineLvl w:val="3"/>
              <w:rPr>
                <w:color w:val="auto"/>
                <w:kern w:val="0"/>
                <w:szCs w:val="20"/>
                <w14:ligatures w14:val="none"/>
              </w:rPr>
            </w:pPr>
            <w:r w:rsidRPr="00167CCF">
              <w:rPr>
                <w:color w:val="auto"/>
                <w:kern w:val="0"/>
                <w:szCs w:val="20"/>
                <w14:ligatures w14:val="none"/>
              </w:rPr>
              <w:t xml:space="preserve">II – POR FUNÇÕES DE GOVERNO </w:t>
            </w:r>
          </w:p>
        </w:tc>
        <w:tc>
          <w:tcPr>
            <w:tcW w:w="567" w:type="dxa"/>
          </w:tcPr>
          <w:p w14:paraId="48480D9D" w14:textId="77777777" w:rsidR="00167CCF" w:rsidRPr="00167CCF" w:rsidRDefault="00167CCF" w:rsidP="00167CCF">
            <w:pPr>
              <w:keepNext/>
              <w:spacing w:after="0" w:line="240" w:lineRule="auto"/>
              <w:ind w:left="0" w:firstLine="0"/>
              <w:jc w:val="center"/>
              <w:outlineLvl w:val="1"/>
              <w:rPr>
                <w:color w:val="auto"/>
                <w:kern w:val="0"/>
                <w:szCs w:val="20"/>
                <w14:ligatures w14:val="none"/>
              </w:rPr>
            </w:pPr>
          </w:p>
        </w:tc>
        <w:tc>
          <w:tcPr>
            <w:tcW w:w="2207" w:type="dxa"/>
          </w:tcPr>
          <w:p w14:paraId="0F3F1F7F" w14:textId="77777777" w:rsidR="00167CCF" w:rsidRPr="00167CCF" w:rsidRDefault="00167CCF" w:rsidP="00167CCF">
            <w:pPr>
              <w:spacing w:after="0" w:line="240" w:lineRule="auto"/>
              <w:ind w:left="0" w:firstLine="0"/>
              <w:jc w:val="right"/>
              <w:rPr>
                <w:color w:val="auto"/>
                <w:kern w:val="0"/>
                <w:szCs w:val="24"/>
                <w14:ligatures w14:val="none"/>
              </w:rPr>
            </w:pPr>
          </w:p>
        </w:tc>
      </w:tr>
      <w:tr w:rsidR="00167CCF" w:rsidRPr="00167CCF" w14:paraId="6E76DAB4" w14:textId="77777777" w:rsidTr="006F63FE">
        <w:tc>
          <w:tcPr>
            <w:tcW w:w="779" w:type="dxa"/>
          </w:tcPr>
          <w:p w14:paraId="613B438C"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399B3C2F"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w:t>
            </w:r>
          </w:p>
        </w:tc>
        <w:tc>
          <w:tcPr>
            <w:tcW w:w="567" w:type="dxa"/>
          </w:tcPr>
          <w:p w14:paraId="1360A740" w14:textId="77777777" w:rsidR="00167CCF" w:rsidRPr="00167CCF" w:rsidRDefault="00167CCF" w:rsidP="00167CCF">
            <w:pPr>
              <w:spacing w:after="0" w:line="240" w:lineRule="auto"/>
              <w:ind w:left="0" w:firstLine="0"/>
              <w:jc w:val="center"/>
              <w:rPr>
                <w:color w:val="auto"/>
                <w:kern w:val="0"/>
                <w:szCs w:val="24"/>
                <w14:ligatures w14:val="none"/>
              </w:rPr>
            </w:pPr>
          </w:p>
        </w:tc>
        <w:tc>
          <w:tcPr>
            <w:tcW w:w="2207" w:type="dxa"/>
          </w:tcPr>
          <w:p w14:paraId="7DFD035C" w14:textId="77777777" w:rsidR="00167CCF" w:rsidRPr="00167CCF" w:rsidRDefault="00167CCF" w:rsidP="00167CCF">
            <w:pPr>
              <w:spacing w:after="0" w:line="240" w:lineRule="auto"/>
              <w:ind w:left="0" w:firstLine="0"/>
              <w:jc w:val="right"/>
              <w:rPr>
                <w:color w:val="auto"/>
                <w:kern w:val="0"/>
                <w:szCs w:val="24"/>
                <w14:ligatures w14:val="none"/>
              </w:rPr>
            </w:pPr>
          </w:p>
        </w:tc>
      </w:tr>
      <w:tr w:rsidR="00167CCF" w:rsidRPr="00167CCF" w14:paraId="66DD13CC" w14:textId="77777777" w:rsidTr="006F63FE">
        <w:tc>
          <w:tcPr>
            <w:tcW w:w="779" w:type="dxa"/>
          </w:tcPr>
          <w:p w14:paraId="60B11603"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04A65D37"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01 – LEGISLATIVA </w:t>
            </w:r>
          </w:p>
        </w:tc>
        <w:tc>
          <w:tcPr>
            <w:tcW w:w="567" w:type="dxa"/>
          </w:tcPr>
          <w:p w14:paraId="7D52BE93"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6A660510"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1.400.000,00</w:t>
            </w:r>
          </w:p>
        </w:tc>
      </w:tr>
      <w:tr w:rsidR="00167CCF" w:rsidRPr="00167CCF" w14:paraId="0987FDAF" w14:textId="77777777" w:rsidTr="006F63FE">
        <w:tc>
          <w:tcPr>
            <w:tcW w:w="779" w:type="dxa"/>
          </w:tcPr>
          <w:p w14:paraId="4A4D62E8"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15D84A68"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04 – ADMINISTRAÇÃO </w:t>
            </w:r>
          </w:p>
        </w:tc>
        <w:tc>
          <w:tcPr>
            <w:tcW w:w="567" w:type="dxa"/>
          </w:tcPr>
          <w:p w14:paraId="25AB2F61"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33456D89"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3.045.000,00</w:t>
            </w:r>
          </w:p>
        </w:tc>
      </w:tr>
      <w:tr w:rsidR="00167CCF" w:rsidRPr="00167CCF" w14:paraId="16B23E98" w14:textId="77777777" w:rsidTr="006F63FE">
        <w:tc>
          <w:tcPr>
            <w:tcW w:w="779" w:type="dxa"/>
          </w:tcPr>
          <w:p w14:paraId="411BDF0B"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654872E0"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06 – SEGURANÇA PÚBLICA</w:t>
            </w:r>
          </w:p>
        </w:tc>
        <w:tc>
          <w:tcPr>
            <w:tcW w:w="567" w:type="dxa"/>
          </w:tcPr>
          <w:p w14:paraId="276BD8F6"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6F6F2A2F"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650.000,00</w:t>
            </w:r>
          </w:p>
        </w:tc>
      </w:tr>
      <w:tr w:rsidR="00167CCF" w:rsidRPr="00167CCF" w14:paraId="76C54171" w14:textId="77777777" w:rsidTr="006F63FE">
        <w:tc>
          <w:tcPr>
            <w:tcW w:w="779" w:type="dxa"/>
          </w:tcPr>
          <w:p w14:paraId="4F1807E3"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67F371EB"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08 – ASSISTÊNCIA SOCIAL </w:t>
            </w:r>
          </w:p>
        </w:tc>
        <w:tc>
          <w:tcPr>
            <w:tcW w:w="567" w:type="dxa"/>
          </w:tcPr>
          <w:p w14:paraId="01663824"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4984628B"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2.005.000,00</w:t>
            </w:r>
          </w:p>
        </w:tc>
      </w:tr>
      <w:tr w:rsidR="00167CCF" w:rsidRPr="00167CCF" w14:paraId="284010E4" w14:textId="77777777" w:rsidTr="006F63FE">
        <w:tc>
          <w:tcPr>
            <w:tcW w:w="779" w:type="dxa"/>
          </w:tcPr>
          <w:p w14:paraId="086C7448"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43B594BF"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09 – PREVIDÊNCIA SOCIAL</w:t>
            </w:r>
          </w:p>
        </w:tc>
        <w:tc>
          <w:tcPr>
            <w:tcW w:w="567" w:type="dxa"/>
          </w:tcPr>
          <w:p w14:paraId="28182BC5" w14:textId="77777777" w:rsidR="00167CCF" w:rsidRPr="00167CCF" w:rsidRDefault="00167CCF" w:rsidP="00167CCF">
            <w:pPr>
              <w:keepNext/>
              <w:spacing w:after="0" w:line="240" w:lineRule="auto"/>
              <w:ind w:left="0" w:firstLine="0"/>
              <w:jc w:val="center"/>
              <w:outlineLvl w:val="1"/>
              <w:rPr>
                <w:color w:val="auto"/>
                <w:kern w:val="0"/>
                <w:szCs w:val="20"/>
                <w14:ligatures w14:val="none"/>
              </w:rPr>
            </w:pPr>
            <w:r w:rsidRPr="00167CCF">
              <w:rPr>
                <w:color w:val="auto"/>
                <w:kern w:val="0"/>
                <w:szCs w:val="20"/>
                <w14:ligatures w14:val="none"/>
              </w:rPr>
              <w:t>R$</w:t>
            </w:r>
          </w:p>
        </w:tc>
        <w:tc>
          <w:tcPr>
            <w:tcW w:w="2207" w:type="dxa"/>
          </w:tcPr>
          <w:p w14:paraId="4253E9E0"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200.000,00</w:t>
            </w:r>
          </w:p>
        </w:tc>
      </w:tr>
      <w:tr w:rsidR="00167CCF" w:rsidRPr="00167CCF" w14:paraId="348DB615" w14:textId="77777777" w:rsidTr="006F63FE">
        <w:tc>
          <w:tcPr>
            <w:tcW w:w="779" w:type="dxa"/>
          </w:tcPr>
          <w:p w14:paraId="3CD4BE7D"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489C9C13"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10 – SAÚDE </w:t>
            </w:r>
          </w:p>
        </w:tc>
        <w:tc>
          <w:tcPr>
            <w:tcW w:w="567" w:type="dxa"/>
          </w:tcPr>
          <w:p w14:paraId="3B1C5680" w14:textId="77777777" w:rsidR="00167CCF" w:rsidRPr="00167CCF" w:rsidRDefault="00167CCF" w:rsidP="00167CCF">
            <w:pPr>
              <w:keepNext/>
              <w:spacing w:after="0" w:line="240" w:lineRule="auto"/>
              <w:ind w:left="0" w:firstLine="0"/>
              <w:jc w:val="center"/>
              <w:outlineLvl w:val="1"/>
              <w:rPr>
                <w:color w:val="auto"/>
                <w:kern w:val="0"/>
                <w:szCs w:val="20"/>
                <w14:ligatures w14:val="none"/>
              </w:rPr>
            </w:pPr>
            <w:r w:rsidRPr="00167CCF">
              <w:rPr>
                <w:color w:val="auto"/>
                <w:kern w:val="0"/>
                <w:szCs w:val="20"/>
                <w14:ligatures w14:val="none"/>
              </w:rPr>
              <w:t>R$</w:t>
            </w:r>
          </w:p>
        </w:tc>
        <w:tc>
          <w:tcPr>
            <w:tcW w:w="2207" w:type="dxa"/>
          </w:tcPr>
          <w:p w14:paraId="492F3EEC"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12.070.000,00</w:t>
            </w:r>
          </w:p>
        </w:tc>
      </w:tr>
      <w:tr w:rsidR="00167CCF" w:rsidRPr="00167CCF" w14:paraId="00C44788" w14:textId="77777777" w:rsidTr="006F63FE">
        <w:tc>
          <w:tcPr>
            <w:tcW w:w="779" w:type="dxa"/>
          </w:tcPr>
          <w:p w14:paraId="3B8F0F02"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7A3F8F39"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12 – EDUCAÇÃO </w:t>
            </w:r>
          </w:p>
        </w:tc>
        <w:tc>
          <w:tcPr>
            <w:tcW w:w="567" w:type="dxa"/>
          </w:tcPr>
          <w:p w14:paraId="73667331"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3C5E17CF"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12.045.000,00</w:t>
            </w:r>
          </w:p>
        </w:tc>
      </w:tr>
      <w:tr w:rsidR="00167CCF" w:rsidRPr="00167CCF" w14:paraId="2AAD10FB" w14:textId="77777777" w:rsidTr="006F63FE">
        <w:tc>
          <w:tcPr>
            <w:tcW w:w="779" w:type="dxa"/>
          </w:tcPr>
          <w:p w14:paraId="04F8CC08"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57B7F50B"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13 – CULTURA </w:t>
            </w:r>
          </w:p>
        </w:tc>
        <w:tc>
          <w:tcPr>
            <w:tcW w:w="567" w:type="dxa"/>
          </w:tcPr>
          <w:p w14:paraId="47409DCA"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14F23377"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400.000,00</w:t>
            </w:r>
          </w:p>
        </w:tc>
      </w:tr>
      <w:tr w:rsidR="00167CCF" w:rsidRPr="00167CCF" w14:paraId="67ECDCFA" w14:textId="77777777" w:rsidTr="006F63FE">
        <w:tc>
          <w:tcPr>
            <w:tcW w:w="779" w:type="dxa"/>
          </w:tcPr>
          <w:p w14:paraId="4C71423A"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30068B21"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15 – URBANISMO </w:t>
            </w:r>
          </w:p>
        </w:tc>
        <w:tc>
          <w:tcPr>
            <w:tcW w:w="567" w:type="dxa"/>
          </w:tcPr>
          <w:p w14:paraId="06144596"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52BE41BD"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2.155.000,00</w:t>
            </w:r>
          </w:p>
        </w:tc>
      </w:tr>
      <w:tr w:rsidR="00167CCF" w:rsidRPr="00167CCF" w14:paraId="7468742D" w14:textId="77777777" w:rsidTr="006F63FE">
        <w:tc>
          <w:tcPr>
            <w:tcW w:w="779" w:type="dxa"/>
          </w:tcPr>
          <w:p w14:paraId="04E6638D"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1585CDF3"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16 – HABITAÇÃO </w:t>
            </w:r>
          </w:p>
        </w:tc>
        <w:tc>
          <w:tcPr>
            <w:tcW w:w="567" w:type="dxa"/>
          </w:tcPr>
          <w:p w14:paraId="493A9FD2"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69120C22"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520.000,00</w:t>
            </w:r>
          </w:p>
        </w:tc>
      </w:tr>
      <w:tr w:rsidR="00167CCF" w:rsidRPr="00167CCF" w14:paraId="37792623" w14:textId="77777777" w:rsidTr="006F63FE">
        <w:tc>
          <w:tcPr>
            <w:tcW w:w="779" w:type="dxa"/>
          </w:tcPr>
          <w:p w14:paraId="663DDDE7"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6E76D4FC"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18 – GESTÃO AMBIENTAL </w:t>
            </w:r>
          </w:p>
        </w:tc>
        <w:tc>
          <w:tcPr>
            <w:tcW w:w="567" w:type="dxa"/>
          </w:tcPr>
          <w:p w14:paraId="5FD5C13B"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2662CDAD"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140.000,00</w:t>
            </w:r>
          </w:p>
        </w:tc>
      </w:tr>
      <w:tr w:rsidR="00167CCF" w:rsidRPr="00167CCF" w14:paraId="4CCCEBCA" w14:textId="77777777" w:rsidTr="006F63FE">
        <w:tc>
          <w:tcPr>
            <w:tcW w:w="779" w:type="dxa"/>
          </w:tcPr>
          <w:p w14:paraId="3DB8E0B6"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78917158"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20 – AGRICULTURA </w:t>
            </w:r>
          </w:p>
        </w:tc>
        <w:tc>
          <w:tcPr>
            <w:tcW w:w="567" w:type="dxa"/>
          </w:tcPr>
          <w:p w14:paraId="7EB624E4"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2CB23CA2"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2.110.000,00</w:t>
            </w:r>
          </w:p>
        </w:tc>
      </w:tr>
      <w:tr w:rsidR="00167CCF" w:rsidRPr="00167CCF" w14:paraId="4FAE57E1" w14:textId="77777777" w:rsidTr="006F63FE">
        <w:tc>
          <w:tcPr>
            <w:tcW w:w="779" w:type="dxa"/>
          </w:tcPr>
          <w:p w14:paraId="6C7E9586"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4F3B1A28"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22 – INDÚSTRIA </w:t>
            </w:r>
          </w:p>
        </w:tc>
        <w:tc>
          <w:tcPr>
            <w:tcW w:w="567" w:type="dxa"/>
          </w:tcPr>
          <w:p w14:paraId="296760B3"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7DF589A4"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330.000,00</w:t>
            </w:r>
          </w:p>
        </w:tc>
      </w:tr>
      <w:tr w:rsidR="00167CCF" w:rsidRPr="00167CCF" w14:paraId="49498E95" w14:textId="77777777" w:rsidTr="006F63FE">
        <w:tc>
          <w:tcPr>
            <w:tcW w:w="779" w:type="dxa"/>
          </w:tcPr>
          <w:p w14:paraId="6E6E43F4"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1731D317"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23 – COMÉRCIO E SERVIÇOS </w:t>
            </w:r>
          </w:p>
        </w:tc>
        <w:tc>
          <w:tcPr>
            <w:tcW w:w="567" w:type="dxa"/>
          </w:tcPr>
          <w:p w14:paraId="6D7BDF1C"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442B397F"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560.000,00</w:t>
            </w:r>
          </w:p>
        </w:tc>
      </w:tr>
      <w:tr w:rsidR="00167CCF" w:rsidRPr="00167CCF" w14:paraId="2C8B0D01" w14:textId="77777777" w:rsidTr="006F63FE">
        <w:tc>
          <w:tcPr>
            <w:tcW w:w="779" w:type="dxa"/>
          </w:tcPr>
          <w:p w14:paraId="25EFD4FB"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7CCA5568"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25 – ENERGIA</w:t>
            </w:r>
          </w:p>
        </w:tc>
        <w:tc>
          <w:tcPr>
            <w:tcW w:w="567" w:type="dxa"/>
          </w:tcPr>
          <w:p w14:paraId="793B67C5"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7708ED78"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340.000,00</w:t>
            </w:r>
          </w:p>
        </w:tc>
      </w:tr>
      <w:tr w:rsidR="00167CCF" w:rsidRPr="00167CCF" w14:paraId="25AE82BF" w14:textId="77777777" w:rsidTr="006F63FE">
        <w:tc>
          <w:tcPr>
            <w:tcW w:w="779" w:type="dxa"/>
          </w:tcPr>
          <w:p w14:paraId="6D7EB54E"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30FE584A"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26 – TRANSPORTE </w:t>
            </w:r>
          </w:p>
        </w:tc>
        <w:tc>
          <w:tcPr>
            <w:tcW w:w="567" w:type="dxa"/>
          </w:tcPr>
          <w:p w14:paraId="288DD88A"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64B8EED0"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2.840.000,00</w:t>
            </w:r>
          </w:p>
        </w:tc>
      </w:tr>
      <w:tr w:rsidR="00167CCF" w:rsidRPr="00167CCF" w14:paraId="20AB7432" w14:textId="77777777" w:rsidTr="006F63FE">
        <w:tc>
          <w:tcPr>
            <w:tcW w:w="779" w:type="dxa"/>
          </w:tcPr>
          <w:p w14:paraId="32DAA36B"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08BC0509"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27 – DESPORTO E LAZER </w:t>
            </w:r>
          </w:p>
        </w:tc>
        <w:tc>
          <w:tcPr>
            <w:tcW w:w="567" w:type="dxa"/>
          </w:tcPr>
          <w:p w14:paraId="3019D07C"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695FF0F2"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720.000,00</w:t>
            </w:r>
          </w:p>
        </w:tc>
      </w:tr>
      <w:tr w:rsidR="00167CCF" w:rsidRPr="00167CCF" w14:paraId="34B39378" w14:textId="77777777" w:rsidTr="006F63FE">
        <w:tc>
          <w:tcPr>
            <w:tcW w:w="779" w:type="dxa"/>
          </w:tcPr>
          <w:p w14:paraId="6C955470"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37D54852"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28 – ENCARGOS ESPECIAIS </w:t>
            </w:r>
          </w:p>
        </w:tc>
        <w:tc>
          <w:tcPr>
            <w:tcW w:w="567" w:type="dxa"/>
          </w:tcPr>
          <w:p w14:paraId="0C44408B"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316CC44D"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1.300.000,00</w:t>
            </w:r>
          </w:p>
        </w:tc>
      </w:tr>
      <w:tr w:rsidR="00167CCF" w:rsidRPr="00167CCF" w14:paraId="235117FF" w14:textId="77777777" w:rsidTr="006F63FE">
        <w:tc>
          <w:tcPr>
            <w:tcW w:w="779" w:type="dxa"/>
          </w:tcPr>
          <w:p w14:paraId="682D1FBC"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26275188"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99 – RESERVA DE CONTINGÊNCIA </w:t>
            </w:r>
          </w:p>
        </w:tc>
        <w:tc>
          <w:tcPr>
            <w:tcW w:w="567" w:type="dxa"/>
          </w:tcPr>
          <w:p w14:paraId="4D6F86E7"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4A97241C"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20.000,00</w:t>
            </w:r>
          </w:p>
        </w:tc>
      </w:tr>
      <w:tr w:rsidR="00167CCF" w:rsidRPr="00167CCF" w14:paraId="41D1A893" w14:textId="77777777" w:rsidTr="006F63FE">
        <w:tc>
          <w:tcPr>
            <w:tcW w:w="779" w:type="dxa"/>
          </w:tcPr>
          <w:p w14:paraId="79125299"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4EF7A3EE" w14:textId="77777777" w:rsidR="00167CCF" w:rsidRPr="00167CCF" w:rsidRDefault="00167CCF" w:rsidP="00167CCF">
            <w:pPr>
              <w:spacing w:after="0" w:line="240" w:lineRule="auto"/>
              <w:ind w:left="0" w:firstLine="0"/>
              <w:rPr>
                <w:color w:val="auto"/>
                <w:kern w:val="0"/>
                <w:szCs w:val="24"/>
                <w14:ligatures w14:val="none"/>
              </w:rPr>
            </w:pPr>
          </w:p>
        </w:tc>
        <w:tc>
          <w:tcPr>
            <w:tcW w:w="567" w:type="dxa"/>
          </w:tcPr>
          <w:p w14:paraId="0D58AE1E" w14:textId="77777777" w:rsidR="00167CCF" w:rsidRPr="00167CCF" w:rsidRDefault="00167CCF" w:rsidP="00167CCF">
            <w:pPr>
              <w:spacing w:after="0" w:line="240" w:lineRule="auto"/>
              <w:ind w:left="0" w:firstLine="0"/>
              <w:jc w:val="center"/>
              <w:rPr>
                <w:color w:val="auto"/>
                <w:kern w:val="0"/>
                <w:szCs w:val="24"/>
                <w14:ligatures w14:val="none"/>
              </w:rPr>
            </w:pPr>
          </w:p>
        </w:tc>
        <w:tc>
          <w:tcPr>
            <w:tcW w:w="2207" w:type="dxa"/>
          </w:tcPr>
          <w:p w14:paraId="1E1C6169" w14:textId="77777777" w:rsidR="00167CCF" w:rsidRPr="00167CCF" w:rsidRDefault="00167CCF" w:rsidP="00167CCF">
            <w:pPr>
              <w:spacing w:after="0" w:line="240" w:lineRule="auto"/>
              <w:ind w:left="0" w:firstLine="0"/>
              <w:jc w:val="right"/>
              <w:rPr>
                <w:color w:val="auto"/>
                <w:kern w:val="0"/>
                <w:szCs w:val="24"/>
                <w14:ligatures w14:val="none"/>
              </w:rPr>
            </w:pPr>
          </w:p>
        </w:tc>
      </w:tr>
      <w:tr w:rsidR="00167CCF" w:rsidRPr="00167CCF" w14:paraId="34C32B13" w14:textId="77777777" w:rsidTr="006F63FE">
        <w:tc>
          <w:tcPr>
            <w:tcW w:w="779" w:type="dxa"/>
          </w:tcPr>
          <w:p w14:paraId="233CE86B" w14:textId="77777777" w:rsidR="00167CCF" w:rsidRPr="00167CCF" w:rsidRDefault="00167CCF" w:rsidP="00167CCF">
            <w:pPr>
              <w:spacing w:after="0" w:line="240" w:lineRule="auto"/>
              <w:ind w:left="0" w:firstLine="0"/>
              <w:rPr>
                <w:b/>
                <w:color w:val="auto"/>
                <w:kern w:val="0"/>
                <w:szCs w:val="24"/>
                <w14:ligatures w14:val="none"/>
              </w:rPr>
            </w:pPr>
          </w:p>
        </w:tc>
        <w:tc>
          <w:tcPr>
            <w:tcW w:w="5528" w:type="dxa"/>
          </w:tcPr>
          <w:p w14:paraId="72AD229D" w14:textId="77777777" w:rsidR="00167CCF" w:rsidRPr="00167CCF" w:rsidRDefault="00167CCF" w:rsidP="00167CCF">
            <w:pPr>
              <w:spacing w:after="0" w:line="240" w:lineRule="auto"/>
              <w:ind w:left="0" w:firstLine="0"/>
              <w:jc w:val="left"/>
              <w:rPr>
                <w:b/>
                <w:color w:val="auto"/>
                <w:kern w:val="0"/>
                <w:szCs w:val="24"/>
                <w14:ligatures w14:val="none"/>
              </w:rPr>
            </w:pPr>
            <w:r w:rsidRPr="00167CCF">
              <w:rPr>
                <w:b/>
                <w:color w:val="auto"/>
                <w:kern w:val="0"/>
                <w:szCs w:val="24"/>
                <w14:ligatures w14:val="none"/>
              </w:rPr>
              <w:t xml:space="preserve">      TOTAL</w:t>
            </w:r>
          </w:p>
        </w:tc>
        <w:tc>
          <w:tcPr>
            <w:tcW w:w="567" w:type="dxa"/>
          </w:tcPr>
          <w:p w14:paraId="7715E7C1" w14:textId="77777777" w:rsidR="00167CCF" w:rsidRPr="00167CCF" w:rsidRDefault="00167CCF" w:rsidP="00167CCF">
            <w:pPr>
              <w:spacing w:after="0" w:line="240" w:lineRule="auto"/>
              <w:ind w:left="0" w:firstLine="0"/>
              <w:jc w:val="center"/>
              <w:rPr>
                <w:b/>
                <w:color w:val="auto"/>
                <w:kern w:val="0"/>
                <w:szCs w:val="24"/>
                <w14:ligatures w14:val="none"/>
              </w:rPr>
            </w:pPr>
            <w:r w:rsidRPr="00167CCF">
              <w:rPr>
                <w:b/>
                <w:color w:val="auto"/>
                <w:kern w:val="0"/>
                <w:szCs w:val="24"/>
                <w14:ligatures w14:val="none"/>
              </w:rPr>
              <w:t>R$</w:t>
            </w:r>
          </w:p>
        </w:tc>
        <w:tc>
          <w:tcPr>
            <w:tcW w:w="2207" w:type="dxa"/>
          </w:tcPr>
          <w:p w14:paraId="1E68C7BC" w14:textId="77777777" w:rsidR="00167CCF" w:rsidRPr="00167CCF" w:rsidRDefault="00167CCF" w:rsidP="00167CCF">
            <w:pPr>
              <w:spacing w:after="0" w:line="240" w:lineRule="auto"/>
              <w:ind w:left="0" w:firstLine="0"/>
              <w:jc w:val="right"/>
              <w:rPr>
                <w:b/>
                <w:color w:val="auto"/>
                <w:kern w:val="0"/>
                <w:szCs w:val="24"/>
                <w14:ligatures w14:val="none"/>
              </w:rPr>
            </w:pPr>
            <w:r w:rsidRPr="00167CCF">
              <w:rPr>
                <w:b/>
                <w:color w:val="auto"/>
                <w:kern w:val="0"/>
                <w:szCs w:val="24"/>
                <w14:ligatures w14:val="none"/>
              </w:rPr>
              <w:t>42.850.000,00</w:t>
            </w:r>
          </w:p>
        </w:tc>
      </w:tr>
    </w:tbl>
    <w:p w14:paraId="3E583F16" w14:textId="77777777" w:rsidR="00167CCF" w:rsidRPr="00167CCF" w:rsidRDefault="00167CCF" w:rsidP="00167CCF">
      <w:pPr>
        <w:spacing w:after="0" w:line="240" w:lineRule="auto"/>
        <w:ind w:left="0" w:firstLine="0"/>
        <w:rPr>
          <w:color w:val="auto"/>
          <w:kern w:val="0"/>
          <w:szCs w:val="24"/>
          <w14:ligatures w14:val="none"/>
        </w:rPr>
      </w:pPr>
    </w:p>
    <w:p w14:paraId="5A78F7E5" w14:textId="77777777" w:rsidR="00167CCF" w:rsidRPr="00167CCF" w:rsidRDefault="00167CCF" w:rsidP="00167CCF">
      <w:pPr>
        <w:spacing w:after="0" w:line="240" w:lineRule="auto"/>
        <w:ind w:left="0" w:firstLine="0"/>
        <w:rPr>
          <w:color w:val="auto"/>
          <w:kern w:val="0"/>
          <w:szCs w:val="24"/>
          <w14:ligatures w14:val="none"/>
        </w:rPr>
      </w:pPr>
    </w:p>
    <w:tbl>
      <w:tblPr>
        <w:tblW w:w="9081" w:type="dxa"/>
        <w:tblLayout w:type="fixed"/>
        <w:tblCellMar>
          <w:left w:w="70" w:type="dxa"/>
          <w:right w:w="70" w:type="dxa"/>
        </w:tblCellMar>
        <w:tblLook w:val="0000" w:firstRow="0" w:lastRow="0" w:firstColumn="0" w:lastColumn="0" w:noHBand="0" w:noVBand="0"/>
      </w:tblPr>
      <w:tblGrid>
        <w:gridCol w:w="779"/>
        <w:gridCol w:w="5528"/>
        <w:gridCol w:w="567"/>
        <w:gridCol w:w="2207"/>
      </w:tblGrid>
      <w:tr w:rsidR="00167CCF" w:rsidRPr="00167CCF" w14:paraId="1BAAE73C" w14:textId="77777777" w:rsidTr="006F63FE">
        <w:trPr>
          <w:trHeight w:val="103"/>
        </w:trPr>
        <w:tc>
          <w:tcPr>
            <w:tcW w:w="779" w:type="dxa"/>
          </w:tcPr>
          <w:p w14:paraId="6DCB0247"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202341D3" w14:textId="77777777" w:rsidR="00167CCF" w:rsidRPr="00167CCF" w:rsidRDefault="00167CCF" w:rsidP="00167CCF">
            <w:pPr>
              <w:keepNext/>
              <w:spacing w:after="0" w:line="240" w:lineRule="auto"/>
              <w:ind w:left="0" w:firstLine="0"/>
              <w:jc w:val="left"/>
              <w:outlineLvl w:val="3"/>
              <w:rPr>
                <w:color w:val="auto"/>
                <w:kern w:val="0"/>
                <w:szCs w:val="20"/>
                <w14:ligatures w14:val="none"/>
              </w:rPr>
            </w:pPr>
            <w:r w:rsidRPr="00167CCF">
              <w:rPr>
                <w:color w:val="auto"/>
                <w:kern w:val="0"/>
                <w:szCs w:val="20"/>
                <w14:ligatures w14:val="none"/>
              </w:rPr>
              <w:t xml:space="preserve">III – POR SUBFUNÇÕES </w:t>
            </w:r>
          </w:p>
        </w:tc>
        <w:tc>
          <w:tcPr>
            <w:tcW w:w="567" w:type="dxa"/>
          </w:tcPr>
          <w:p w14:paraId="03A10204" w14:textId="77777777" w:rsidR="00167CCF" w:rsidRPr="00167CCF" w:rsidRDefault="00167CCF" w:rsidP="00167CCF">
            <w:pPr>
              <w:keepNext/>
              <w:spacing w:after="0" w:line="240" w:lineRule="auto"/>
              <w:ind w:left="0" w:firstLine="0"/>
              <w:jc w:val="center"/>
              <w:outlineLvl w:val="1"/>
              <w:rPr>
                <w:color w:val="auto"/>
                <w:kern w:val="0"/>
                <w:szCs w:val="20"/>
                <w14:ligatures w14:val="none"/>
              </w:rPr>
            </w:pPr>
          </w:p>
        </w:tc>
        <w:tc>
          <w:tcPr>
            <w:tcW w:w="2207" w:type="dxa"/>
          </w:tcPr>
          <w:p w14:paraId="52D6F612" w14:textId="77777777" w:rsidR="00167CCF" w:rsidRPr="00167CCF" w:rsidRDefault="00167CCF" w:rsidP="00167CCF">
            <w:pPr>
              <w:spacing w:after="0" w:line="240" w:lineRule="auto"/>
              <w:ind w:left="0" w:firstLine="0"/>
              <w:jc w:val="right"/>
              <w:rPr>
                <w:color w:val="auto"/>
                <w:kern w:val="0"/>
                <w:szCs w:val="24"/>
                <w14:ligatures w14:val="none"/>
              </w:rPr>
            </w:pPr>
          </w:p>
        </w:tc>
      </w:tr>
      <w:tr w:rsidR="00167CCF" w:rsidRPr="00167CCF" w14:paraId="0CDD32BD" w14:textId="77777777" w:rsidTr="006F63FE">
        <w:tc>
          <w:tcPr>
            <w:tcW w:w="779" w:type="dxa"/>
          </w:tcPr>
          <w:p w14:paraId="0675A258"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69E1D0A0"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w:t>
            </w:r>
          </w:p>
        </w:tc>
        <w:tc>
          <w:tcPr>
            <w:tcW w:w="567" w:type="dxa"/>
          </w:tcPr>
          <w:p w14:paraId="170D6EFB" w14:textId="77777777" w:rsidR="00167CCF" w:rsidRPr="00167CCF" w:rsidRDefault="00167CCF" w:rsidP="00167CCF">
            <w:pPr>
              <w:spacing w:after="0" w:line="240" w:lineRule="auto"/>
              <w:ind w:left="0" w:firstLine="0"/>
              <w:jc w:val="center"/>
              <w:rPr>
                <w:color w:val="auto"/>
                <w:kern w:val="0"/>
                <w:szCs w:val="24"/>
                <w14:ligatures w14:val="none"/>
              </w:rPr>
            </w:pPr>
          </w:p>
        </w:tc>
        <w:tc>
          <w:tcPr>
            <w:tcW w:w="2207" w:type="dxa"/>
          </w:tcPr>
          <w:p w14:paraId="79675963" w14:textId="77777777" w:rsidR="00167CCF" w:rsidRPr="00167CCF" w:rsidRDefault="00167CCF" w:rsidP="00167CCF">
            <w:pPr>
              <w:spacing w:after="0" w:line="240" w:lineRule="auto"/>
              <w:ind w:left="0" w:firstLine="0"/>
              <w:jc w:val="right"/>
              <w:rPr>
                <w:color w:val="auto"/>
                <w:kern w:val="0"/>
                <w:szCs w:val="24"/>
                <w14:ligatures w14:val="none"/>
              </w:rPr>
            </w:pPr>
          </w:p>
        </w:tc>
      </w:tr>
      <w:tr w:rsidR="00167CCF" w:rsidRPr="00167CCF" w14:paraId="0462E55E" w14:textId="77777777" w:rsidTr="006F63FE">
        <w:tc>
          <w:tcPr>
            <w:tcW w:w="779" w:type="dxa"/>
          </w:tcPr>
          <w:p w14:paraId="1CF0353C"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4636F798"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031 – Ação Legislativa </w:t>
            </w:r>
          </w:p>
        </w:tc>
        <w:tc>
          <w:tcPr>
            <w:tcW w:w="567" w:type="dxa"/>
          </w:tcPr>
          <w:p w14:paraId="45C54FEB"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3D97D213"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1.400.000,00</w:t>
            </w:r>
          </w:p>
        </w:tc>
      </w:tr>
      <w:tr w:rsidR="00167CCF" w:rsidRPr="00167CCF" w14:paraId="691DEE2B" w14:textId="77777777" w:rsidTr="006F63FE">
        <w:tc>
          <w:tcPr>
            <w:tcW w:w="779" w:type="dxa"/>
          </w:tcPr>
          <w:p w14:paraId="6105FF0B"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3E16362B"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121 – Planejamento e Orçamento</w:t>
            </w:r>
          </w:p>
        </w:tc>
        <w:tc>
          <w:tcPr>
            <w:tcW w:w="567" w:type="dxa"/>
          </w:tcPr>
          <w:p w14:paraId="7528DC0C"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3B8E9CB0"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70.000,00</w:t>
            </w:r>
          </w:p>
        </w:tc>
      </w:tr>
      <w:tr w:rsidR="00167CCF" w:rsidRPr="00167CCF" w14:paraId="03C72EC3" w14:textId="77777777" w:rsidTr="006F63FE">
        <w:tc>
          <w:tcPr>
            <w:tcW w:w="779" w:type="dxa"/>
          </w:tcPr>
          <w:p w14:paraId="3C46C67B"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023934E1"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122 – Administração Geral </w:t>
            </w:r>
          </w:p>
        </w:tc>
        <w:tc>
          <w:tcPr>
            <w:tcW w:w="567" w:type="dxa"/>
          </w:tcPr>
          <w:p w14:paraId="67AE4732"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23EE307F"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3.480.000,00</w:t>
            </w:r>
          </w:p>
        </w:tc>
      </w:tr>
      <w:tr w:rsidR="00167CCF" w:rsidRPr="00167CCF" w14:paraId="03439B6D" w14:textId="77777777" w:rsidTr="006F63FE">
        <w:tc>
          <w:tcPr>
            <w:tcW w:w="779" w:type="dxa"/>
          </w:tcPr>
          <w:p w14:paraId="0B59B247"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0B19138E"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123 – Administração Financeira </w:t>
            </w:r>
          </w:p>
        </w:tc>
        <w:tc>
          <w:tcPr>
            <w:tcW w:w="567" w:type="dxa"/>
          </w:tcPr>
          <w:p w14:paraId="5C0FE62E"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68FE6A5F"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950.000,00</w:t>
            </w:r>
          </w:p>
        </w:tc>
      </w:tr>
      <w:tr w:rsidR="00167CCF" w:rsidRPr="00167CCF" w14:paraId="44CFCBEC" w14:textId="77777777" w:rsidTr="006F63FE">
        <w:tc>
          <w:tcPr>
            <w:tcW w:w="779" w:type="dxa"/>
          </w:tcPr>
          <w:p w14:paraId="53AE6110"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63CE930E"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124 – Controle Interno </w:t>
            </w:r>
          </w:p>
        </w:tc>
        <w:tc>
          <w:tcPr>
            <w:tcW w:w="567" w:type="dxa"/>
          </w:tcPr>
          <w:p w14:paraId="06EC74AE"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3844DC9A"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145.000,00</w:t>
            </w:r>
          </w:p>
        </w:tc>
      </w:tr>
      <w:tr w:rsidR="00167CCF" w:rsidRPr="00167CCF" w14:paraId="736FD664" w14:textId="77777777" w:rsidTr="006F63FE">
        <w:tc>
          <w:tcPr>
            <w:tcW w:w="779" w:type="dxa"/>
          </w:tcPr>
          <w:p w14:paraId="72CEFD9D"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09E46AEC"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131 – Comunicação Social</w:t>
            </w:r>
          </w:p>
        </w:tc>
        <w:tc>
          <w:tcPr>
            <w:tcW w:w="567" w:type="dxa"/>
          </w:tcPr>
          <w:p w14:paraId="1AE68F04"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1A095789"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100.000,00</w:t>
            </w:r>
          </w:p>
        </w:tc>
      </w:tr>
      <w:tr w:rsidR="00167CCF" w:rsidRPr="00167CCF" w14:paraId="0BDFD6E3" w14:textId="77777777" w:rsidTr="006F63FE">
        <w:tc>
          <w:tcPr>
            <w:tcW w:w="779" w:type="dxa"/>
          </w:tcPr>
          <w:p w14:paraId="2480C04D"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7A5E1B1E"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181 – Policiamento</w:t>
            </w:r>
          </w:p>
        </w:tc>
        <w:tc>
          <w:tcPr>
            <w:tcW w:w="567" w:type="dxa"/>
          </w:tcPr>
          <w:p w14:paraId="0743433D"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3A774005"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620.000,00</w:t>
            </w:r>
          </w:p>
        </w:tc>
      </w:tr>
      <w:tr w:rsidR="00167CCF" w:rsidRPr="00167CCF" w14:paraId="60D829FF" w14:textId="77777777" w:rsidTr="006F63FE">
        <w:tc>
          <w:tcPr>
            <w:tcW w:w="779" w:type="dxa"/>
          </w:tcPr>
          <w:p w14:paraId="2543787D"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28722BD4"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182 – Defesa Civil</w:t>
            </w:r>
          </w:p>
        </w:tc>
        <w:tc>
          <w:tcPr>
            <w:tcW w:w="567" w:type="dxa"/>
          </w:tcPr>
          <w:p w14:paraId="3F082461"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36687834"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30.000,00</w:t>
            </w:r>
          </w:p>
        </w:tc>
      </w:tr>
      <w:tr w:rsidR="00167CCF" w:rsidRPr="00167CCF" w14:paraId="60622B84" w14:textId="77777777" w:rsidTr="006F63FE">
        <w:tc>
          <w:tcPr>
            <w:tcW w:w="779" w:type="dxa"/>
          </w:tcPr>
          <w:p w14:paraId="5FD003EF"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4A33E208"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241 – Assistência ao Idoso </w:t>
            </w:r>
          </w:p>
        </w:tc>
        <w:tc>
          <w:tcPr>
            <w:tcW w:w="567" w:type="dxa"/>
          </w:tcPr>
          <w:p w14:paraId="43733090"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351ACE1E"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95.000,00</w:t>
            </w:r>
          </w:p>
        </w:tc>
      </w:tr>
      <w:tr w:rsidR="00167CCF" w:rsidRPr="00167CCF" w14:paraId="4ADCC900" w14:textId="77777777" w:rsidTr="006F63FE">
        <w:tc>
          <w:tcPr>
            <w:tcW w:w="779" w:type="dxa"/>
          </w:tcPr>
          <w:p w14:paraId="312C3FE5"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099BFEF9"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243 – Assistência à Criança e ao Adolescente </w:t>
            </w:r>
          </w:p>
        </w:tc>
        <w:tc>
          <w:tcPr>
            <w:tcW w:w="567" w:type="dxa"/>
          </w:tcPr>
          <w:p w14:paraId="40915493"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22665522"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285.000,00</w:t>
            </w:r>
          </w:p>
        </w:tc>
      </w:tr>
      <w:tr w:rsidR="00167CCF" w:rsidRPr="00167CCF" w14:paraId="5CDDEA2A" w14:textId="77777777" w:rsidTr="006F63FE">
        <w:tc>
          <w:tcPr>
            <w:tcW w:w="779" w:type="dxa"/>
          </w:tcPr>
          <w:p w14:paraId="1317E210"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16484A38"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244 – Assistência Comunitária </w:t>
            </w:r>
          </w:p>
        </w:tc>
        <w:tc>
          <w:tcPr>
            <w:tcW w:w="567" w:type="dxa"/>
          </w:tcPr>
          <w:p w14:paraId="6E5407FA"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28C30685"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85.000,00</w:t>
            </w:r>
          </w:p>
        </w:tc>
      </w:tr>
      <w:tr w:rsidR="00167CCF" w:rsidRPr="00167CCF" w14:paraId="0EE46702" w14:textId="77777777" w:rsidTr="006F63FE">
        <w:tc>
          <w:tcPr>
            <w:tcW w:w="779" w:type="dxa"/>
          </w:tcPr>
          <w:p w14:paraId="486D42E5"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22AC2BC7"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245 – Serviços Socioassistenciais</w:t>
            </w:r>
          </w:p>
        </w:tc>
        <w:tc>
          <w:tcPr>
            <w:tcW w:w="567" w:type="dxa"/>
          </w:tcPr>
          <w:p w14:paraId="421829F0"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340DC251"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910.000,00</w:t>
            </w:r>
          </w:p>
        </w:tc>
      </w:tr>
      <w:tr w:rsidR="00167CCF" w:rsidRPr="00167CCF" w14:paraId="63FD9842" w14:textId="77777777" w:rsidTr="006F63FE">
        <w:tc>
          <w:tcPr>
            <w:tcW w:w="779" w:type="dxa"/>
          </w:tcPr>
          <w:p w14:paraId="6B507970"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094FA2FF"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272 – Previdência do Regime Estatutário</w:t>
            </w:r>
          </w:p>
        </w:tc>
        <w:tc>
          <w:tcPr>
            <w:tcW w:w="567" w:type="dxa"/>
          </w:tcPr>
          <w:p w14:paraId="4F2CB3ED"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00FF7A25"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200.000,00</w:t>
            </w:r>
          </w:p>
        </w:tc>
      </w:tr>
      <w:tr w:rsidR="00167CCF" w:rsidRPr="00167CCF" w14:paraId="00061E4B" w14:textId="77777777" w:rsidTr="006F63FE">
        <w:tc>
          <w:tcPr>
            <w:tcW w:w="779" w:type="dxa"/>
          </w:tcPr>
          <w:p w14:paraId="12C70C60"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79326922"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301 – Atenção Básica </w:t>
            </w:r>
          </w:p>
        </w:tc>
        <w:tc>
          <w:tcPr>
            <w:tcW w:w="567" w:type="dxa"/>
          </w:tcPr>
          <w:p w14:paraId="1DF82847"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542DE70F"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6.835.000,00</w:t>
            </w:r>
          </w:p>
        </w:tc>
      </w:tr>
      <w:tr w:rsidR="00167CCF" w:rsidRPr="00167CCF" w14:paraId="269D20A8" w14:textId="77777777" w:rsidTr="006F63FE">
        <w:tc>
          <w:tcPr>
            <w:tcW w:w="779" w:type="dxa"/>
          </w:tcPr>
          <w:p w14:paraId="05C4CFAF"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6A601509"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302 – Assistência Hospitalar e Ambulatorial </w:t>
            </w:r>
          </w:p>
        </w:tc>
        <w:tc>
          <w:tcPr>
            <w:tcW w:w="567" w:type="dxa"/>
          </w:tcPr>
          <w:p w14:paraId="0313E511"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2D476291"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3.230.000,00</w:t>
            </w:r>
          </w:p>
        </w:tc>
      </w:tr>
      <w:tr w:rsidR="00167CCF" w:rsidRPr="00167CCF" w14:paraId="3C034BB0" w14:textId="77777777" w:rsidTr="006F63FE">
        <w:tc>
          <w:tcPr>
            <w:tcW w:w="779" w:type="dxa"/>
          </w:tcPr>
          <w:p w14:paraId="74FA9E8D"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4DA1790A"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303 – Suporte Profilático e Terapêutico</w:t>
            </w:r>
          </w:p>
        </w:tc>
        <w:tc>
          <w:tcPr>
            <w:tcW w:w="567" w:type="dxa"/>
          </w:tcPr>
          <w:p w14:paraId="46AD4B2D"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0129CF53"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800.000,00</w:t>
            </w:r>
          </w:p>
        </w:tc>
      </w:tr>
      <w:tr w:rsidR="00167CCF" w:rsidRPr="00167CCF" w14:paraId="50C92ABD" w14:textId="77777777" w:rsidTr="006F63FE">
        <w:tc>
          <w:tcPr>
            <w:tcW w:w="779" w:type="dxa"/>
          </w:tcPr>
          <w:p w14:paraId="657B830A"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4E5F15B6"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304 – Vigilância Sanitária </w:t>
            </w:r>
          </w:p>
        </w:tc>
        <w:tc>
          <w:tcPr>
            <w:tcW w:w="567" w:type="dxa"/>
          </w:tcPr>
          <w:p w14:paraId="30D0C35B"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53E34489"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75.000,00</w:t>
            </w:r>
          </w:p>
        </w:tc>
      </w:tr>
      <w:tr w:rsidR="00167CCF" w:rsidRPr="00167CCF" w14:paraId="60113A0B" w14:textId="77777777" w:rsidTr="006F63FE">
        <w:tc>
          <w:tcPr>
            <w:tcW w:w="779" w:type="dxa"/>
          </w:tcPr>
          <w:p w14:paraId="50796EE0"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5D9F5586"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305 – Vigilância Epidemiológica </w:t>
            </w:r>
          </w:p>
        </w:tc>
        <w:tc>
          <w:tcPr>
            <w:tcW w:w="567" w:type="dxa"/>
          </w:tcPr>
          <w:p w14:paraId="44A0E0D4"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6ADDF51D"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300.000,00</w:t>
            </w:r>
          </w:p>
        </w:tc>
      </w:tr>
      <w:tr w:rsidR="00167CCF" w:rsidRPr="00167CCF" w14:paraId="65D0530D" w14:textId="77777777" w:rsidTr="006F63FE">
        <w:tc>
          <w:tcPr>
            <w:tcW w:w="779" w:type="dxa"/>
          </w:tcPr>
          <w:p w14:paraId="0FEC900A"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015E9386"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306 – Alimentação e Nutrição </w:t>
            </w:r>
          </w:p>
        </w:tc>
        <w:tc>
          <w:tcPr>
            <w:tcW w:w="567" w:type="dxa"/>
          </w:tcPr>
          <w:p w14:paraId="244E1E86"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63F5BFEA"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450.000,00</w:t>
            </w:r>
          </w:p>
        </w:tc>
      </w:tr>
      <w:tr w:rsidR="00167CCF" w:rsidRPr="00167CCF" w14:paraId="45F0F895" w14:textId="77777777" w:rsidTr="006F63FE">
        <w:tc>
          <w:tcPr>
            <w:tcW w:w="779" w:type="dxa"/>
          </w:tcPr>
          <w:p w14:paraId="040F168F"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51E11097"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361 – Ensino Fundamental </w:t>
            </w:r>
          </w:p>
        </w:tc>
        <w:tc>
          <w:tcPr>
            <w:tcW w:w="567" w:type="dxa"/>
          </w:tcPr>
          <w:p w14:paraId="424643E0"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1CA6CC1B"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6.135.000,00</w:t>
            </w:r>
          </w:p>
        </w:tc>
      </w:tr>
      <w:tr w:rsidR="00167CCF" w:rsidRPr="00167CCF" w14:paraId="272EC402" w14:textId="77777777" w:rsidTr="006F63FE">
        <w:tc>
          <w:tcPr>
            <w:tcW w:w="779" w:type="dxa"/>
          </w:tcPr>
          <w:p w14:paraId="487D3EA0"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07D85971"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362 – Ensino Médio </w:t>
            </w:r>
          </w:p>
        </w:tc>
        <w:tc>
          <w:tcPr>
            <w:tcW w:w="567" w:type="dxa"/>
          </w:tcPr>
          <w:p w14:paraId="11EC0B50"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277AA593"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410.000,00</w:t>
            </w:r>
          </w:p>
        </w:tc>
      </w:tr>
      <w:tr w:rsidR="00167CCF" w:rsidRPr="00167CCF" w14:paraId="6E587840" w14:textId="77777777" w:rsidTr="006F63FE">
        <w:tc>
          <w:tcPr>
            <w:tcW w:w="779" w:type="dxa"/>
          </w:tcPr>
          <w:p w14:paraId="48223EC4"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64CECE53"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364 – Ensino Superior </w:t>
            </w:r>
          </w:p>
        </w:tc>
        <w:tc>
          <w:tcPr>
            <w:tcW w:w="567" w:type="dxa"/>
          </w:tcPr>
          <w:p w14:paraId="6CCE4048"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3F850D35"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70.000,00</w:t>
            </w:r>
          </w:p>
        </w:tc>
      </w:tr>
      <w:tr w:rsidR="00167CCF" w:rsidRPr="00167CCF" w14:paraId="37829402" w14:textId="77777777" w:rsidTr="006F63FE">
        <w:tc>
          <w:tcPr>
            <w:tcW w:w="779" w:type="dxa"/>
          </w:tcPr>
          <w:p w14:paraId="530A32D3"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494CA0FE"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365 – Educação Infantil </w:t>
            </w:r>
          </w:p>
        </w:tc>
        <w:tc>
          <w:tcPr>
            <w:tcW w:w="567" w:type="dxa"/>
          </w:tcPr>
          <w:p w14:paraId="1BC91009"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0B78E1FE"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4.725.000,00</w:t>
            </w:r>
          </w:p>
        </w:tc>
      </w:tr>
      <w:tr w:rsidR="00167CCF" w:rsidRPr="00167CCF" w14:paraId="08E351B7" w14:textId="77777777" w:rsidTr="006F63FE">
        <w:tc>
          <w:tcPr>
            <w:tcW w:w="779" w:type="dxa"/>
          </w:tcPr>
          <w:p w14:paraId="2774D630"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4849B186"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367 – Educação Especial </w:t>
            </w:r>
          </w:p>
        </w:tc>
        <w:tc>
          <w:tcPr>
            <w:tcW w:w="567" w:type="dxa"/>
          </w:tcPr>
          <w:p w14:paraId="4E2C4376"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1324E148"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15.000,00</w:t>
            </w:r>
          </w:p>
        </w:tc>
      </w:tr>
      <w:tr w:rsidR="00167CCF" w:rsidRPr="00167CCF" w14:paraId="0DECB43E" w14:textId="77777777" w:rsidTr="006F63FE">
        <w:tc>
          <w:tcPr>
            <w:tcW w:w="779" w:type="dxa"/>
          </w:tcPr>
          <w:p w14:paraId="13C282B2"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281C9665"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392 – Difusão Cultural </w:t>
            </w:r>
          </w:p>
        </w:tc>
        <w:tc>
          <w:tcPr>
            <w:tcW w:w="567" w:type="dxa"/>
          </w:tcPr>
          <w:p w14:paraId="6BC26F37"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1D31789C"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400.000,00</w:t>
            </w:r>
          </w:p>
        </w:tc>
      </w:tr>
      <w:tr w:rsidR="00167CCF" w:rsidRPr="00167CCF" w14:paraId="42DB7614" w14:textId="77777777" w:rsidTr="006F63FE">
        <w:tc>
          <w:tcPr>
            <w:tcW w:w="779" w:type="dxa"/>
          </w:tcPr>
          <w:p w14:paraId="4CCB7182" w14:textId="77777777" w:rsidR="00167CCF" w:rsidRPr="00167CCF" w:rsidRDefault="00167CCF" w:rsidP="00167CCF">
            <w:pPr>
              <w:spacing w:after="0" w:line="240" w:lineRule="auto"/>
              <w:ind w:left="0" w:firstLine="0"/>
              <w:rPr>
                <w:color w:val="FF0000"/>
                <w:kern w:val="0"/>
                <w:szCs w:val="24"/>
                <w14:ligatures w14:val="none"/>
              </w:rPr>
            </w:pPr>
          </w:p>
        </w:tc>
        <w:tc>
          <w:tcPr>
            <w:tcW w:w="5528" w:type="dxa"/>
          </w:tcPr>
          <w:p w14:paraId="33CE70E7"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451 – </w:t>
            </w:r>
            <w:proofErr w:type="spellStart"/>
            <w:r w:rsidRPr="00167CCF">
              <w:rPr>
                <w:color w:val="auto"/>
                <w:kern w:val="0"/>
                <w:szCs w:val="24"/>
                <w14:ligatures w14:val="none"/>
              </w:rPr>
              <w:t>Infra-Estrutura</w:t>
            </w:r>
            <w:proofErr w:type="spellEnd"/>
            <w:r w:rsidRPr="00167CCF">
              <w:rPr>
                <w:color w:val="auto"/>
                <w:kern w:val="0"/>
                <w:szCs w:val="24"/>
                <w14:ligatures w14:val="none"/>
              </w:rPr>
              <w:t xml:space="preserve"> Urbana </w:t>
            </w:r>
          </w:p>
        </w:tc>
        <w:tc>
          <w:tcPr>
            <w:tcW w:w="567" w:type="dxa"/>
          </w:tcPr>
          <w:p w14:paraId="11CE1E3F"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2B6AFF93"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1.695.000,00</w:t>
            </w:r>
          </w:p>
        </w:tc>
      </w:tr>
      <w:tr w:rsidR="00167CCF" w:rsidRPr="00167CCF" w14:paraId="24578516" w14:textId="77777777" w:rsidTr="006F63FE">
        <w:tc>
          <w:tcPr>
            <w:tcW w:w="779" w:type="dxa"/>
          </w:tcPr>
          <w:p w14:paraId="784DC8A2" w14:textId="77777777" w:rsidR="00167CCF" w:rsidRPr="00167CCF" w:rsidRDefault="00167CCF" w:rsidP="00167CCF">
            <w:pPr>
              <w:spacing w:after="0" w:line="240" w:lineRule="auto"/>
              <w:ind w:left="0" w:firstLine="0"/>
              <w:rPr>
                <w:color w:val="FF0000"/>
                <w:kern w:val="0"/>
                <w:szCs w:val="24"/>
                <w14:ligatures w14:val="none"/>
              </w:rPr>
            </w:pPr>
          </w:p>
        </w:tc>
        <w:tc>
          <w:tcPr>
            <w:tcW w:w="5528" w:type="dxa"/>
          </w:tcPr>
          <w:p w14:paraId="5B16FA38"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452 – Serviços Urbanos </w:t>
            </w:r>
          </w:p>
        </w:tc>
        <w:tc>
          <w:tcPr>
            <w:tcW w:w="567" w:type="dxa"/>
          </w:tcPr>
          <w:p w14:paraId="1B8A0A7E"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19C13694"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460.000,00</w:t>
            </w:r>
          </w:p>
        </w:tc>
      </w:tr>
      <w:tr w:rsidR="00167CCF" w:rsidRPr="00167CCF" w14:paraId="0D1AAC1C" w14:textId="77777777" w:rsidTr="006F63FE">
        <w:tc>
          <w:tcPr>
            <w:tcW w:w="779" w:type="dxa"/>
          </w:tcPr>
          <w:p w14:paraId="4C99751B" w14:textId="77777777" w:rsidR="00167CCF" w:rsidRPr="00167CCF" w:rsidRDefault="00167CCF" w:rsidP="00167CCF">
            <w:pPr>
              <w:spacing w:after="0" w:line="240" w:lineRule="auto"/>
              <w:ind w:left="0" w:firstLine="0"/>
              <w:rPr>
                <w:color w:val="FF0000"/>
                <w:kern w:val="0"/>
                <w:szCs w:val="24"/>
                <w14:ligatures w14:val="none"/>
              </w:rPr>
            </w:pPr>
          </w:p>
        </w:tc>
        <w:tc>
          <w:tcPr>
            <w:tcW w:w="5528" w:type="dxa"/>
          </w:tcPr>
          <w:p w14:paraId="362E7E07"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482 – Habitação Urbana </w:t>
            </w:r>
          </w:p>
        </w:tc>
        <w:tc>
          <w:tcPr>
            <w:tcW w:w="567" w:type="dxa"/>
          </w:tcPr>
          <w:p w14:paraId="30A597A1"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5BB6C118"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520.000,00</w:t>
            </w:r>
          </w:p>
        </w:tc>
      </w:tr>
      <w:tr w:rsidR="00167CCF" w:rsidRPr="00167CCF" w14:paraId="22C373BF" w14:textId="77777777" w:rsidTr="006F63FE">
        <w:tc>
          <w:tcPr>
            <w:tcW w:w="779" w:type="dxa"/>
          </w:tcPr>
          <w:p w14:paraId="53496159" w14:textId="77777777" w:rsidR="00167CCF" w:rsidRPr="00167CCF" w:rsidRDefault="00167CCF" w:rsidP="00167CCF">
            <w:pPr>
              <w:spacing w:after="0" w:line="240" w:lineRule="auto"/>
              <w:ind w:left="0" w:firstLine="0"/>
              <w:rPr>
                <w:color w:val="FF0000"/>
                <w:kern w:val="0"/>
                <w:szCs w:val="24"/>
                <w14:ligatures w14:val="none"/>
              </w:rPr>
            </w:pPr>
          </w:p>
        </w:tc>
        <w:tc>
          <w:tcPr>
            <w:tcW w:w="5528" w:type="dxa"/>
          </w:tcPr>
          <w:p w14:paraId="41286F7E"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541 – Preservação e Conservação Ambiental</w:t>
            </w:r>
          </w:p>
        </w:tc>
        <w:tc>
          <w:tcPr>
            <w:tcW w:w="567" w:type="dxa"/>
          </w:tcPr>
          <w:p w14:paraId="474A1EA6"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01869309"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140.000,00</w:t>
            </w:r>
          </w:p>
        </w:tc>
      </w:tr>
      <w:tr w:rsidR="00167CCF" w:rsidRPr="00167CCF" w14:paraId="3185ACE6" w14:textId="77777777" w:rsidTr="006F63FE">
        <w:tc>
          <w:tcPr>
            <w:tcW w:w="779" w:type="dxa"/>
          </w:tcPr>
          <w:p w14:paraId="3F3C380F" w14:textId="77777777" w:rsidR="00167CCF" w:rsidRPr="00167CCF" w:rsidRDefault="00167CCF" w:rsidP="00167CCF">
            <w:pPr>
              <w:spacing w:after="0" w:line="240" w:lineRule="auto"/>
              <w:ind w:left="0" w:firstLine="0"/>
              <w:rPr>
                <w:color w:val="FF0000"/>
                <w:kern w:val="0"/>
                <w:szCs w:val="24"/>
                <w14:ligatures w14:val="none"/>
              </w:rPr>
            </w:pPr>
          </w:p>
        </w:tc>
        <w:tc>
          <w:tcPr>
            <w:tcW w:w="5528" w:type="dxa"/>
          </w:tcPr>
          <w:p w14:paraId="043F7C58"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608 – Promoção da Produção Agropecuária</w:t>
            </w:r>
          </w:p>
        </w:tc>
        <w:tc>
          <w:tcPr>
            <w:tcW w:w="567" w:type="dxa"/>
          </w:tcPr>
          <w:p w14:paraId="1291F285"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041194CA"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2.010.000,00</w:t>
            </w:r>
          </w:p>
        </w:tc>
      </w:tr>
      <w:tr w:rsidR="00167CCF" w:rsidRPr="00167CCF" w14:paraId="694FB19A" w14:textId="77777777" w:rsidTr="006F63FE">
        <w:tc>
          <w:tcPr>
            <w:tcW w:w="779" w:type="dxa"/>
          </w:tcPr>
          <w:p w14:paraId="7046D123" w14:textId="77777777" w:rsidR="00167CCF" w:rsidRPr="00167CCF" w:rsidRDefault="00167CCF" w:rsidP="00167CCF">
            <w:pPr>
              <w:spacing w:after="0" w:line="240" w:lineRule="auto"/>
              <w:ind w:left="0" w:firstLine="0"/>
              <w:rPr>
                <w:color w:val="FF0000"/>
                <w:kern w:val="0"/>
                <w:szCs w:val="24"/>
                <w14:ligatures w14:val="none"/>
              </w:rPr>
            </w:pPr>
          </w:p>
        </w:tc>
        <w:tc>
          <w:tcPr>
            <w:tcW w:w="5528" w:type="dxa"/>
          </w:tcPr>
          <w:p w14:paraId="67D226E5"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609 – Defesa Agropecuária</w:t>
            </w:r>
          </w:p>
        </w:tc>
        <w:tc>
          <w:tcPr>
            <w:tcW w:w="567" w:type="dxa"/>
          </w:tcPr>
          <w:p w14:paraId="042B10B6"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032CD0B7"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100.000,00</w:t>
            </w:r>
          </w:p>
        </w:tc>
      </w:tr>
      <w:tr w:rsidR="00167CCF" w:rsidRPr="00167CCF" w14:paraId="5C2DB503" w14:textId="77777777" w:rsidTr="006F63FE">
        <w:tc>
          <w:tcPr>
            <w:tcW w:w="779" w:type="dxa"/>
          </w:tcPr>
          <w:p w14:paraId="315D58D6"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6525C5D5"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661 – Promoção Industrial</w:t>
            </w:r>
          </w:p>
        </w:tc>
        <w:tc>
          <w:tcPr>
            <w:tcW w:w="567" w:type="dxa"/>
          </w:tcPr>
          <w:p w14:paraId="75237024"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6B920744"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330.000,00</w:t>
            </w:r>
          </w:p>
        </w:tc>
      </w:tr>
      <w:tr w:rsidR="00167CCF" w:rsidRPr="00167CCF" w14:paraId="6B4216C3" w14:textId="77777777" w:rsidTr="006F63FE">
        <w:tc>
          <w:tcPr>
            <w:tcW w:w="779" w:type="dxa"/>
          </w:tcPr>
          <w:p w14:paraId="608610ED"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12442FF6"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695 – Turismo </w:t>
            </w:r>
          </w:p>
        </w:tc>
        <w:tc>
          <w:tcPr>
            <w:tcW w:w="567" w:type="dxa"/>
          </w:tcPr>
          <w:p w14:paraId="5CF0BE5E"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1AC3F95D"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560.000,00</w:t>
            </w:r>
          </w:p>
        </w:tc>
      </w:tr>
      <w:tr w:rsidR="00167CCF" w:rsidRPr="00167CCF" w14:paraId="12830563" w14:textId="77777777" w:rsidTr="006F63FE">
        <w:tc>
          <w:tcPr>
            <w:tcW w:w="779" w:type="dxa"/>
          </w:tcPr>
          <w:p w14:paraId="61701699"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241FCAD1"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752 – Energia Elétrica</w:t>
            </w:r>
          </w:p>
        </w:tc>
        <w:tc>
          <w:tcPr>
            <w:tcW w:w="567" w:type="dxa"/>
          </w:tcPr>
          <w:p w14:paraId="72B48898"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12E912CD"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340.000,00</w:t>
            </w:r>
          </w:p>
        </w:tc>
      </w:tr>
      <w:tr w:rsidR="00167CCF" w:rsidRPr="00167CCF" w14:paraId="4DABF1B2" w14:textId="77777777" w:rsidTr="006F63FE">
        <w:tc>
          <w:tcPr>
            <w:tcW w:w="779" w:type="dxa"/>
          </w:tcPr>
          <w:p w14:paraId="4772624F"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0A324526"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782 – Transporte Rodoviário </w:t>
            </w:r>
          </w:p>
        </w:tc>
        <w:tc>
          <w:tcPr>
            <w:tcW w:w="567" w:type="dxa"/>
          </w:tcPr>
          <w:p w14:paraId="45936B1E"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43812D19"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2.840.000,00</w:t>
            </w:r>
          </w:p>
        </w:tc>
      </w:tr>
      <w:tr w:rsidR="00167CCF" w:rsidRPr="00167CCF" w14:paraId="0C6973C6" w14:textId="77777777" w:rsidTr="006F63FE">
        <w:tc>
          <w:tcPr>
            <w:tcW w:w="779" w:type="dxa"/>
          </w:tcPr>
          <w:p w14:paraId="58641CCB"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13B17D80"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812 – Desporto Comunitário </w:t>
            </w:r>
          </w:p>
        </w:tc>
        <w:tc>
          <w:tcPr>
            <w:tcW w:w="567" w:type="dxa"/>
          </w:tcPr>
          <w:p w14:paraId="1B28649B"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77A83E42"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720.000,00</w:t>
            </w:r>
          </w:p>
        </w:tc>
      </w:tr>
      <w:tr w:rsidR="00167CCF" w:rsidRPr="00167CCF" w14:paraId="57F354FC" w14:textId="77777777" w:rsidTr="006F63FE">
        <w:tc>
          <w:tcPr>
            <w:tcW w:w="779" w:type="dxa"/>
          </w:tcPr>
          <w:p w14:paraId="448B27E7"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2986B2DE"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843 – Serviços da Dívida Interna </w:t>
            </w:r>
          </w:p>
        </w:tc>
        <w:tc>
          <w:tcPr>
            <w:tcW w:w="567" w:type="dxa"/>
          </w:tcPr>
          <w:p w14:paraId="2F88C258"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2C947FB0"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810.000,00</w:t>
            </w:r>
          </w:p>
        </w:tc>
      </w:tr>
      <w:tr w:rsidR="00167CCF" w:rsidRPr="00167CCF" w14:paraId="2E81CEF7" w14:textId="77777777" w:rsidTr="006F63FE">
        <w:tc>
          <w:tcPr>
            <w:tcW w:w="779" w:type="dxa"/>
          </w:tcPr>
          <w:p w14:paraId="2D101D6B"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5E454B7D"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846 – Outros Encargos Especiais</w:t>
            </w:r>
          </w:p>
        </w:tc>
        <w:tc>
          <w:tcPr>
            <w:tcW w:w="567" w:type="dxa"/>
          </w:tcPr>
          <w:p w14:paraId="236DEE67"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4B5F9FC9"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490.000,00</w:t>
            </w:r>
          </w:p>
        </w:tc>
      </w:tr>
      <w:tr w:rsidR="00167CCF" w:rsidRPr="00167CCF" w14:paraId="5AD3F4B0" w14:textId="77777777" w:rsidTr="006F63FE">
        <w:tc>
          <w:tcPr>
            <w:tcW w:w="779" w:type="dxa"/>
          </w:tcPr>
          <w:p w14:paraId="44EDB79E"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6EA9F2BA"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999 – Reserva de Contingência </w:t>
            </w:r>
          </w:p>
        </w:tc>
        <w:tc>
          <w:tcPr>
            <w:tcW w:w="567" w:type="dxa"/>
          </w:tcPr>
          <w:p w14:paraId="08D1AA9B"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6E8AB879"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20.000,00</w:t>
            </w:r>
          </w:p>
        </w:tc>
      </w:tr>
      <w:tr w:rsidR="00167CCF" w:rsidRPr="00167CCF" w14:paraId="78474387" w14:textId="77777777" w:rsidTr="006F63FE">
        <w:tc>
          <w:tcPr>
            <w:tcW w:w="779" w:type="dxa"/>
          </w:tcPr>
          <w:p w14:paraId="105EF229"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257CC9CA" w14:textId="77777777" w:rsidR="00167CCF" w:rsidRPr="00167CCF" w:rsidRDefault="00167CCF" w:rsidP="00167CCF">
            <w:pPr>
              <w:spacing w:after="0" w:line="240" w:lineRule="auto"/>
              <w:ind w:left="0" w:firstLine="0"/>
              <w:rPr>
                <w:color w:val="auto"/>
                <w:kern w:val="0"/>
                <w:szCs w:val="24"/>
                <w14:ligatures w14:val="none"/>
              </w:rPr>
            </w:pPr>
          </w:p>
        </w:tc>
        <w:tc>
          <w:tcPr>
            <w:tcW w:w="567" w:type="dxa"/>
          </w:tcPr>
          <w:p w14:paraId="3F561B61" w14:textId="77777777" w:rsidR="00167CCF" w:rsidRPr="00167CCF" w:rsidRDefault="00167CCF" w:rsidP="00167CCF">
            <w:pPr>
              <w:spacing w:after="0" w:line="240" w:lineRule="auto"/>
              <w:ind w:left="0" w:firstLine="0"/>
              <w:jc w:val="center"/>
              <w:rPr>
                <w:color w:val="auto"/>
                <w:kern w:val="0"/>
                <w:szCs w:val="24"/>
                <w14:ligatures w14:val="none"/>
              </w:rPr>
            </w:pPr>
          </w:p>
        </w:tc>
        <w:tc>
          <w:tcPr>
            <w:tcW w:w="2207" w:type="dxa"/>
          </w:tcPr>
          <w:p w14:paraId="65653FA3" w14:textId="77777777" w:rsidR="00167CCF" w:rsidRPr="00167CCF" w:rsidRDefault="00167CCF" w:rsidP="00167CCF">
            <w:pPr>
              <w:spacing w:after="0" w:line="240" w:lineRule="auto"/>
              <w:ind w:left="0" w:firstLine="0"/>
              <w:jc w:val="right"/>
              <w:rPr>
                <w:color w:val="auto"/>
                <w:kern w:val="0"/>
                <w:szCs w:val="24"/>
                <w14:ligatures w14:val="none"/>
              </w:rPr>
            </w:pPr>
          </w:p>
        </w:tc>
      </w:tr>
      <w:tr w:rsidR="00167CCF" w:rsidRPr="00167CCF" w14:paraId="4C136860" w14:textId="77777777" w:rsidTr="006F63FE">
        <w:tc>
          <w:tcPr>
            <w:tcW w:w="779" w:type="dxa"/>
          </w:tcPr>
          <w:p w14:paraId="60F680C9" w14:textId="77777777" w:rsidR="00167CCF" w:rsidRPr="00167CCF" w:rsidRDefault="00167CCF" w:rsidP="00167CCF">
            <w:pPr>
              <w:spacing w:after="0" w:line="240" w:lineRule="auto"/>
              <w:ind w:left="0" w:firstLine="0"/>
              <w:rPr>
                <w:b/>
                <w:color w:val="auto"/>
                <w:kern w:val="0"/>
                <w:szCs w:val="24"/>
                <w14:ligatures w14:val="none"/>
              </w:rPr>
            </w:pPr>
          </w:p>
        </w:tc>
        <w:tc>
          <w:tcPr>
            <w:tcW w:w="5528" w:type="dxa"/>
          </w:tcPr>
          <w:p w14:paraId="6BB78AD7" w14:textId="77777777" w:rsidR="00167CCF" w:rsidRPr="00167CCF" w:rsidRDefault="00167CCF" w:rsidP="00167CCF">
            <w:pPr>
              <w:spacing w:after="0" w:line="240" w:lineRule="auto"/>
              <w:ind w:left="0" w:firstLine="0"/>
              <w:jc w:val="left"/>
              <w:rPr>
                <w:b/>
                <w:color w:val="auto"/>
                <w:kern w:val="0"/>
                <w:szCs w:val="24"/>
                <w14:ligatures w14:val="none"/>
              </w:rPr>
            </w:pPr>
            <w:r w:rsidRPr="00167CCF">
              <w:rPr>
                <w:b/>
                <w:color w:val="auto"/>
                <w:kern w:val="0"/>
                <w:szCs w:val="24"/>
                <w14:ligatures w14:val="none"/>
              </w:rPr>
              <w:t xml:space="preserve">      TOTAL</w:t>
            </w:r>
          </w:p>
        </w:tc>
        <w:tc>
          <w:tcPr>
            <w:tcW w:w="567" w:type="dxa"/>
          </w:tcPr>
          <w:p w14:paraId="7B56428D" w14:textId="77777777" w:rsidR="00167CCF" w:rsidRPr="00167CCF" w:rsidRDefault="00167CCF" w:rsidP="00167CCF">
            <w:pPr>
              <w:spacing w:after="0" w:line="240" w:lineRule="auto"/>
              <w:ind w:left="0" w:firstLine="0"/>
              <w:jc w:val="center"/>
              <w:rPr>
                <w:b/>
                <w:color w:val="auto"/>
                <w:kern w:val="0"/>
                <w:szCs w:val="24"/>
                <w14:ligatures w14:val="none"/>
              </w:rPr>
            </w:pPr>
            <w:r w:rsidRPr="00167CCF">
              <w:rPr>
                <w:b/>
                <w:color w:val="auto"/>
                <w:kern w:val="0"/>
                <w:szCs w:val="24"/>
                <w14:ligatures w14:val="none"/>
              </w:rPr>
              <w:t>R$</w:t>
            </w:r>
          </w:p>
        </w:tc>
        <w:tc>
          <w:tcPr>
            <w:tcW w:w="2207" w:type="dxa"/>
          </w:tcPr>
          <w:p w14:paraId="37442385" w14:textId="77777777" w:rsidR="00167CCF" w:rsidRPr="00167CCF" w:rsidRDefault="00167CCF" w:rsidP="00167CCF">
            <w:pPr>
              <w:spacing w:after="0" w:line="240" w:lineRule="auto"/>
              <w:ind w:left="0" w:firstLine="0"/>
              <w:jc w:val="right"/>
              <w:rPr>
                <w:b/>
                <w:color w:val="auto"/>
                <w:kern w:val="0"/>
                <w:szCs w:val="24"/>
                <w14:ligatures w14:val="none"/>
              </w:rPr>
            </w:pPr>
            <w:r w:rsidRPr="00167CCF">
              <w:rPr>
                <w:b/>
                <w:color w:val="auto"/>
                <w:kern w:val="0"/>
                <w:szCs w:val="24"/>
                <w14:ligatures w14:val="none"/>
              </w:rPr>
              <w:t>42.850.000,00</w:t>
            </w:r>
          </w:p>
        </w:tc>
      </w:tr>
    </w:tbl>
    <w:p w14:paraId="1F981A85" w14:textId="77777777" w:rsidR="00167CCF" w:rsidRPr="00167CCF" w:rsidRDefault="00167CCF" w:rsidP="00167CCF">
      <w:pPr>
        <w:spacing w:after="0" w:line="240" w:lineRule="auto"/>
        <w:ind w:left="0" w:firstLine="0"/>
        <w:rPr>
          <w:color w:val="auto"/>
          <w:kern w:val="0"/>
          <w:szCs w:val="24"/>
          <w14:ligatures w14:val="none"/>
        </w:rPr>
      </w:pPr>
    </w:p>
    <w:tbl>
      <w:tblPr>
        <w:tblW w:w="8462" w:type="dxa"/>
        <w:tblInd w:w="619" w:type="dxa"/>
        <w:tblLayout w:type="fixed"/>
        <w:tblCellMar>
          <w:left w:w="70" w:type="dxa"/>
          <w:right w:w="70" w:type="dxa"/>
        </w:tblCellMar>
        <w:tblLook w:val="0000" w:firstRow="0" w:lastRow="0" w:firstColumn="0" w:lastColumn="0" w:noHBand="0" w:noVBand="0"/>
      </w:tblPr>
      <w:tblGrid>
        <w:gridCol w:w="160"/>
        <w:gridCol w:w="5528"/>
        <w:gridCol w:w="567"/>
        <w:gridCol w:w="2207"/>
      </w:tblGrid>
      <w:tr w:rsidR="00167CCF" w:rsidRPr="00167CCF" w14:paraId="382EC459" w14:textId="77777777" w:rsidTr="006F63FE">
        <w:tc>
          <w:tcPr>
            <w:tcW w:w="160" w:type="dxa"/>
          </w:tcPr>
          <w:p w14:paraId="293E2C85"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513EB9BD" w14:textId="77777777" w:rsidR="00167CCF" w:rsidRPr="00167CCF" w:rsidRDefault="00167CCF" w:rsidP="00167CCF">
            <w:pPr>
              <w:keepNext/>
              <w:spacing w:after="0" w:line="240" w:lineRule="auto"/>
              <w:ind w:left="0" w:firstLine="0"/>
              <w:jc w:val="left"/>
              <w:outlineLvl w:val="3"/>
              <w:rPr>
                <w:color w:val="auto"/>
                <w:kern w:val="0"/>
                <w:szCs w:val="20"/>
                <w14:ligatures w14:val="none"/>
              </w:rPr>
            </w:pPr>
            <w:r w:rsidRPr="00167CCF">
              <w:rPr>
                <w:color w:val="auto"/>
                <w:kern w:val="0"/>
                <w:szCs w:val="20"/>
                <w14:ligatures w14:val="none"/>
              </w:rPr>
              <w:t xml:space="preserve">IV– CLASSIFICAÇÃO SEGUNDO A NATUREZA </w:t>
            </w:r>
          </w:p>
        </w:tc>
        <w:tc>
          <w:tcPr>
            <w:tcW w:w="567" w:type="dxa"/>
          </w:tcPr>
          <w:p w14:paraId="6E68762D" w14:textId="77777777" w:rsidR="00167CCF" w:rsidRPr="00167CCF" w:rsidRDefault="00167CCF" w:rsidP="00167CCF">
            <w:pPr>
              <w:keepNext/>
              <w:spacing w:after="0" w:line="240" w:lineRule="auto"/>
              <w:ind w:left="0" w:firstLine="0"/>
              <w:jc w:val="center"/>
              <w:outlineLvl w:val="1"/>
              <w:rPr>
                <w:color w:val="auto"/>
                <w:kern w:val="0"/>
                <w:szCs w:val="20"/>
                <w14:ligatures w14:val="none"/>
              </w:rPr>
            </w:pPr>
          </w:p>
        </w:tc>
        <w:tc>
          <w:tcPr>
            <w:tcW w:w="2207" w:type="dxa"/>
          </w:tcPr>
          <w:p w14:paraId="388A997B" w14:textId="77777777" w:rsidR="00167CCF" w:rsidRPr="00167CCF" w:rsidRDefault="00167CCF" w:rsidP="00167CCF">
            <w:pPr>
              <w:spacing w:after="0" w:line="240" w:lineRule="auto"/>
              <w:ind w:left="0" w:firstLine="0"/>
              <w:jc w:val="right"/>
              <w:rPr>
                <w:color w:val="auto"/>
                <w:kern w:val="0"/>
                <w:szCs w:val="24"/>
                <w14:ligatures w14:val="none"/>
              </w:rPr>
            </w:pPr>
          </w:p>
        </w:tc>
      </w:tr>
      <w:tr w:rsidR="00167CCF" w:rsidRPr="00167CCF" w14:paraId="4A900B63" w14:textId="77777777" w:rsidTr="006F63FE">
        <w:tc>
          <w:tcPr>
            <w:tcW w:w="160" w:type="dxa"/>
          </w:tcPr>
          <w:p w14:paraId="752F5ACD"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34BB6DD3"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w:t>
            </w:r>
          </w:p>
        </w:tc>
        <w:tc>
          <w:tcPr>
            <w:tcW w:w="567" w:type="dxa"/>
          </w:tcPr>
          <w:p w14:paraId="1570FB2A" w14:textId="77777777" w:rsidR="00167CCF" w:rsidRPr="00167CCF" w:rsidRDefault="00167CCF" w:rsidP="00167CCF">
            <w:pPr>
              <w:spacing w:after="0" w:line="240" w:lineRule="auto"/>
              <w:ind w:left="0" w:firstLine="0"/>
              <w:jc w:val="center"/>
              <w:rPr>
                <w:color w:val="auto"/>
                <w:kern w:val="0"/>
                <w:szCs w:val="24"/>
                <w14:ligatures w14:val="none"/>
              </w:rPr>
            </w:pPr>
          </w:p>
        </w:tc>
        <w:tc>
          <w:tcPr>
            <w:tcW w:w="2207" w:type="dxa"/>
          </w:tcPr>
          <w:p w14:paraId="2A6046FC" w14:textId="77777777" w:rsidR="00167CCF" w:rsidRPr="00167CCF" w:rsidRDefault="00167CCF" w:rsidP="00167CCF">
            <w:pPr>
              <w:spacing w:after="0" w:line="240" w:lineRule="auto"/>
              <w:ind w:left="0" w:firstLine="0"/>
              <w:jc w:val="right"/>
              <w:rPr>
                <w:color w:val="auto"/>
                <w:kern w:val="0"/>
                <w:szCs w:val="24"/>
                <w14:ligatures w14:val="none"/>
              </w:rPr>
            </w:pPr>
          </w:p>
        </w:tc>
      </w:tr>
      <w:tr w:rsidR="00167CCF" w:rsidRPr="00167CCF" w14:paraId="0D5D33A9" w14:textId="77777777" w:rsidTr="006F63FE">
        <w:tc>
          <w:tcPr>
            <w:tcW w:w="160" w:type="dxa"/>
          </w:tcPr>
          <w:p w14:paraId="1311A6A4" w14:textId="77777777" w:rsidR="00167CCF" w:rsidRPr="00167CCF" w:rsidRDefault="00167CCF" w:rsidP="00167CCF">
            <w:pPr>
              <w:spacing w:after="0" w:line="240" w:lineRule="auto"/>
              <w:ind w:left="0" w:firstLine="0"/>
              <w:rPr>
                <w:b/>
                <w:color w:val="auto"/>
                <w:kern w:val="0"/>
                <w:szCs w:val="24"/>
                <w14:ligatures w14:val="none"/>
              </w:rPr>
            </w:pPr>
          </w:p>
        </w:tc>
        <w:tc>
          <w:tcPr>
            <w:tcW w:w="5528" w:type="dxa"/>
          </w:tcPr>
          <w:p w14:paraId="2732949B" w14:textId="77777777" w:rsidR="00167CCF" w:rsidRPr="00167CCF" w:rsidRDefault="00167CCF" w:rsidP="00167CCF">
            <w:pPr>
              <w:spacing w:after="0" w:line="240" w:lineRule="auto"/>
              <w:ind w:left="0" w:firstLine="0"/>
              <w:rPr>
                <w:b/>
                <w:color w:val="auto"/>
                <w:kern w:val="0"/>
                <w:szCs w:val="24"/>
                <w14:ligatures w14:val="none"/>
              </w:rPr>
            </w:pPr>
            <w:r w:rsidRPr="00167CCF">
              <w:rPr>
                <w:b/>
                <w:color w:val="auto"/>
                <w:kern w:val="0"/>
                <w:szCs w:val="24"/>
                <w14:ligatures w14:val="none"/>
              </w:rPr>
              <w:t xml:space="preserve">       DESPESAS CORRENTES </w:t>
            </w:r>
          </w:p>
        </w:tc>
        <w:tc>
          <w:tcPr>
            <w:tcW w:w="567" w:type="dxa"/>
          </w:tcPr>
          <w:p w14:paraId="5A7BCC88" w14:textId="77777777" w:rsidR="00167CCF" w:rsidRPr="00167CCF" w:rsidRDefault="00167CCF" w:rsidP="00167CCF">
            <w:pPr>
              <w:spacing w:after="0" w:line="240" w:lineRule="auto"/>
              <w:ind w:left="0" w:firstLine="0"/>
              <w:jc w:val="center"/>
              <w:rPr>
                <w:b/>
                <w:color w:val="auto"/>
                <w:kern w:val="0"/>
                <w:szCs w:val="24"/>
                <w14:ligatures w14:val="none"/>
              </w:rPr>
            </w:pPr>
            <w:r w:rsidRPr="00167CCF">
              <w:rPr>
                <w:b/>
                <w:color w:val="auto"/>
                <w:kern w:val="0"/>
                <w:szCs w:val="24"/>
                <w14:ligatures w14:val="none"/>
              </w:rPr>
              <w:t>R$</w:t>
            </w:r>
          </w:p>
        </w:tc>
        <w:tc>
          <w:tcPr>
            <w:tcW w:w="2207" w:type="dxa"/>
          </w:tcPr>
          <w:p w14:paraId="5A626F85" w14:textId="77777777" w:rsidR="00167CCF" w:rsidRPr="00167CCF" w:rsidRDefault="00167CCF" w:rsidP="00167CCF">
            <w:pPr>
              <w:spacing w:after="0" w:line="240" w:lineRule="auto"/>
              <w:ind w:left="0" w:firstLine="0"/>
              <w:jc w:val="right"/>
              <w:rPr>
                <w:b/>
                <w:color w:val="auto"/>
                <w:kern w:val="0"/>
                <w:szCs w:val="24"/>
                <w14:ligatures w14:val="none"/>
              </w:rPr>
            </w:pPr>
            <w:r w:rsidRPr="00167CCF">
              <w:rPr>
                <w:b/>
                <w:color w:val="auto"/>
                <w:kern w:val="0"/>
                <w:szCs w:val="24"/>
                <w14:ligatures w14:val="none"/>
              </w:rPr>
              <w:t>40.093.850,00</w:t>
            </w:r>
          </w:p>
        </w:tc>
      </w:tr>
      <w:tr w:rsidR="00167CCF" w:rsidRPr="00167CCF" w14:paraId="3451CF50" w14:textId="77777777" w:rsidTr="006F63FE">
        <w:tc>
          <w:tcPr>
            <w:tcW w:w="160" w:type="dxa"/>
          </w:tcPr>
          <w:p w14:paraId="4B9394EA"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77C4A986"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Pessoal e Encargos Sociais </w:t>
            </w:r>
          </w:p>
        </w:tc>
        <w:tc>
          <w:tcPr>
            <w:tcW w:w="567" w:type="dxa"/>
          </w:tcPr>
          <w:p w14:paraId="4EA875AF"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2FB7AC18"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22.839.050,00</w:t>
            </w:r>
          </w:p>
        </w:tc>
      </w:tr>
      <w:tr w:rsidR="00167CCF" w:rsidRPr="00167CCF" w14:paraId="7E05D767" w14:textId="77777777" w:rsidTr="006F63FE">
        <w:tc>
          <w:tcPr>
            <w:tcW w:w="160" w:type="dxa"/>
          </w:tcPr>
          <w:p w14:paraId="418B0B8D"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0E46F1BF"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Juros e Encargos da Dívida </w:t>
            </w:r>
          </w:p>
        </w:tc>
        <w:tc>
          <w:tcPr>
            <w:tcW w:w="567" w:type="dxa"/>
          </w:tcPr>
          <w:p w14:paraId="52B4F7D7"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0394C994"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430.000,00</w:t>
            </w:r>
          </w:p>
        </w:tc>
      </w:tr>
      <w:tr w:rsidR="00167CCF" w:rsidRPr="00167CCF" w14:paraId="1AF3E4EE" w14:textId="77777777" w:rsidTr="006F63FE">
        <w:tc>
          <w:tcPr>
            <w:tcW w:w="160" w:type="dxa"/>
          </w:tcPr>
          <w:p w14:paraId="412583CD"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573E3333"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Outras Despesas Correntes </w:t>
            </w:r>
          </w:p>
        </w:tc>
        <w:tc>
          <w:tcPr>
            <w:tcW w:w="567" w:type="dxa"/>
          </w:tcPr>
          <w:p w14:paraId="083F22AB" w14:textId="77777777" w:rsidR="00167CCF" w:rsidRPr="00167CCF" w:rsidRDefault="00167CCF" w:rsidP="00167CCF">
            <w:pPr>
              <w:spacing w:after="0" w:line="240" w:lineRule="auto"/>
              <w:ind w:left="0" w:firstLine="0"/>
              <w:jc w:val="center"/>
              <w:rPr>
                <w:color w:val="auto"/>
                <w:kern w:val="0"/>
                <w:szCs w:val="24"/>
                <w14:ligatures w14:val="none"/>
              </w:rPr>
            </w:pPr>
            <w:r w:rsidRPr="00167CCF">
              <w:rPr>
                <w:color w:val="auto"/>
                <w:kern w:val="0"/>
                <w:szCs w:val="24"/>
                <w14:ligatures w14:val="none"/>
              </w:rPr>
              <w:t>R$</w:t>
            </w:r>
          </w:p>
        </w:tc>
        <w:tc>
          <w:tcPr>
            <w:tcW w:w="2207" w:type="dxa"/>
          </w:tcPr>
          <w:p w14:paraId="7921A640"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16.824.800,00</w:t>
            </w:r>
          </w:p>
        </w:tc>
      </w:tr>
      <w:tr w:rsidR="00167CCF" w:rsidRPr="00167CCF" w14:paraId="5BB4C883" w14:textId="77777777" w:rsidTr="006F63FE">
        <w:tc>
          <w:tcPr>
            <w:tcW w:w="160" w:type="dxa"/>
          </w:tcPr>
          <w:p w14:paraId="19A245B8"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015973B9"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w:t>
            </w:r>
          </w:p>
        </w:tc>
        <w:tc>
          <w:tcPr>
            <w:tcW w:w="567" w:type="dxa"/>
          </w:tcPr>
          <w:p w14:paraId="5FB92572" w14:textId="77777777" w:rsidR="00167CCF" w:rsidRPr="00167CCF" w:rsidRDefault="00167CCF" w:rsidP="00167CCF">
            <w:pPr>
              <w:spacing w:after="0" w:line="240" w:lineRule="auto"/>
              <w:ind w:left="0" w:firstLine="0"/>
              <w:jc w:val="center"/>
              <w:rPr>
                <w:color w:val="auto"/>
                <w:kern w:val="0"/>
                <w:szCs w:val="24"/>
                <w14:ligatures w14:val="none"/>
              </w:rPr>
            </w:pPr>
          </w:p>
        </w:tc>
        <w:tc>
          <w:tcPr>
            <w:tcW w:w="2207" w:type="dxa"/>
          </w:tcPr>
          <w:p w14:paraId="5CDE6AD1" w14:textId="77777777" w:rsidR="00167CCF" w:rsidRPr="00167CCF" w:rsidRDefault="00167CCF" w:rsidP="00167CCF">
            <w:pPr>
              <w:spacing w:after="0" w:line="240" w:lineRule="auto"/>
              <w:ind w:left="0" w:firstLine="0"/>
              <w:jc w:val="right"/>
              <w:rPr>
                <w:color w:val="auto"/>
                <w:kern w:val="0"/>
                <w:szCs w:val="24"/>
                <w14:ligatures w14:val="none"/>
              </w:rPr>
            </w:pPr>
          </w:p>
        </w:tc>
      </w:tr>
      <w:tr w:rsidR="00167CCF" w:rsidRPr="00167CCF" w14:paraId="4912F0ED" w14:textId="77777777" w:rsidTr="006F63FE">
        <w:tc>
          <w:tcPr>
            <w:tcW w:w="160" w:type="dxa"/>
          </w:tcPr>
          <w:p w14:paraId="417D3BB5" w14:textId="77777777" w:rsidR="00167CCF" w:rsidRPr="00167CCF" w:rsidRDefault="00167CCF" w:rsidP="00167CCF">
            <w:pPr>
              <w:spacing w:after="0" w:line="240" w:lineRule="auto"/>
              <w:ind w:left="0" w:firstLine="0"/>
              <w:rPr>
                <w:b/>
                <w:color w:val="auto"/>
                <w:kern w:val="0"/>
                <w:szCs w:val="24"/>
                <w14:ligatures w14:val="none"/>
              </w:rPr>
            </w:pPr>
          </w:p>
        </w:tc>
        <w:tc>
          <w:tcPr>
            <w:tcW w:w="5528" w:type="dxa"/>
          </w:tcPr>
          <w:p w14:paraId="7C685ABA" w14:textId="77777777" w:rsidR="00167CCF" w:rsidRPr="00167CCF" w:rsidRDefault="00167CCF" w:rsidP="00167CCF">
            <w:pPr>
              <w:spacing w:after="0" w:line="240" w:lineRule="auto"/>
              <w:ind w:left="0" w:firstLine="0"/>
              <w:rPr>
                <w:b/>
                <w:color w:val="auto"/>
                <w:kern w:val="0"/>
                <w:szCs w:val="24"/>
                <w14:ligatures w14:val="none"/>
              </w:rPr>
            </w:pPr>
            <w:r w:rsidRPr="00167CCF">
              <w:rPr>
                <w:b/>
                <w:color w:val="auto"/>
                <w:kern w:val="0"/>
                <w:szCs w:val="24"/>
                <w14:ligatures w14:val="none"/>
              </w:rPr>
              <w:t xml:space="preserve">       DESPESAS DE CAPITAL </w:t>
            </w:r>
          </w:p>
        </w:tc>
        <w:tc>
          <w:tcPr>
            <w:tcW w:w="567" w:type="dxa"/>
          </w:tcPr>
          <w:p w14:paraId="4A6D98D1" w14:textId="77777777" w:rsidR="00167CCF" w:rsidRPr="00167CCF" w:rsidRDefault="00167CCF" w:rsidP="00167CCF">
            <w:pPr>
              <w:spacing w:after="0" w:line="240" w:lineRule="auto"/>
              <w:ind w:left="0" w:firstLine="0"/>
              <w:jc w:val="center"/>
              <w:rPr>
                <w:b/>
                <w:color w:val="auto"/>
                <w:kern w:val="0"/>
                <w:szCs w:val="24"/>
                <w14:ligatures w14:val="none"/>
              </w:rPr>
            </w:pPr>
            <w:r w:rsidRPr="00167CCF">
              <w:rPr>
                <w:b/>
                <w:color w:val="auto"/>
                <w:kern w:val="0"/>
                <w:szCs w:val="24"/>
                <w14:ligatures w14:val="none"/>
              </w:rPr>
              <w:t>R$</w:t>
            </w:r>
          </w:p>
        </w:tc>
        <w:tc>
          <w:tcPr>
            <w:tcW w:w="2207" w:type="dxa"/>
          </w:tcPr>
          <w:p w14:paraId="698C5E85" w14:textId="77777777" w:rsidR="00167CCF" w:rsidRPr="00167CCF" w:rsidRDefault="00167CCF" w:rsidP="00167CCF">
            <w:pPr>
              <w:spacing w:after="0" w:line="240" w:lineRule="auto"/>
              <w:ind w:left="0" w:firstLine="0"/>
              <w:jc w:val="right"/>
              <w:rPr>
                <w:b/>
                <w:color w:val="auto"/>
                <w:kern w:val="0"/>
                <w:szCs w:val="24"/>
                <w14:ligatures w14:val="none"/>
              </w:rPr>
            </w:pPr>
            <w:r w:rsidRPr="00167CCF">
              <w:rPr>
                <w:b/>
                <w:color w:val="auto"/>
                <w:kern w:val="0"/>
                <w:szCs w:val="24"/>
                <w14:ligatures w14:val="none"/>
              </w:rPr>
              <w:t>2.736.150,00</w:t>
            </w:r>
          </w:p>
        </w:tc>
      </w:tr>
      <w:tr w:rsidR="00167CCF" w:rsidRPr="00167CCF" w14:paraId="454C4F5B" w14:textId="77777777" w:rsidTr="006F63FE">
        <w:tc>
          <w:tcPr>
            <w:tcW w:w="160" w:type="dxa"/>
          </w:tcPr>
          <w:p w14:paraId="76B1A16A"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178A603D"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Investimentos </w:t>
            </w:r>
          </w:p>
        </w:tc>
        <w:tc>
          <w:tcPr>
            <w:tcW w:w="567" w:type="dxa"/>
          </w:tcPr>
          <w:p w14:paraId="329ABA09" w14:textId="77777777" w:rsidR="00167CCF" w:rsidRPr="00167CCF" w:rsidRDefault="00167CCF" w:rsidP="00167CCF">
            <w:pPr>
              <w:keepNext/>
              <w:spacing w:after="0" w:line="240" w:lineRule="auto"/>
              <w:ind w:left="0" w:firstLine="0"/>
              <w:jc w:val="center"/>
              <w:outlineLvl w:val="1"/>
              <w:rPr>
                <w:color w:val="auto"/>
                <w:kern w:val="0"/>
                <w:szCs w:val="20"/>
                <w14:ligatures w14:val="none"/>
              </w:rPr>
            </w:pPr>
            <w:r w:rsidRPr="00167CCF">
              <w:rPr>
                <w:color w:val="auto"/>
                <w:kern w:val="0"/>
                <w:szCs w:val="20"/>
                <w14:ligatures w14:val="none"/>
              </w:rPr>
              <w:t>R$</w:t>
            </w:r>
          </w:p>
        </w:tc>
        <w:tc>
          <w:tcPr>
            <w:tcW w:w="2207" w:type="dxa"/>
          </w:tcPr>
          <w:p w14:paraId="74DFB5BF"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2.356.150,00</w:t>
            </w:r>
          </w:p>
        </w:tc>
      </w:tr>
      <w:tr w:rsidR="00167CCF" w:rsidRPr="00167CCF" w14:paraId="1462FFB0" w14:textId="77777777" w:rsidTr="006F63FE">
        <w:tc>
          <w:tcPr>
            <w:tcW w:w="160" w:type="dxa"/>
          </w:tcPr>
          <w:p w14:paraId="1B8D305A"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12849B74"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 xml:space="preserve">       Amortização da Dívida </w:t>
            </w:r>
          </w:p>
        </w:tc>
        <w:tc>
          <w:tcPr>
            <w:tcW w:w="567" w:type="dxa"/>
          </w:tcPr>
          <w:p w14:paraId="044C71CF" w14:textId="77777777" w:rsidR="00167CCF" w:rsidRPr="00167CCF" w:rsidRDefault="00167CCF" w:rsidP="00167CCF">
            <w:pPr>
              <w:keepNext/>
              <w:spacing w:after="0" w:line="240" w:lineRule="auto"/>
              <w:ind w:left="0" w:firstLine="0"/>
              <w:jc w:val="center"/>
              <w:outlineLvl w:val="1"/>
              <w:rPr>
                <w:color w:val="auto"/>
                <w:kern w:val="0"/>
                <w:szCs w:val="20"/>
                <w14:ligatures w14:val="none"/>
              </w:rPr>
            </w:pPr>
            <w:r w:rsidRPr="00167CCF">
              <w:rPr>
                <w:color w:val="auto"/>
                <w:kern w:val="0"/>
                <w:szCs w:val="20"/>
                <w14:ligatures w14:val="none"/>
              </w:rPr>
              <w:t>R$</w:t>
            </w:r>
          </w:p>
        </w:tc>
        <w:tc>
          <w:tcPr>
            <w:tcW w:w="2207" w:type="dxa"/>
          </w:tcPr>
          <w:p w14:paraId="03B6BC50"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380.000,00</w:t>
            </w:r>
          </w:p>
        </w:tc>
      </w:tr>
      <w:tr w:rsidR="00167CCF" w:rsidRPr="00167CCF" w14:paraId="7F0812D4" w14:textId="77777777" w:rsidTr="006F63FE">
        <w:tc>
          <w:tcPr>
            <w:tcW w:w="160" w:type="dxa"/>
          </w:tcPr>
          <w:p w14:paraId="34F7C660"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208216A3" w14:textId="77777777" w:rsidR="00167CCF" w:rsidRPr="00167CCF" w:rsidRDefault="00167CCF" w:rsidP="00167CCF">
            <w:pPr>
              <w:spacing w:after="0" w:line="240" w:lineRule="auto"/>
              <w:ind w:left="0" w:firstLine="0"/>
              <w:rPr>
                <w:color w:val="auto"/>
                <w:kern w:val="0"/>
                <w:szCs w:val="24"/>
                <w14:ligatures w14:val="none"/>
              </w:rPr>
            </w:pPr>
          </w:p>
        </w:tc>
        <w:tc>
          <w:tcPr>
            <w:tcW w:w="567" w:type="dxa"/>
          </w:tcPr>
          <w:p w14:paraId="39AB22D0" w14:textId="77777777" w:rsidR="00167CCF" w:rsidRPr="00167CCF" w:rsidRDefault="00167CCF" w:rsidP="00167CCF">
            <w:pPr>
              <w:spacing w:after="0" w:line="240" w:lineRule="auto"/>
              <w:ind w:left="0" w:firstLine="0"/>
              <w:jc w:val="center"/>
              <w:rPr>
                <w:color w:val="auto"/>
                <w:kern w:val="0"/>
                <w:szCs w:val="24"/>
                <w14:ligatures w14:val="none"/>
              </w:rPr>
            </w:pPr>
          </w:p>
        </w:tc>
        <w:tc>
          <w:tcPr>
            <w:tcW w:w="2207" w:type="dxa"/>
          </w:tcPr>
          <w:p w14:paraId="756356DB" w14:textId="77777777" w:rsidR="00167CCF" w:rsidRPr="00167CCF" w:rsidRDefault="00167CCF" w:rsidP="00167CCF">
            <w:pPr>
              <w:spacing w:after="0" w:line="240" w:lineRule="auto"/>
              <w:ind w:left="0" w:firstLine="0"/>
              <w:jc w:val="right"/>
              <w:rPr>
                <w:color w:val="auto"/>
                <w:kern w:val="0"/>
                <w:szCs w:val="24"/>
                <w14:ligatures w14:val="none"/>
              </w:rPr>
            </w:pPr>
          </w:p>
        </w:tc>
      </w:tr>
      <w:tr w:rsidR="00167CCF" w:rsidRPr="00167CCF" w14:paraId="26E331CB" w14:textId="77777777" w:rsidTr="006F63FE">
        <w:tc>
          <w:tcPr>
            <w:tcW w:w="160" w:type="dxa"/>
          </w:tcPr>
          <w:p w14:paraId="73C75835" w14:textId="77777777" w:rsidR="00167CCF" w:rsidRPr="00167CCF" w:rsidRDefault="00167CCF" w:rsidP="00167CCF">
            <w:pPr>
              <w:spacing w:after="0" w:line="240" w:lineRule="auto"/>
              <w:ind w:left="0" w:firstLine="0"/>
              <w:rPr>
                <w:b/>
                <w:color w:val="auto"/>
                <w:kern w:val="0"/>
                <w:szCs w:val="24"/>
                <w14:ligatures w14:val="none"/>
              </w:rPr>
            </w:pPr>
          </w:p>
        </w:tc>
        <w:tc>
          <w:tcPr>
            <w:tcW w:w="5528" w:type="dxa"/>
          </w:tcPr>
          <w:p w14:paraId="418FD992" w14:textId="77777777" w:rsidR="00167CCF" w:rsidRPr="00167CCF" w:rsidRDefault="00167CCF" w:rsidP="00167CCF">
            <w:pPr>
              <w:spacing w:after="0" w:line="240" w:lineRule="auto"/>
              <w:ind w:left="0" w:firstLine="0"/>
              <w:rPr>
                <w:b/>
                <w:color w:val="auto"/>
                <w:kern w:val="0"/>
                <w:szCs w:val="24"/>
                <w14:ligatures w14:val="none"/>
              </w:rPr>
            </w:pPr>
            <w:r w:rsidRPr="00167CCF">
              <w:rPr>
                <w:b/>
                <w:color w:val="auto"/>
                <w:kern w:val="0"/>
                <w:szCs w:val="24"/>
                <w14:ligatures w14:val="none"/>
              </w:rPr>
              <w:t xml:space="preserve">       RESERVA DE CONTINGÊNCIA </w:t>
            </w:r>
          </w:p>
        </w:tc>
        <w:tc>
          <w:tcPr>
            <w:tcW w:w="567" w:type="dxa"/>
          </w:tcPr>
          <w:p w14:paraId="469A9AAB" w14:textId="77777777" w:rsidR="00167CCF" w:rsidRPr="00167CCF" w:rsidRDefault="00167CCF" w:rsidP="00167CCF">
            <w:pPr>
              <w:spacing w:after="0" w:line="240" w:lineRule="auto"/>
              <w:ind w:left="0" w:firstLine="0"/>
              <w:jc w:val="center"/>
              <w:rPr>
                <w:b/>
                <w:color w:val="auto"/>
                <w:kern w:val="0"/>
                <w:szCs w:val="24"/>
                <w14:ligatures w14:val="none"/>
              </w:rPr>
            </w:pPr>
            <w:r w:rsidRPr="00167CCF">
              <w:rPr>
                <w:b/>
                <w:color w:val="auto"/>
                <w:kern w:val="0"/>
                <w:szCs w:val="24"/>
                <w14:ligatures w14:val="none"/>
              </w:rPr>
              <w:t>R$</w:t>
            </w:r>
          </w:p>
        </w:tc>
        <w:tc>
          <w:tcPr>
            <w:tcW w:w="2207" w:type="dxa"/>
          </w:tcPr>
          <w:p w14:paraId="342C69CA" w14:textId="77777777" w:rsidR="00167CCF" w:rsidRPr="00167CCF" w:rsidRDefault="00167CCF" w:rsidP="00167CCF">
            <w:pPr>
              <w:spacing w:after="0" w:line="240" w:lineRule="auto"/>
              <w:ind w:left="0" w:firstLine="0"/>
              <w:jc w:val="right"/>
              <w:rPr>
                <w:b/>
                <w:color w:val="auto"/>
                <w:kern w:val="0"/>
                <w:szCs w:val="24"/>
                <w14:ligatures w14:val="none"/>
              </w:rPr>
            </w:pPr>
            <w:r w:rsidRPr="00167CCF">
              <w:rPr>
                <w:b/>
                <w:color w:val="auto"/>
                <w:kern w:val="0"/>
                <w:szCs w:val="24"/>
                <w14:ligatures w14:val="none"/>
              </w:rPr>
              <w:t>20.000,00</w:t>
            </w:r>
          </w:p>
        </w:tc>
      </w:tr>
      <w:tr w:rsidR="00167CCF" w:rsidRPr="00167CCF" w14:paraId="779C18AD" w14:textId="77777777" w:rsidTr="006F63FE">
        <w:tc>
          <w:tcPr>
            <w:tcW w:w="160" w:type="dxa"/>
          </w:tcPr>
          <w:p w14:paraId="74F9F031" w14:textId="77777777" w:rsidR="00167CCF" w:rsidRPr="00167CCF" w:rsidRDefault="00167CCF" w:rsidP="00167CCF">
            <w:pPr>
              <w:spacing w:after="0" w:line="240" w:lineRule="auto"/>
              <w:ind w:left="0" w:firstLine="0"/>
              <w:rPr>
                <w:color w:val="auto"/>
                <w:kern w:val="0"/>
                <w:szCs w:val="24"/>
                <w14:ligatures w14:val="none"/>
              </w:rPr>
            </w:pPr>
          </w:p>
        </w:tc>
        <w:tc>
          <w:tcPr>
            <w:tcW w:w="5528" w:type="dxa"/>
          </w:tcPr>
          <w:p w14:paraId="33807187" w14:textId="77777777" w:rsidR="00167CCF" w:rsidRPr="00167CCF" w:rsidRDefault="00167CCF" w:rsidP="00167CCF">
            <w:pPr>
              <w:spacing w:after="0" w:line="240" w:lineRule="auto"/>
              <w:ind w:left="0" w:firstLine="0"/>
              <w:rPr>
                <w:color w:val="auto"/>
                <w:kern w:val="0"/>
                <w:szCs w:val="24"/>
                <w14:ligatures w14:val="none"/>
              </w:rPr>
            </w:pPr>
          </w:p>
        </w:tc>
        <w:tc>
          <w:tcPr>
            <w:tcW w:w="567" w:type="dxa"/>
          </w:tcPr>
          <w:p w14:paraId="619006E8" w14:textId="77777777" w:rsidR="00167CCF" w:rsidRPr="00167CCF" w:rsidRDefault="00167CCF" w:rsidP="00167CCF">
            <w:pPr>
              <w:spacing w:after="0" w:line="240" w:lineRule="auto"/>
              <w:ind w:left="0" w:firstLine="0"/>
              <w:jc w:val="center"/>
              <w:rPr>
                <w:color w:val="auto"/>
                <w:kern w:val="0"/>
                <w:szCs w:val="24"/>
                <w14:ligatures w14:val="none"/>
              </w:rPr>
            </w:pPr>
          </w:p>
        </w:tc>
        <w:tc>
          <w:tcPr>
            <w:tcW w:w="2207" w:type="dxa"/>
          </w:tcPr>
          <w:p w14:paraId="6D65DB54" w14:textId="77777777" w:rsidR="00167CCF" w:rsidRPr="00167CCF" w:rsidRDefault="00167CCF" w:rsidP="00167CCF">
            <w:pPr>
              <w:spacing w:after="0" w:line="240" w:lineRule="auto"/>
              <w:ind w:left="0" w:firstLine="0"/>
              <w:jc w:val="right"/>
              <w:rPr>
                <w:color w:val="auto"/>
                <w:kern w:val="0"/>
                <w:szCs w:val="24"/>
                <w14:ligatures w14:val="none"/>
              </w:rPr>
            </w:pPr>
          </w:p>
        </w:tc>
      </w:tr>
      <w:tr w:rsidR="00167CCF" w:rsidRPr="00167CCF" w14:paraId="7419AE32" w14:textId="77777777" w:rsidTr="006F63FE">
        <w:tc>
          <w:tcPr>
            <w:tcW w:w="160" w:type="dxa"/>
          </w:tcPr>
          <w:p w14:paraId="3A6BAC18" w14:textId="77777777" w:rsidR="00167CCF" w:rsidRPr="00167CCF" w:rsidRDefault="00167CCF" w:rsidP="00167CCF">
            <w:pPr>
              <w:spacing w:after="0" w:line="240" w:lineRule="auto"/>
              <w:ind w:left="0" w:firstLine="0"/>
              <w:rPr>
                <w:b/>
                <w:color w:val="auto"/>
                <w:kern w:val="0"/>
                <w:szCs w:val="24"/>
                <w14:ligatures w14:val="none"/>
              </w:rPr>
            </w:pPr>
          </w:p>
        </w:tc>
        <w:tc>
          <w:tcPr>
            <w:tcW w:w="5528" w:type="dxa"/>
          </w:tcPr>
          <w:p w14:paraId="4FB5E950" w14:textId="77777777" w:rsidR="00167CCF" w:rsidRPr="00167CCF" w:rsidRDefault="00167CCF" w:rsidP="00167CCF">
            <w:pPr>
              <w:spacing w:after="0" w:line="240" w:lineRule="auto"/>
              <w:ind w:left="0" w:firstLine="0"/>
              <w:jc w:val="left"/>
              <w:rPr>
                <w:b/>
                <w:color w:val="auto"/>
                <w:kern w:val="0"/>
                <w:szCs w:val="24"/>
                <w14:ligatures w14:val="none"/>
              </w:rPr>
            </w:pPr>
            <w:r w:rsidRPr="00167CCF">
              <w:rPr>
                <w:b/>
                <w:color w:val="auto"/>
                <w:kern w:val="0"/>
                <w:szCs w:val="24"/>
                <w14:ligatures w14:val="none"/>
              </w:rPr>
              <w:t xml:space="preserve">       TOTAL</w:t>
            </w:r>
          </w:p>
        </w:tc>
        <w:tc>
          <w:tcPr>
            <w:tcW w:w="567" w:type="dxa"/>
          </w:tcPr>
          <w:p w14:paraId="10C47EAD" w14:textId="77777777" w:rsidR="00167CCF" w:rsidRPr="00167CCF" w:rsidRDefault="00167CCF" w:rsidP="00167CCF">
            <w:pPr>
              <w:spacing w:after="0" w:line="240" w:lineRule="auto"/>
              <w:ind w:left="0" w:firstLine="0"/>
              <w:jc w:val="center"/>
              <w:rPr>
                <w:b/>
                <w:color w:val="auto"/>
                <w:kern w:val="0"/>
                <w:szCs w:val="24"/>
                <w14:ligatures w14:val="none"/>
              </w:rPr>
            </w:pPr>
            <w:r w:rsidRPr="00167CCF">
              <w:rPr>
                <w:b/>
                <w:color w:val="auto"/>
                <w:kern w:val="0"/>
                <w:szCs w:val="24"/>
                <w14:ligatures w14:val="none"/>
              </w:rPr>
              <w:t>R$</w:t>
            </w:r>
          </w:p>
        </w:tc>
        <w:tc>
          <w:tcPr>
            <w:tcW w:w="2207" w:type="dxa"/>
          </w:tcPr>
          <w:p w14:paraId="5D3C79CE" w14:textId="77777777" w:rsidR="00167CCF" w:rsidRPr="00167CCF" w:rsidRDefault="00167CCF" w:rsidP="00167CCF">
            <w:pPr>
              <w:spacing w:after="0" w:line="240" w:lineRule="auto"/>
              <w:ind w:left="0" w:firstLine="0"/>
              <w:jc w:val="right"/>
              <w:rPr>
                <w:b/>
                <w:color w:val="auto"/>
                <w:kern w:val="0"/>
                <w:szCs w:val="24"/>
                <w14:ligatures w14:val="none"/>
              </w:rPr>
            </w:pPr>
            <w:r w:rsidRPr="00167CCF">
              <w:rPr>
                <w:b/>
                <w:color w:val="auto"/>
                <w:kern w:val="0"/>
                <w:szCs w:val="24"/>
                <w14:ligatures w14:val="none"/>
              </w:rPr>
              <w:t>42.850.000,00</w:t>
            </w:r>
          </w:p>
        </w:tc>
      </w:tr>
    </w:tbl>
    <w:p w14:paraId="183CB69E" w14:textId="77777777" w:rsidR="00167CCF" w:rsidRPr="00167CCF" w:rsidRDefault="00167CCF" w:rsidP="00167CCF">
      <w:pPr>
        <w:spacing w:after="0" w:line="240" w:lineRule="auto"/>
        <w:ind w:left="0" w:firstLine="0"/>
        <w:rPr>
          <w:color w:val="auto"/>
          <w:kern w:val="0"/>
          <w:szCs w:val="24"/>
          <w14:ligatures w14:val="none"/>
        </w:rPr>
      </w:pPr>
    </w:p>
    <w:tbl>
      <w:tblPr>
        <w:tblW w:w="9081" w:type="dxa"/>
        <w:tblLayout w:type="fixed"/>
        <w:tblCellMar>
          <w:left w:w="70" w:type="dxa"/>
          <w:right w:w="70" w:type="dxa"/>
        </w:tblCellMar>
        <w:tblLook w:val="0000" w:firstRow="0" w:lastRow="0" w:firstColumn="0" w:lastColumn="0" w:noHBand="0" w:noVBand="0"/>
      </w:tblPr>
      <w:tblGrid>
        <w:gridCol w:w="779"/>
        <w:gridCol w:w="5670"/>
        <w:gridCol w:w="567"/>
        <w:gridCol w:w="2065"/>
      </w:tblGrid>
      <w:tr w:rsidR="00167CCF" w:rsidRPr="00167CCF" w14:paraId="5A84BD98" w14:textId="77777777" w:rsidTr="006F63FE">
        <w:tc>
          <w:tcPr>
            <w:tcW w:w="779" w:type="dxa"/>
          </w:tcPr>
          <w:p w14:paraId="6C368803" w14:textId="77777777" w:rsidR="00167CCF" w:rsidRPr="00167CCF" w:rsidRDefault="00167CCF" w:rsidP="00167CCF">
            <w:pPr>
              <w:spacing w:after="0" w:line="240" w:lineRule="auto"/>
              <w:ind w:left="0" w:firstLine="0"/>
              <w:rPr>
                <w:color w:val="auto"/>
                <w:kern w:val="0"/>
                <w:szCs w:val="24"/>
                <w14:ligatures w14:val="none"/>
              </w:rPr>
            </w:pPr>
          </w:p>
        </w:tc>
        <w:tc>
          <w:tcPr>
            <w:tcW w:w="5670" w:type="dxa"/>
          </w:tcPr>
          <w:p w14:paraId="030CD946" w14:textId="77777777" w:rsidR="00167CCF" w:rsidRPr="00167CCF" w:rsidRDefault="00167CCF" w:rsidP="00167CCF">
            <w:pPr>
              <w:keepNext/>
              <w:spacing w:after="0" w:line="240" w:lineRule="auto"/>
              <w:ind w:left="0" w:firstLine="0"/>
              <w:jc w:val="left"/>
              <w:outlineLvl w:val="3"/>
              <w:rPr>
                <w:color w:val="auto"/>
                <w:kern w:val="0"/>
                <w:szCs w:val="20"/>
                <w14:ligatures w14:val="none"/>
              </w:rPr>
            </w:pPr>
            <w:r w:rsidRPr="00167CCF">
              <w:rPr>
                <w:color w:val="auto"/>
                <w:kern w:val="0"/>
                <w:szCs w:val="20"/>
                <w14:ligatures w14:val="none"/>
              </w:rPr>
              <w:t xml:space="preserve">V – CLASSIFICAÇÃO INSTITUCIONAL </w:t>
            </w:r>
          </w:p>
        </w:tc>
        <w:tc>
          <w:tcPr>
            <w:tcW w:w="567" w:type="dxa"/>
          </w:tcPr>
          <w:p w14:paraId="1EF80169" w14:textId="77777777" w:rsidR="00167CCF" w:rsidRPr="00167CCF" w:rsidRDefault="00167CCF" w:rsidP="00167CCF">
            <w:pPr>
              <w:keepNext/>
              <w:spacing w:after="0" w:line="240" w:lineRule="auto"/>
              <w:ind w:left="0" w:firstLine="0"/>
              <w:jc w:val="center"/>
              <w:outlineLvl w:val="1"/>
              <w:rPr>
                <w:color w:val="auto"/>
                <w:kern w:val="0"/>
                <w:szCs w:val="20"/>
                <w14:ligatures w14:val="none"/>
              </w:rPr>
            </w:pPr>
          </w:p>
        </w:tc>
        <w:tc>
          <w:tcPr>
            <w:tcW w:w="2065" w:type="dxa"/>
          </w:tcPr>
          <w:p w14:paraId="2B5AEEB7" w14:textId="77777777" w:rsidR="00167CCF" w:rsidRPr="00167CCF" w:rsidRDefault="00167CCF" w:rsidP="00167CCF">
            <w:pPr>
              <w:spacing w:after="0" w:line="240" w:lineRule="auto"/>
              <w:ind w:left="0" w:firstLine="0"/>
              <w:jc w:val="right"/>
              <w:rPr>
                <w:color w:val="auto"/>
                <w:kern w:val="0"/>
                <w:szCs w:val="24"/>
                <w14:ligatures w14:val="none"/>
              </w:rPr>
            </w:pPr>
          </w:p>
        </w:tc>
      </w:tr>
      <w:tr w:rsidR="00167CCF" w:rsidRPr="00167CCF" w14:paraId="4510F654" w14:textId="77777777" w:rsidTr="006F63FE">
        <w:tc>
          <w:tcPr>
            <w:tcW w:w="779" w:type="dxa"/>
          </w:tcPr>
          <w:p w14:paraId="316A4543" w14:textId="77777777" w:rsidR="00167CCF" w:rsidRPr="00167CCF" w:rsidRDefault="00167CCF" w:rsidP="00167CCF">
            <w:pPr>
              <w:spacing w:after="0" w:line="240" w:lineRule="auto"/>
              <w:ind w:left="0" w:firstLine="0"/>
              <w:rPr>
                <w:color w:val="auto"/>
                <w:kern w:val="0"/>
                <w:szCs w:val="24"/>
                <w14:ligatures w14:val="none"/>
              </w:rPr>
            </w:pPr>
          </w:p>
        </w:tc>
        <w:tc>
          <w:tcPr>
            <w:tcW w:w="5670" w:type="dxa"/>
          </w:tcPr>
          <w:p w14:paraId="54EFFB66" w14:textId="77777777" w:rsidR="00167CCF" w:rsidRPr="00167CCF" w:rsidRDefault="00167CCF" w:rsidP="00167CCF">
            <w:pPr>
              <w:spacing w:after="0" w:line="240" w:lineRule="auto"/>
              <w:ind w:left="0" w:firstLine="0"/>
              <w:rPr>
                <w:color w:val="auto"/>
                <w:kern w:val="0"/>
                <w:szCs w:val="24"/>
                <w14:ligatures w14:val="none"/>
              </w:rPr>
            </w:pPr>
          </w:p>
        </w:tc>
        <w:tc>
          <w:tcPr>
            <w:tcW w:w="567" w:type="dxa"/>
          </w:tcPr>
          <w:p w14:paraId="158C4CA7" w14:textId="77777777" w:rsidR="00167CCF" w:rsidRPr="00167CCF" w:rsidRDefault="00167CCF" w:rsidP="00167CCF">
            <w:pPr>
              <w:spacing w:after="0" w:line="240" w:lineRule="auto"/>
              <w:ind w:left="0" w:firstLine="0"/>
              <w:jc w:val="center"/>
              <w:rPr>
                <w:color w:val="auto"/>
                <w:kern w:val="0"/>
                <w:szCs w:val="24"/>
                <w14:ligatures w14:val="none"/>
              </w:rPr>
            </w:pPr>
          </w:p>
        </w:tc>
        <w:tc>
          <w:tcPr>
            <w:tcW w:w="2065" w:type="dxa"/>
          </w:tcPr>
          <w:p w14:paraId="426558EB" w14:textId="77777777" w:rsidR="00167CCF" w:rsidRPr="00167CCF" w:rsidRDefault="00167CCF" w:rsidP="00167CCF">
            <w:pPr>
              <w:spacing w:after="0" w:line="240" w:lineRule="auto"/>
              <w:ind w:left="0" w:firstLine="0"/>
              <w:jc w:val="right"/>
              <w:rPr>
                <w:color w:val="auto"/>
                <w:kern w:val="0"/>
                <w:szCs w:val="24"/>
                <w14:ligatures w14:val="none"/>
              </w:rPr>
            </w:pPr>
          </w:p>
        </w:tc>
      </w:tr>
      <w:tr w:rsidR="00167CCF" w:rsidRPr="00167CCF" w14:paraId="04EF4794" w14:textId="77777777" w:rsidTr="006F63FE">
        <w:tc>
          <w:tcPr>
            <w:tcW w:w="779" w:type="dxa"/>
          </w:tcPr>
          <w:p w14:paraId="36C6CEE1" w14:textId="77777777" w:rsidR="00167CCF" w:rsidRPr="00167CCF" w:rsidRDefault="00167CCF" w:rsidP="00167CCF">
            <w:pPr>
              <w:spacing w:after="0" w:line="240" w:lineRule="auto"/>
              <w:ind w:left="0" w:firstLine="0"/>
              <w:jc w:val="right"/>
              <w:rPr>
                <w:color w:val="auto"/>
                <w:kern w:val="0"/>
                <w:szCs w:val="24"/>
                <w14:ligatures w14:val="none"/>
              </w:rPr>
            </w:pPr>
          </w:p>
        </w:tc>
        <w:tc>
          <w:tcPr>
            <w:tcW w:w="5670" w:type="dxa"/>
          </w:tcPr>
          <w:p w14:paraId="03FB69D4" w14:textId="77777777" w:rsidR="00167CCF" w:rsidRPr="00167CCF" w:rsidRDefault="00167CCF" w:rsidP="00167CCF">
            <w:pPr>
              <w:spacing w:after="0" w:line="240" w:lineRule="auto"/>
              <w:ind w:left="0" w:firstLine="0"/>
              <w:jc w:val="left"/>
              <w:rPr>
                <w:color w:val="auto"/>
                <w:kern w:val="0"/>
                <w:szCs w:val="24"/>
                <w14:ligatures w14:val="none"/>
              </w:rPr>
            </w:pPr>
            <w:r w:rsidRPr="00167CCF">
              <w:rPr>
                <w:color w:val="auto"/>
                <w:kern w:val="0"/>
                <w:szCs w:val="24"/>
                <w14:ligatures w14:val="none"/>
              </w:rPr>
              <w:t xml:space="preserve">       ADMINISTRAÇÃO DIRETA – CÂMARA</w:t>
            </w:r>
          </w:p>
        </w:tc>
        <w:tc>
          <w:tcPr>
            <w:tcW w:w="567" w:type="dxa"/>
          </w:tcPr>
          <w:p w14:paraId="5F17A68E"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R$</w:t>
            </w:r>
          </w:p>
        </w:tc>
        <w:tc>
          <w:tcPr>
            <w:tcW w:w="2065" w:type="dxa"/>
          </w:tcPr>
          <w:p w14:paraId="295D8CCC"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1.400.000,00</w:t>
            </w:r>
          </w:p>
        </w:tc>
      </w:tr>
      <w:tr w:rsidR="00167CCF" w:rsidRPr="00167CCF" w14:paraId="57E2B696" w14:textId="77777777" w:rsidTr="006F63FE">
        <w:tc>
          <w:tcPr>
            <w:tcW w:w="779" w:type="dxa"/>
          </w:tcPr>
          <w:p w14:paraId="6A99A798" w14:textId="77777777" w:rsidR="00167CCF" w:rsidRPr="00167CCF" w:rsidRDefault="00167CCF" w:rsidP="00167CCF">
            <w:pPr>
              <w:spacing w:after="0" w:line="240" w:lineRule="auto"/>
              <w:ind w:left="0" w:firstLine="0"/>
              <w:rPr>
                <w:color w:val="auto"/>
                <w:kern w:val="0"/>
                <w:szCs w:val="24"/>
                <w14:ligatures w14:val="none"/>
              </w:rPr>
            </w:pPr>
          </w:p>
        </w:tc>
        <w:tc>
          <w:tcPr>
            <w:tcW w:w="5670" w:type="dxa"/>
          </w:tcPr>
          <w:p w14:paraId="23BF6037" w14:textId="77777777" w:rsidR="00167CCF" w:rsidRPr="00167CCF" w:rsidRDefault="00167CCF" w:rsidP="00167CCF">
            <w:pPr>
              <w:spacing w:after="0" w:line="240" w:lineRule="auto"/>
              <w:ind w:left="0" w:firstLine="0"/>
              <w:rPr>
                <w:color w:val="auto"/>
                <w:kern w:val="0"/>
                <w:szCs w:val="24"/>
                <w14:ligatures w14:val="none"/>
              </w:rPr>
            </w:pPr>
          </w:p>
        </w:tc>
        <w:tc>
          <w:tcPr>
            <w:tcW w:w="567" w:type="dxa"/>
          </w:tcPr>
          <w:p w14:paraId="7FDAEA54" w14:textId="77777777" w:rsidR="00167CCF" w:rsidRPr="00167CCF" w:rsidRDefault="00167CCF" w:rsidP="00167CCF">
            <w:pPr>
              <w:spacing w:after="0" w:line="240" w:lineRule="auto"/>
              <w:ind w:left="0" w:firstLine="0"/>
              <w:jc w:val="center"/>
              <w:rPr>
                <w:color w:val="auto"/>
                <w:kern w:val="0"/>
                <w:szCs w:val="24"/>
                <w14:ligatures w14:val="none"/>
              </w:rPr>
            </w:pPr>
          </w:p>
        </w:tc>
        <w:tc>
          <w:tcPr>
            <w:tcW w:w="2065" w:type="dxa"/>
          </w:tcPr>
          <w:p w14:paraId="0C5C9C3E" w14:textId="77777777" w:rsidR="00167CCF" w:rsidRPr="00167CCF" w:rsidRDefault="00167CCF" w:rsidP="00167CCF">
            <w:pPr>
              <w:spacing w:after="0" w:line="240" w:lineRule="auto"/>
              <w:ind w:left="0" w:firstLine="0"/>
              <w:jc w:val="right"/>
              <w:rPr>
                <w:color w:val="auto"/>
                <w:kern w:val="0"/>
                <w:szCs w:val="24"/>
                <w14:ligatures w14:val="none"/>
              </w:rPr>
            </w:pPr>
          </w:p>
        </w:tc>
      </w:tr>
      <w:tr w:rsidR="00167CCF" w:rsidRPr="00167CCF" w14:paraId="3E273F4A" w14:textId="77777777" w:rsidTr="006F63FE">
        <w:trPr>
          <w:trHeight w:val="329"/>
        </w:trPr>
        <w:tc>
          <w:tcPr>
            <w:tcW w:w="779" w:type="dxa"/>
          </w:tcPr>
          <w:p w14:paraId="2F837DF2" w14:textId="77777777" w:rsidR="00167CCF" w:rsidRPr="00167CCF" w:rsidRDefault="00167CCF" w:rsidP="00167CCF">
            <w:pPr>
              <w:spacing w:after="0" w:line="240" w:lineRule="auto"/>
              <w:ind w:left="0" w:firstLine="0"/>
              <w:jc w:val="right"/>
              <w:rPr>
                <w:b/>
                <w:color w:val="auto"/>
                <w:kern w:val="0"/>
                <w:szCs w:val="24"/>
                <w14:ligatures w14:val="none"/>
              </w:rPr>
            </w:pPr>
          </w:p>
        </w:tc>
        <w:tc>
          <w:tcPr>
            <w:tcW w:w="5670" w:type="dxa"/>
          </w:tcPr>
          <w:p w14:paraId="62838481" w14:textId="77777777" w:rsidR="00167CCF" w:rsidRPr="00167CCF" w:rsidRDefault="00167CCF" w:rsidP="00167CCF">
            <w:pPr>
              <w:spacing w:after="0" w:line="240" w:lineRule="auto"/>
              <w:ind w:left="0" w:firstLine="0"/>
              <w:jc w:val="left"/>
              <w:rPr>
                <w:b/>
                <w:color w:val="auto"/>
                <w:kern w:val="0"/>
                <w:szCs w:val="24"/>
                <w14:ligatures w14:val="none"/>
              </w:rPr>
            </w:pPr>
            <w:r w:rsidRPr="00167CCF">
              <w:rPr>
                <w:b/>
                <w:color w:val="auto"/>
                <w:kern w:val="0"/>
                <w:szCs w:val="24"/>
                <w14:ligatures w14:val="none"/>
              </w:rPr>
              <w:t xml:space="preserve">       01.00 – PODER LEGISLATIVO MUNICIPAL </w:t>
            </w:r>
          </w:p>
        </w:tc>
        <w:tc>
          <w:tcPr>
            <w:tcW w:w="567" w:type="dxa"/>
          </w:tcPr>
          <w:p w14:paraId="6A7F2FAA" w14:textId="77777777" w:rsidR="00167CCF" w:rsidRPr="00167CCF" w:rsidRDefault="00167CCF" w:rsidP="00167CCF">
            <w:pPr>
              <w:spacing w:after="0" w:line="240" w:lineRule="auto"/>
              <w:ind w:left="0" w:firstLine="0"/>
              <w:jc w:val="right"/>
              <w:rPr>
                <w:b/>
                <w:color w:val="auto"/>
                <w:kern w:val="0"/>
                <w:szCs w:val="24"/>
                <w14:ligatures w14:val="none"/>
              </w:rPr>
            </w:pPr>
            <w:r w:rsidRPr="00167CCF">
              <w:rPr>
                <w:b/>
                <w:color w:val="auto"/>
                <w:kern w:val="0"/>
                <w:szCs w:val="24"/>
                <w14:ligatures w14:val="none"/>
              </w:rPr>
              <w:t>R$</w:t>
            </w:r>
          </w:p>
        </w:tc>
        <w:tc>
          <w:tcPr>
            <w:tcW w:w="2065" w:type="dxa"/>
          </w:tcPr>
          <w:p w14:paraId="2C546EB1" w14:textId="77777777" w:rsidR="00167CCF" w:rsidRPr="00167CCF" w:rsidRDefault="00167CCF" w:rsidP="00167CCF">
            <w:pPr>
              <w:spacing w:after="0" w:line="240" w:lineRule="auto"/>
              <w:ind w:left="0" w:firstLine="0"/>
              <w:jc w:val="right"/>
              <w:rPr>
                <w:b/>
                <w:color w:val="auto"/>
                <w:kern w:val="0"/>
                <w:szCs w:val="24"/>
                <w14:ligatures w14:val="none"/>
              </w:rPr>
            </w:pPr>
            <w:r w:rsidRPr="00167CCF">
              <w:rPr>
                <w:b/>
                <w:color w:val="auto"/>
                <w:kern w:val="0"/>
                <w:szCs w:val="24"/>
                <w14:ligatures w14:val="none"/>
              </w:rPr>
              <w:t>1.400.000,00</w:t>
            </w:r>
          </w:p>
        </w:tc>
      </w:tr>
      <w:tr w:rsidR="00167CCF" w:rsidRPr="00167CCF" w14:paraId="3D1DE62A" w14:textId="77777777" w:rsidTr="006F63FE">
        <w:tc>
          <w:tcPr>
            <w:tcW w:w="779" w:type="dxa"/>
          </w:tcPr>
          <w:p w14:paraId="02B3BC33" w14:textId="77777777" w:rsidR="00167CCF" w:rsidRPr="00167CCF" w:rsidRDefault="00167CCF" w:rsidP="00167CCF">
            <w:pPr>
              <w:spacing w:after="0" w:line="240" w:lineRule="auto"/>
              <w:ind w:left="0" w:firstLine="0"/>
              <w:jc w:val="right"/>
              <w:rPr>
                <w:color w:val="auto"/>
                <w:kern w:val="0"/>
                <w:szCs w:val="24"/>
                <w14:ligatures w14:val="none"/>
              </w:rPr>
            </w:pPr>
          </w:p>
        </w:tc>
        <w:tc>
          <w:tcPr>
            <w:tcW w:w="5670" w:type="dxa"/>
          </w:tcPr>
          <w:p w14:paraId="44479A7D" w14:textId="77777777" w:rsidR="00167CCF" w:rsidRPr="00167CCF" w:rsidRDefault="00167CCF" w:rsidP="00167CCF">
            <w:pPr>
              <w:spacing w:after="0" w:line="240" w:lineRule="auto"/>
              <w:ind w:left="0" w:firstLine="0"/>
              <w:jc w:val="left"/>
              <w:rPr>
                <w:color w:val="auto"/>
                <w:kern w:val="0"/>
                <w:szCs w:val="24"/>
                <w14:ligatures w14:val="none"/>
              </w:rPr>
            </w:pPr>
            <w:r w:rsidRPr="00167CCF">
              <w:rPr>
                <w:color w:val="auto"/>
                <w:kern w:val="0"/>
                <w:szCs w:val="24"/>
                <w14:ligatures w14:val="none"/>
              </w:rPr>
              <w:t xml:space="preserve">       01.01 – Câmara Municipal de Vereadores </w:t>
            </w:r>
          </w:p>
        </w:tc>
        <w:tc>
          <w:tcPr>
            <w:tcW w:w="567" w:type="dxa"/>
          </w:tcPr>
          <w:p w14:paraId="09FE7C77"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R$</w:t>
            </w:r>
          </w:p>
        </w:tc>
        <w:tc>
          <w:tcPr>
            <w:tcW w:w="2065" w:type="dxa"/>
          </w:tcPr>
          <w:p w14:paraId="02F99D8D"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1.400.000,00</w:t>
            </w:r>
          </w:p>
        </w:tc>
      </w:tr>
      <w:tr w:rsidR="00167CCF" w:rsidRPr="00167CCF" w14:paraId="00EC1656" w14:textId="77777777" w:rsidTr="006F63FE">
        <w:tc>
          <w:tcPr>
            <w:tcW w:w="779" w:type="dxa"/>
          </w:tcPr>
          <w:p w14:paraId="3F13BF17" w14:textId="77777777" w:rsidR="00167CCF" w:rsidRPr="00167CCF" w:rsidRDefault="00167CCF" w:rsidP="00167CCF">
            <w:pPr>
              <w:spacing w:after="0" w:line="240" w:lineRule="auto"/>
              <w:ind w:left="0" w:firstLine="0"/>
              <w:rPr>
                <w:color w:val="auto"/>
                <w:kern w:val="0"/>
                <w:szCs w:val="24"/>
                <w14:ligatures w14:val="none"/>
              </w:rPr>
            </w:pPr>
          </w:p>
        </w:tc>
        <w:tc>
          <w:tcPr>
            <w:tcW w:w="5670" w:type="dxa"/>
          </w:tcPr>
          <w:p w14:paraId="73969A10" w14:textId="77777777" w:rsidR="00167CCF" w:rsidRPr="00167CCF" w:rsidRDefault="00167CCF" w:rsidP="00167CCF">
            <w:pPr>
              <w:spacing w:after="0" w:line="240" w:lineRule="auto"/>
              <w:ind w:left="0" w:firstLine="0"/>
              <w:rPr>
                <w:color w:val="auto"/>
                <w:kern w:val="0"/>
                <w:szCs w:val="24"/>
                <w14:ligatures w14:val="none"/>
              </w:rPr>
            </w:pPr>
          </w:p>
          <w:p w14:paraId="73A1474E" w14:textId="77777777" w:rsidR="00167CCF" w:rsidRPr="00167CCF" w:rsidRDefault="00167CCF" w:rsidP="00167CCF">
            <w:pPr>
              <w:spacing w:after="0" w:line="240" w:lineRule="auto"/>
              <w:ind w:left="0" w:firstLine="0"/>
              <w:rPr>
                <w:color w:val="auto"/>
                <w:kern w:val="0"/>
                <w:szCs w:val="24"/>
                <w14:ligatures w14:val="none"/>
              </w:rPr>
            </w:pPr>
          </w:p>
        </w:tc>
        <w:tc>
          <w:tcPr>
            <w:tcW w:w="567" w:type="dxa"/>
          </w:tcPr>
          <w:p w14:paraId="0D395FF8" w14:textId="77777777" w:rsidR="00167CCF" w:rsidRPr="00167CCF" w:rsidRDefault="00167CCF" w:rsidP="00167CCF">
            <w:pPr>
              <w:spacing w:after="0" w:line="240" w:lineRule="auto"/>
              <w:ind w:left="0" w:firstLine="0"/>
              <w:jc w:val="center"/>
              <w:rPr>
                <w:color w:val="auto"/>
                <w:kern w:val="0"/>
                <w:szCs w:val="24"/>
                <w14:ligatures w14:val="none"/>
              </w:rPr>
            </w:pPr>
          </w:p>
        </w:tc>
        <w:tc>
          <w:tcPr>
            <w:tcW w:w="2065" w:type="dxa"/>
          </w:tcPr>
          <w:p w14:paraId="6D235E78" w14:textId="77777777" w:rsidR="00167CCF" w:rsidRPr="00167CCF" w:rsidRDefault="00167CCF" w:rsidP="00167CCF">
            <w:pPr>
              <w:spacing w:after="0" w:line="240" w:lineRule="auto"/>
              <w:ind w:left="0" w:firstLine="0"/>
              <w:jc w:val="right"/>
              <w:rPr>
                <w:color w:val="auto"/>
                <w:kern w:val="0"/>
                <w:szCs w:val="24"/>
                <w14:ligatures w14:val="none"/>
              </w:rPr>
            </w:pPr>
          </w:p>
        </w:tc>
      </w:tr>
      <w:tr w:rsidR="00167CCF" w:rsidRPr="00167CCF" w14:paraId="03F07415" w14:textId="77777777" w:rsidTr="006F63FE">
        <w:tc>
          <w:tcPr>
            <w:tcW w:w="779" w:type="dxa"/>
          </w:tcPr>
          <w:p w14:paraId="7C2194B7" w14:textId="77777777" w:rsidR="00167CCF" w:rsidRPr="00167CCF" w:rsidRDefault="00167CCF" w:rsidP="00167CCF">
            <w:pPr>
              <w:spacing w:after="0" w:line="240" w:lineRule="auto"/>
              <w:ind w:left="0" w:firstLine="0"/>
              <w:jc w:val="right"/>
              <w:rPr>
                <w:color w:val="auto"/>
                <w:kern w:val="0"/>
                <w:szCs w:val="24"/>
                <w14:ligatures w14:val="none"/>
              </w:rPr>
            </w:pPr>
          </w:p>
        </w:tc>
        <w:tc>
          <w:tcPr>
            <w:tcW w:w="5670" w:type="dxa"/>
          </w:tcPr>
          <w:p w14:paraId="2F532885" w14:textId="77777777" w:rsidR="00167CCF" w:rsidRPr="00167CCF" w:rsidRDefault="00167CCF" w:rsidP="00167CCF">
            <w:pPr>
              <w:spacing w:after="0" w:line="240" w:lineRule="auto"/>
              <w:ind w:left="0" w:firstLine="0"/>
              <w:jc w:val="left"/>
              <w:rPr>
                <w:color w:val="auto"/>
                <w:kern w:val="0"/>
                <w:szCs w:val="24"/>
                <w14:ligatures w14:val="none"/>
              </w:rPr>
            </w:pPr>
            <w:r w:rsidRPr="00167CCF">
              <w:rPr>
                <w:color w:val="auto"/>
                <w:kern w:val="0"/>
                <w:szCs w:val="24"/>
                <w14:ligatures w14:val="none"/>
              </w:rPr>
              <w:t xml:space="preserve">       ADMINISTRAÇÃO DIRETA – PREFEITURA</w:t>
            </w:r>
          </w:p>
        </w:tc>
        <w:tc>
          <w:tcPr>
            <w:tcW w:w="567" w:type="dxa"/>
          </w:tcPr>
          <w:p w14:paraId="244634E2"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R$</w:t>
            </w:r>
          </w:p>
        </w:tc>
        <w:tc>
          <w:tcPr>
            <w:tcW w:w="2065" w:type="dxa"/>
          </w:tcPr>
          <w:p w14:paraId="34678F47"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27.755.000,00</w:t>
            </w:r>
          </w:p>
        </w:tc>
      </w:tr>
      <w:tr w:rsidR="00167CCF" w:rsidRPr="00167CCF" w14:paraId="482CF86B" w14:textId="77777777" w:rsidTr="006F63FE">
        <w:tc>
          <w:tcPr>
            <w:tcW w:w="779" w:type="dxa"/>
          </w:tcPr>
          <w:p w14:paraId="3AA20293" w14:textId="77777777" w:rsidR="00167CCF" w:rsidRPr="00167CCF" w:rsidRDefault="00167CCF" w:rsidP="00167CCF">
            <w:pPr>
              <w:spacing w:after="0" w:line="240" w:lineRule="auto"/>
              <w:ind w:left="0" w:firstLine="0"/>
              <w:jc w:val="right"/>
              <w:rPr>
                <w:color w:val="auto"/>
                <w:kern w:val="0"/>
                <w:sz w:val="12"/>
                <w:szCs w:val="24"/>
                <w14:ligatures w14:val="none"/>
              </w:rPr>
            </w:pPr>
          </w:p>
        </w:tc>
        <w:tc>
          <w:tcPr>
            <w:tcW w:w="5670" w:type="dxa"/>
          </w:tcPr>
          <w:p w14:paraId="74499D09" w14:textId="77777777" w:rsidR="00167CCF" w:rsidRPr="00167CCF" w:rsidRDefault="00167CCF" w:rsidP="00167CCF">
            <w:pPr>
              <w:spacing w:after="0" w:line="240" w:lineRule="auto"/>
              <w:ind w:left="0" w:firstLine="0"/>
              <w:jc w:val="left"/>
              <w:rPr>
                <w:color w:val="auto"/>
                <w:kern w:val="0"/>
                <w:sz w:val="12"/>
                <w:szCs w:val="24"/>
                <w14:ligatures w14:val="none"/>
              </w:rPr>
            </w:pPr>
          </w:p>
        </w:tc>
        <w:tc>
          <w:tcPr>
            <w:tcW w:w="567" w:type="dxa"/>
          </w:tcPr>
          <w:p w14:paraId="471A6817" w14:textId="77777777" w:rsidR="00167CCF" w:rsidRPr="00167CCF" w:rsidRDefault="00167CCF" w:rsidP="00167CCF">
            <w:pPr>
              <w:spacing w:after="0" w:line="240" w:lineRule="auto"/>
              <w:ind w:left="0" w:firstLine="0"/>
              <w:jc w:val="right"/>
              <w:rPr>
                <w:color w:val="auto"/>
                <w:kern w:val="0"/>
                <w:sz w:val="12"/>
                <w:szCs w:val="24"/>
                <w14:ligatures w14:val="none"/>
              </w:rPr>
            </w:pPr>
          </w:p>
        </w:tc>
        <w:tc>
          <w:tcPr>
            <w:tcW w:w="2065" w:type="dxa"/>
          </w:tcPr>
          <w:p w14:paraId="5B182414" w14:textId="77777777" w:rsidR="00167CCF" w:rsidRPr="00167CCF" w:rsidRDefault="00167CCF" w:rsidP="00167CCF">
            <w:pPr>
              <w:spacing w:after="0" w:line="240" w:lineRule="auto"/>
              <w:ind w:left="0" w:firstLine="0"/>
              <w:jc w:val="left"/>
              <w:rPr>
                <w:color w:val="auto"/>
                <w:kern w:val="0"/>
                <w:sz w:val="12"/>
                <w:szCs w:val="24"/>
                <w14:ligatures w14:val="none"/>
              </w:rPr>
            </w:pPr>
          </w:p>
        </w:tc>
      </w:tr>
      <w:tr w:rsidR="00167CCF" w:rsidRPr="00167CCF" w14:paraId="66E6A931" w14:textId="77777777" w:rsidTr="006F63FE">
        <w:tc>
          <w:tcPr>
            <w:tcW w:w="779" w:type="dxa"/>
          </w:tcPr>
          <w:p w14:paraId="004302F5" w14:textId="77777777" w:rsidR="00167CCF" w:rsidRPr="00167CCF" w:rsidRDefault="00167CCF" w:rsidP="00167CCF">
            <w:pPr>
              <w:spacing w:after="0" w:line="240" w:lineRule="auto"/>
              <w:ind w:left="0" w:firstLine="0"/>
              <w:jc w:val="right"/>
              <w:rPr>
                <w:b/>
                <w:color w:val="auto"/>
                <w:kern w:val="0"/>
                <w:szCs w:val="24"/>
                <w14:ligatures w14:val="none"/>
              </w:rPr>
            </w:pPr>
          </w:p>
        </w:tc>
        <w:tc>
          <w:tcPr>
            <w:tcW w:w="5670" w:type="dxa"/>
          </w:tcPr>
          <w:p w14:paraId="25D51B91" w14:textId="77777777" w:rsidR="00167CCF" w:rsidRPr="00167CCF" w:rsidRDefault="00167CCF" w:rsidP="00167CCF">
            <w:pPr>
              <w:spacing w:after="0" w:line="240" w:lineRule="auto"/>
              <w:ind w:left="0" w:firstLine="0"/>
              <w:jc w:val="left"/>
              <w:rPr>
                <w:b/>
                <w:color w:val="auto"/>
                <w:kern w:val="0"/>
                <w:szCs w:val="24"/>
                <w14:ligatures w14:val="none"/>
              </w:rPr>
            </w:pPr>
          </w:p>
        </w:tc>
        <w:tc>
          <w:tcPr>
            <w:tcW w:w="567" w:type="dxa"/>
          </w:tcPr>
          <w:p w14:paraId="7B8F43BE" w14:textId="77777777" w:rsidR="00167CCF" w:rsidRPr="00167CCF" w:rsidRDefault="00167CCF" w:rsidP="00167CCF">
            <w:pPr>
              <w:spacing w:after="0" w:line="240" w:lineRule="auto"/>
              <w:ind w:left="0" w:firstLine="0"/>
              <w:jc w:val="right"/>
              <w:rPr>
                <w:b/>
                <w:color w:val="auto"/>
                <w:kern w:val="0"/>
                <w:szCs w:val="24"/>
                <w14:ligatures w14:val="none"/>
              </w:rPr>
            </w:pPr>
          </w:p>
        </w:tc>
        <w:tc>
          <w:tcPr>
            <w:tcW w:w="2065" w:type="dxa"/>
          </w:tcPr>
          <w:p w14:paraId="4226D5D8" w14:textId="77777777" w:rsidR="00167CCF" w:rsidRPr="00167CCF" w:rsidRDefault="00167CCF" w:rsidP="00167CCF">
            <w:pPr>
              <w:spacing w:after="0" w:line="240" w:lineRule="auto"/>
              <w:ind w:left="0" w:firstLine="0"/>
              <w:jc w:val="left"/>
              <w:rPr>
                <w:b/>
                <w:color w:val="auto"/>
                <w:kern w:val="0"/>
                <w:szCs w:val="24"/>
                <w14:ligatures w14:val="none"/>
              </w:rPr>
            </w:pPr>
          </w:p>
        </w:tc>
      </w:tr>
      <w:tr w:rsidR="00167CCF" w:rsidRPr="00167CCF" w14:paraId="30CF4F4F" w14:textId="77777777" w:rsidTr="006F63FE">
        <w:tc>
          <w:tcPr>
            <w:tcW w:w="779" w:type="dxa"/>
          </w:tcPr>
          <w:p w14:paraId="39F5A1F4" w14:textId="77777777" w:rsidR="00167CCF" w:rsidRPr="00167CCF" w:rsidRDefault="00167CCF" w:rsidP="00167CCF">
            <w:pPr>
              <w:spacing w:after="0" w:line="240" w:lineRule="auto"/>
              <w:ind w:left="0" w:firstLine="0"/>
              <w:jc w:val="right"/>
              <w:rPr>
                <w:b/>
                <w:color w:val="auto"/>
                <w:kern w:val="0"/>
                <w:szCs w:val="24"/>
                <w14:ligatures w14:val="none"/>
              </w:rPr>
            </w:pPr>
          </w:p>
        </w:tc>
        <w:tc>
          <w:tcPr>
            <w:tcW w:w="5670" w:type="dxa"/>
          </w:tcPr>
          <w:p w14:paraId="1F52EFB9" w14:textId="77777777" w:rsidR="00167CCF" w:rsidRPr="00167CCF" w:rsidRDefault="00167CCF" w:rsidP="00167CCF">
            <w:pPr>
              <w:spacing w:after="0" w:line="240" w:lineRule="auto"/>
              <w:ind w:left="0" w:firstLine="0"/>
              <w:jc w:val="left"/>
              <w:rPr>
                <w:b/>
                <w:color w:val="auto"/>
                <w:kern w:val="0"/>
                <w:szCs w:val="24"/>
                <w14:ligatures w14:val="none"/>
              </w:rPr>
            </w:pPr>
            <w:r w:rsidRPr="00167CCF">
              <w:rPr>
                <w:b/>
                <w:color w:val="auto"/>
                <w:kern w:val="0"/>
                <w:szCs w:val="24"/>
                <w14:ligatures w14:val="none"/>
              </w:rPr>
              <w:t xml:space="preserve">      02.00 – PODER EXECUTIVO MUNICIPAL</w:t>
            </w:r>
          </w:p>
        </w:tc>
        <w:tc>
          <w:tcPr>
            <w:tcW w:w="567" w:type="dxa"/>
          </w:tcPr>
          <w:p w14:paraId="4BC35D21" w14:textId="77777777" w:rsidR="00167CCF" w:rsidRPr="00167CCF" w:rsidRDefault="00167CCF" w:rsidP="00167CCF">
            <w:pPr>
              <w:spacing w:after="0" w:line="240" w:lineRule="auto"/>
              <w:ind w:left="0" w:firstLine="0"/>
              <w:jc w:val="right"/>
              <w:rPr>
                <w:b/>
                <w:color w:val="auto"/>
                <w:kern w:val="0"/>
                <w:szCs w:val="24"/>
                <w14:ligatures w14:val="none"/>
              </w:rPr>
            </w:pPr>
            <w:r w:rsidRPr="00167CCF">
              <w:rPr>
                <w:b/>
                <w:color w:val="auto"/>
                <w:kern w:val="0"/>
                <w:szCs w:val="24"/>
                <w14:ligatures w14:val="none"/>
              </w:rPr>
              <w:t>R$</w:t>
            </w:r>
          </w:p>
        </w:tc>
        <w:tc>
          <w:tcPr>
            <w:tcW w:w="2065" w:type="dxa"/>
          </w:tcPr>
          <w:p w14:paraId="20D89B6C" w14:textId="77777777" w:rsidR="00167CCF" w:rsidRPr="00167CCF" w:rsidRDefault="00167CCF" w:rsidP="00167CCF">
            <w:pPr>
              <w:spacing w:after="0" w:line="240" w:lineRule="auto"/>
              <w:ind w:left="0" w:firstLine="0"/>
              <w:jc w:val="right"/>
              <w:rPr>
                <w:b/>
                <w:color w:val="auto"/>
                <w:kern w:val="0"/>
                <w:szCs w:val="24"/>
                <w14:ligatures w14:val="none"/>
              </w:rPr>
            </w:pPr>
            <w:r w:rsidRPr="00167CCF">
              <w:rPr>
                <w:b/>
                <w:color w:val="auto"/>
                <w:kern w:val="0"/>
                <w:szCs w:val="24"/>
                <w14:ligatures w14:val="none"/>
              </w:rPr>
              <w:t>1.125.000,00</w:t>
            </w:r>
          </w:p>
        </w:tc>
      </w:tr>
      <w:tr w:rsidR="00167CCF" w:rsidRPr="00167CCF" w14:paraId="6B2EBE69" w14:textId="77777777" w:rsidTr="006F63FE">
        <w:tc>
          <w:tcPr>
            <w:tcW w:w="779" w:type="dxa"/>
          </w:tcPr>
          <w:p w14:paraId="1C2251B5" w14:textId="77777777" w:rsidR="00167CCF" w:rsidRPr="00167CCF" w:rsidRDefault="00167CCF" w:rsidP="00167CCF">
            <w:pPr>
              <w:spacing w:after="0" w:line="240" w:lineRule="auto"/>
              <w:ind w:left="0" w:firstLine="0"/>
              <w:jc w:val="right"/>
              <w:rPr>
                <w:color w:val="auto"/>
                <w:kern w:val="0"/>
                <w:szCs w:val="24"/>
                <w14:ligatures w14:val="none"/>
              </w:rPr>
            </w:pPr>
          </w:p>
        </w:tc>
        <w:tc>
          <w:tcPr>
            <w:tcW w:w="5670" w:type="dxa"/>
          </w:tcPr>
          <w:p w14:paraId="6BA55595" w14:textId="77777777" w:rsidR="00167CCF" w:rsidRPr="00167CCF" w:rsidRDefault="00167CCF" w:rsidP="00167CCF">
            <w:pPr>
              <w:spacing w:after="0" w:line="240" w:lineRule="auto"/>
              <w:ind w:left="0" w:firstLine="0"/>
              <w:jc w:val="left"/>
              <w:rPr>
                <w:color w:val="auto"/>
                <w:kern w:val="0"/>
                <w:szCs w:val="24"/>
                <w14:ligatures w14:val="none"/>
              </w:rPr>
            </w:pPr>
            <w:r w:rsidRPr="00167CCF">
              <w:rPr>
                <w:color w:val="auto"/>
                <w:kern w:val="0"/>
                <w:szCs w:val="24"/>
                <w14:ligatures w14:val="none"/>
              </w:rPr>
              <w:t xml:space="preserve">      02.01 – Gabinete do Prefeito</w:t>
            </w:r>
          </w:p>
        </w:tc>
        <w:tc>
          <w:tcPr>
            <w:tcW w:w="567" w:type="dxa"/>
          </w:tcPr>
          <w:p w14:paraId="40D1243F"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R$</w:t>
            </w:r>
          </w:p>
        </w:tc>
        <w:tc>
          <w:tcPr>
            <w:tcW w:w="2065" w:type="dxa"/>
          </w:tcPr>
          <w:p w14:paraId="32686D1D"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500.000,00</w:t>
            </w:r>
          </w:p>
        </w:tc>
      </w:tr>
      <w:tr w:rsidR="00167CCF" w:rsidRPr="00167CCF" w14:paraId="14C04029" w14:textId="77777777" w:rsidTr="006F63FE">
        <w:tc>
          <w:tcPr>
            <w:tcW w:w="779" w:type="dxa"/>
          </w:tcPr>
          <w:p w14:paraId="7B4BA9EB" w14:textId="77777777" w:rsidR="00167CCF" w:rsidRPr="00167CCF" w:rsidRDefault="00167CCF" w:rsidP="00167CCF">
            <w:pPr>
              <w:spacing w:after="0" w:line="240" w:lineRule="auto"/>
              <w:ind w:left="0" w:firstLine="0"/>
              <w:jc w:val="right"/>
              <w:rPr>
                <w:color w:val="auto"/>
                <w:kern w:val="0"/>
                <w:szCs w:val="24"/>
                <w14:ligatures w14:val="none"/>
              </w:rPr>
            </w:pPr>
          </w:p>
        </w:tc>
        <w:tc>
          <w:tcPr>
            <w:tcW w:w="5670" w:type="dxa"/>
          </w:tcPr>
          <w:p w14:paraId="20C28C3E" w14:textId="77777777" w:rsidR="00167CCF" w:rsidRPr="00167CCF" w:rsidRDefault="00167CCF" w:rsidP="00167CCF">
            <w:pPr>
              <w:spacing w:after="0" w:line="240" w:lineRule="auto"/>
              <w:ind w:left="0" w:firstLine="0"/>
              <w:jc w:val="left"/>
              <w:rPr>
                <w:color w:val="auto"/>
                <w:kern w:val="0"/>
                <w:szCs w:val="24"/>
                <w14:ligatures w14:val="none"/>
              </w:rPr>
            </w:pPr>
            <w:r w:rsidRPr="00167CCF">
              <w:rPr>
                <w:color w:val="auto"/>
                <w:kern w:val="0"/>
                <w:szCs w:val="24"/>
                <w14:ligatures w14:val="none"/>
              </w:rPr>
              <w:t xml:space="preserve">      02.02 – Procuradoria Geral do Município</w:t>
            </w:r>
          </w:p>
        </w:tc>
        <w:tc>
          <w:tcPr>
            <w:tcW w:w="567" w:type="dxa"/>
          </w:tcPr>
          <w:p w14:paraId="628AE157"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R$</w:t>
            </w:r>
          </w:p>
        </w:tc>
        <w:tc>
          <w:tcPr>
            <w:tcW w:w="2065" w:type="dxa"/>
          </w:tcPr>
          <w:p w14:paraId="04F3B700"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280.000,00</w:t>
            </w:r>
          </w:p>
        </w:tc>
      </w:tr>
      <w:tr w:rsidR="00167CCF" w:rsidRPr="00167CCF" w14:paraId="049A41F3" w14:textId="77777777" w:rsidTr="006F63FE">
        <w:tc>
          <w:tcPr>
            <w:tcW w:w="779" w:type="dxa"/>
          </w:tcPr>
          <w:p w14:paraId="2E6A3179" w14:textId="77777777" w:rsidR="00167CCF" w:rsidRPr="00167CCF" w:rsidRDefault="00167CCF" w:rsidP="00167CCF">
            <w:pPr>
              <w:spacing w:after="0" w:line="240" w:lineRule="auto"/>
              <w:ind w:left="0" w:firstLine="0"/>
              <w:jc w:val="right"/>
              <w:rPr>
                <w:color w:val="auto"/>
                <w:kern w:val="0"/>
                <w:szCs w:val="24"/>
                <w14:ligatures w14:val="none"/>
              </w:rPr>
            </w:pPr>
          </w:p>
        </w:tc>
        <w:tc>
          <w:tcPr>
            <w:tcW w:w="5670" w:type="dxa"/>
          </w:tcPr>
          <w:p w14:paraId="3AF8BADC" w14:textId="77777777" w:rsidR="00167CCF" w:rsidRPr="00167CCF" w:rsidRDefault="00167CCF" w:rsidP="00167CCF">
            <w:pPr>
              <w:spacing w:after="0" w:line="240" w:lineRule="auto"/>
              <w:ind w:left="0" w:firstLine="0"/>
              <w:jc w:val="left"/>
              <w:rPr>
                <w:color w:val="auto"/>
                <w:kern w:val="0"/>
                <w:szCs w:val="24"/>
                <w14:ligatures w14:val="none"/>
              </w:rPr>
            </w:pPr>
            <w:r w:rsidRPr="00167CCF">
              <w:rPr>
                <w:color w:val="auto"/>
                <w:kern w:val="0"/>
                <w:szCs w:val="24"/>
                <w14:ligatures w14:val="none"/>
              </w:rPr>
              <w:t xml:space="preserve">      02.03 – Coordenação de Controle Interno</w:t>
            </w:r>
          </w:p>
        </w:tc>
        <w:tc>
          <w:tcPr>
            <w:tcW w:w="567" w:type="dxa"/>
          </w:tcPr>
          <w:p w14:paraId="732563D5"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R$</w:t>
            </w:r>
          </w:p>
        </w:tc>
        <w:tc>
          <w:tcPr>
            <w:tcW w:w="2065" w:type="dxa"/>
          </w:tcPr>
          <w:p w14:paraId="7C73E161"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145.000,00</w:t>
            </w:r>
          </w:p>
        </w:tc>
      </w:tr>
      <w:tr w:rsidR="00167CCF" w:rsidRPr="00167CCF" w14:paraId="0C61509B" w14:textId="77777777" w:rsidTr="006F63FE">
        <w:tc>
          <w:tcPr>
            <w:tcW w:w="779" w:type="dxa"/>
          </w:tcPr>
          <w:p w14:paraId="2CE0B68F" w14:textId="77777777" w:rsidR="00167CCF" w:rsidRPr="00167CCF" w:rsidRDefault="00167CCF" w:rsidP="00167CCF">
            <w:pPr>
              <w:spacing w:after="0" w:line="240" w:lineRule="auto"/>
              <w:ind w:left="0" w:firstLine="0"/>
              <w:jc w:val="right"/>
              <w:rPr>
                <w:color w:val="auto"/>
                <w:kern w:val="0"/>
                <w:szCs w:val="24"/>
                <w14:ligatures w14:val="none"/>
              </w:rPr>
            </w:pPr>
          </w:p>
        </w:tc>
        <w:tc>
          <w:tcPr>
            <w:tcW w:w="5670" w:type="dxa"/>
          </w:tcPr>
          <w:p w14:paraId="43C85707" w14:textId="77777777" w:rsidR="00167CCF" w:rsidRPr="00167CCF" w:rsidRDefault="00167CCF" w:rsidP="00167CCF">
            <w:pPr>
              <w:spacing w:after="0" w:line="240" w:lineRule="auto"/>
              <w:ind w:left="0" w:firstLine="0"/>
              <w:jc w:val="left"/>
              <w:rPr>
                <w:color w:val="auto"/>
                <w:kern w:val="0"/>
                <w:szCs w:val="24"/>
                <w14:ligatures w14:val="none"/>
              </w:rPr>
            </w:pPr>
            <w:r w:rsidRPr="00167CCF">
              <w:rPr>
                <w:color w:val="auto"/>
                <w:kern w:val="0"/>
                <w:szCs w:val="24"/>
                <w14:ligatures w14:val="none"/>
              </w:rPr>
              <w:t xml:space="preserve">      02.04 – Assessoria de Gestão Administrativa</w:t>
            </w:r>
          </w:p>
        </w:tc>
        <w:tc>
          <w:tcPr>
            <w:tcW w:w="567" w:type="dxa"/>
          </w:tcPr>
          <w:p w14:paraId="77BF8187"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R$</w:t>
            </w:r>
          </w:p>
        </w:tc>
        <w:tc>
          <w:tcPr>
            <w:tcW w:w="2065" w:type="dxa"/>
          </w:tcPr>
          <w:p w14:paraId="08D91E05"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70.000,00</w:t>
            </w:r>
          </w:p>
        </w:tc>
      </w:tr>
      <w:tr w:rsidR="00167CCF" w:rsidRPr="00167CCF" w14:paraId="3EB2624B" w14:textId="77777777" w:rsidTr="006F63FE">
        <w:tc>
          <w:tcPr>
            <w:tcW w:w="779" w:type="dxa"/>
          </w:tcPr>
          <w:p w14:paraId="0C5DF2EC" w14:textId="77777777" w:rsidR="00167CCF" w:rsidRPr="00167CCF" w:rsidRDefault="00167CCF" w:rsidP="00167CCF">
            <w:pPr>
              <w:spacing w:after="0" w:line="240" w:lineRule="auto"/>
              <w:ind w:left="0" w:firstLine="0"/>
              <w:jc w:val="right"/>
              <w:rPr>
                <w:color w:val="auto"/>
                <w:kern w:val="0"/>
                <w:szCs w:val="24"/>
                <w14:ligatures w14:val="none"/>
              </w:rPr>
            </w:pPr>
          </w:p>
        </w:tc>
        <w:tc>
          <w:tcPr>
            <w:tcW w:w="5670" w:type="dxa"/>
          </w:tcPr>
          <w:p w14:paraId="0B3D0C72" w14:textId="77777777" w:rsidR="00167CCF" w:rsidRPr="00167CCF" w:rsidRDefault="00167CCF" w:rsidP="00167CCF">
            <w:pPr>
              <w:spacing w:after="0" w:line="240" w:lineRule="auto"/>
              <w:ind w:left="0" w:firstLine="0"/>
              <w:jc w:val="left"/>
              <w:rPr>
                <w:color w:val="auto"/>
                <w:kern w:val="0"/>
                <w:szCs w:val="24"/>
                <w14:ligatures w14:val="none"/>
              </w:rPr>
            </w:pPr>
            <w:r w:rsidRPr="00167CCF">
              <w:rPr>
                <w:color w:val="auto"/>
                <w:kern w:val="0"/>
                <w:szCs w:val="24"/>
                <w14:ligatures w14:val="none"/>
              </w:rPr>
              <w:t xml:space="preserve">      02.05 – Assessoria de Imprensa e Divulgação Oficial</w:t>
            </w:r>
          </w:p>
        </w:tc>
        <w:tc>
          <w:tcPr>
            <w:tcW w:w="567" w:type="dxa"/>
          </w:tcPr>
          <w:p w14:paraId="40133A8B"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R$</w:t>
            </w:r>
          </w:p>
        </w:tc>
        <w:tc>
          <w:tcPr>
            <w:tcW w:w="2065" w:type="dxa"/>
          </w:tcPr>
          <w:p w14:paraId="3CB9CB20"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100.000,00</w:t>
            </w:r>
          </w:p>
        </w:tc>
      </w:tr>
      <w:tr w:rsidR="00167CCF" w:rsidRPr="00167CCF" w14:paraId="3696C709" w14:textId="77777777" w:rsidTr="006F63FE">
        <w:tc>
          <w:tcPr>
            <w:tcW w:w="779" w:type="dxa"/>
          </w:tcPr>
          <w:p w14:paraId="5C719EA7" w14:textId="77777777" w:rsidR="00167CCF" w:rsidRPr="00167CCF" w:rsidRDefault="00167CCF" w:rsidP="00167CCF">
            <w:pPr>
              <w:spacing w:after="0" w:line="240" w:lineRule="auto"/>
              <w:ind w:left="0" w:firstLine="0"/>
              <w:jc w:val="right"/>
              <w:rPr>
                <w:color w:val="auto"/>
                <w:kern w:val="0"/>
                <w:szCs w:val="24"/>
                <w14:ligatures w14:val="none"/>
              </w:rPr>
            </w:pPr>
          </w:p>
        </w:tc>
        <w:tc>
          <w:tcPr>
            <w:tcW w:w="5670" w:type="dxa"/>
            <w:vAlign w:val="center"/>
          </w:tcPr>
          <w:p w14:paraId="0DE04A7B" w14:textId="77777777" w:rsidR="00167CCF" w:rsidRPr="00167CCF" w:rsidRDefault="00167CCF" w:rsidP="00167CCF">
            <w:pPr>
              <w:spacing w:after="0" w:line="240" w:lineRule="auto"/>
              <w:ind w:left="351" w:firstLine="0"/>
              <w:jc w:val="left"/>
              <w:rPr>
                <w:color w:val="auto"/>
                <w:kern w:val="0"/>
                <w:szCs w:val="24"/>
                <w14:ligatures w14:val="none"/>
              </w:rPr>
            </w:pPr>
            <w:r w:rsidRPr="00167CCF">
              <w:rPr>
                <w:color w:val="auto"/>
                <w:kern w:val="0"/>
                <w:szCs w:val="24"/>
                <w14:ligatures w14:val="none"/>
              </w:rPr>
              <w:t>02.06 – Coordenadoria Municipal de Proteção e Defesa Civil</w:t>
            </w:r>
          </w:p>
        </w:tc>
        <w:tc>
          <w:tcPr>
            <w:tcW w:w="567" w:type="dxa"/>
            <w:vAlign w:val="center"/>
          </w:tcPr>
          <w:p w14:paraId="7096140B"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R$</w:t>
            </w:r>
          </w:p>
        </w:tc>
        <w:tc>
          <w:tcPr>
            <w:tcW w:w="2065" w:type="dxa"/>
            <w:vAlign w:val="center"/>
          </w:tcPr>
          <w:p w14:paraId="488BCF26"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30.000,00</w:t>
            </w:r>
          </w:p>
        </w:tc>
      </w:tr>
      <w:tr w:rsidR="00167CCF" w:rsidRPr="00167CCF" w14:paraId="40CEE55B" w14:textId="77777777" w:rsidTr="006F63FE">
        <w:tc>
          <w:tcPr>
            <w:tcW w:w="779" w:type="dxa"/>
          </w:tcPr>
          <w:p w14:paraId="515E8321" w14:textId="77777777" w:rsidR="00167CCF" w:rsidRPr="00167CCF" w:rsidRDefault="00167CCF" w:rsidP="00167CCF">
            <w:pPr>
              <w:spacing w:after="0" w:line="240" w:lineRule="auto"/>
              <w:ind w:left="0" w:firstLine="0"/>
              <w:jc w:val="right"/>
              <w:rPr>
                <w:color w:val="auto"/>
                <w:kern w:val="0"/>
                <w:szCs w:val="24"/>
                <w14:ligatures w14:val="none"/>
              </w:rPr>
            </w:pPr>
          </w:p>
        </w:tc>
        <w:tc>
          <w:tcPr>
            <w:tcW w:w="5670" w:type="dxa"/>
          </w:tcPr>
          <w:p w14:paraId="31D9612E" w14:textId="77777777" w:rsidR="00167CCF" w:rsidRPr="00167CCF" w:rsidRDefault="00167CCF" w:rsidP="00167CCF">
            <w:pPr>
              <w:spacing w:after="0" w:line="240" w:lineRule="auto"/>
              <w:ind w:left="0" w:firstLine="0"/>
              <w:jc w:val="left"/>
              <w:rPr>
                <w:color w:val="auto"/>
                <w:kern w:val="0"/>
                <w:szCs w:val="24"/>
                <w14:ligatures w14:val="none"/>
              </w:rPr>
            </w:pPr>
          </w:p>
        </w:tc>
        <w:tc>
          <w:tcPr>
            <w:tcW w:w="567" w:type="dxa"/>
          </w:tcPr>
          <w:p w14:paraId="7B71F388" w14:textId="77777777" w:rsidR="00167CCF" w:rsidRPr="00167CCF" w:rsidRDefault="00167CCF" w:rsidP="00167CCF">
            <w:pPr>
              <w:spacing w:after="0" w:line="240" w:lineRule="auto"/>
              <w:ind w:left="0" w:firstLine="0"/>
              <w:jc w:val="right"/>
              <w:rPr>
                <w:color w:val="auto"/>
                <w:kern w:val="0"/>
                <w:szCs w:val="24"/>
                <w14:ligatures w14:val="none"/>
              </w:rPr>
            </w:pPr>
          </w:p>
        </w:tc>
        <w:tc>
          <w:tcPr>
            <w:tcW w:w="2065" w:type="dxa"/>
          </w:tcPr>
          <w:p w14:paraId="5D988FBB" w14:textId="77777777" w:rsidR="00167CCF" w:rsidRPr="00167CCF" w:rsidRDefault="00167CCF" w:rsidP="00167CCF">
            <w:pPr>
              <w:spacing w:after="0" w:line="240" w:lineRule="auto"/>
              <w:ind w:left="0" w:firstLine="0"/>
              <w:jc w:val="left"/>
              <w:rPr>
                <w:color w:val="auto"/>
                <w:kern w:val="0"/>
                <w:szCs w:val="24"/>
                <w14:ligatures w14:val="none"/>
              </w:rPr>
            </w:pPr>
          </w:p>
        </w:tc>
      </w:tr>
      <w:tr w:rsidR="00167CCF" w:rsidRPr="00167CCF" w14:paraId="6B434F1B" w14:textId="77777777" w:rsidTr="006F63FE">
        <w:tc>
          <w:tcPr>
            <w:tcW w:w="779" w:type="dxa"/>
          </w:tcPr>
          <w:p w14:paraId="5C41A787" w14:textId="77777777" w:rsidR="00167CCF" w:rsidRPr="00167CCF" w:rsidRDefault="00167CCF" w:rsidP="00167CCF">
            <w:pPr>
              <w:spacing w:after="0" w:line="240" w:lineRule="auto"/>
              <w:ind w:left="0" w:firstLine="0"/>
              <w:jc w:val="right"/>
              <w:rPr>
                <w:b/>
                <w:color w:val="auto"/>
                <w:kern w:val="0"/>
                <w:szCs w:val="24"/>
                <w14:ligatures w14:val="none"/>
              </w:rPr>
            </w:pPr>
          </w:p>
        </w:tc>
        <w:tc>
          <w:tcPr>
            <w:tcW w:w="5670" w:type="dxa"/>
            <w:vAlign w:val="center"/>
          </w:tcPr>
          <w:p w14:paraId="5DC4CD38" w14:textId="77777777" w:rsidR="00167CCF" w:rsidRPr="00167CCF" w:rsidRDefault="00167CCF" w:rsidP="00167CCF">
            <w:pPr>
              <w:spacing w:after="0" w:line="240" w:lineRule="auto"/>
              <w:ind w:left="357" w:firstLine="0"/>
              <w:jc w:val="left"/>
              <w:rPr>
                <w:b/>
                <w:color w:val="auto"/>
                <w:kern w:val="0"/>
                <w:szCs w:val="24"/>
                <w14:ligatures w14:val="none"/>
              </w:rPr>
            </w:pPr>
            <w:r w:rsidRPr="00167CCF">
              <w:rPr>
                <w:b/>
                <w:color w:val="auto"/>
                <w:kern w:val="0"/>
                <w:szCs w:val="24"/>
                <w14:ligatures w14:val="none"/>
              </w:rPr>
              <w:t>03.00 – SECRETARIA MUNICIPAL DE ADMINISTRAÇÃO E GESTÃO</w:t>
            </w:r>
          </w:p>
        </w:tc>
        <w:tc>
          <w:tcPr>
            <w:tcW w:w="567" w:type="dxa"/>
            <w:vAlign w:val="center"/>
          </w:tcPr>
          <w:p w14:paraId="6201BBC0" w14:textId="77777777" w:rsidR="00167CCF" w:rsidRPr="00167CCF" w:rsidRDefault="00167CCF" w:rsidP="00167CCF">
            <w:pPr>
              <w:spacing w:after="0" w:line="240" w:lineRule="auto"/>
              <w:ind w:left="0" w:firstLine="0"/>
              <w:jc w:val="right"/>
              <w:rPr>
                <w:b/>
                <w:color w:val="auto"/>
                <w:kern w:val="0"/>
                <w:szCs w:val="24"/>
                <w14:ligatures w14:val="none"/>
              </w:rPr>
            </w:pPr>
            <w:r w:rsidRPr="00167CCF">
              <w:rPr>
                <w:b/>
                <w:color w:val="auto"/>
                <w:kern w:val="0"/>
                <w:szCs w:val="24"/>
                <w14:ligatures w14:val="none"/>
              </w:rPr>
              <w:t>R$</w:t>
            </w:r>
          </w:p>
        </w:tc>
        <w:tc>
          <w:tcPr>
            <w:tcW w:w="2065" w:type="dxa"/>
            <w:vAlign w:val="center"/>
          </w:tcPr>
          <w:p w14:paraId="778CAFDB" w14:textId="77777777" w:rsidR="00167CCF" w:rsidRPr="00167CCF" w:rsidRDefault="00167CCF" w:rsidP="00167CCF">
            <w:pPr>
              <w:spacing w:after="0" w:line="240" w:lineRule="auto"/>
              <w:ind w:left="0" w:firstLine="0"/>
              <w:jc w:val="right"/>
              <w:rPr>
                <w:b/>
                <w:color w:val="auto"/>
                <w:kern w:val="0"/>
                <w:szCs w:val="24"/>
                <w14:ligatures w14:val="none"/>
              </w:rPr>
            </w:pPr>
            <w:r w:rsidRPr="00167CCF">
              <w:rPr>
                <w:b/>
                <w:color w:val="auto"/>
                <w:kern w:val="0"/>
                <w:szCs w:val="24"/>
                <w14:ligatures w14:val="none"/>
              </w:rPr>
              <w:t>1.000.000,00</w:t>
            </w:r>
          </w:p>
        </w:tc>
      </w:tr>
      <w:tr w:rsidR="00167CCF" w:rsidRPr="00167CCF" w14:paraId="7D65E882" w14:textId="77777777" w:rsidTr="006F63FE">
        <w:tc>
          <w:tcPr>
            <w:tcW w:w="779" w:type="dxa"/>
          </w:tcPr>
          <w:p w14:paraId="103EA40A" w14:textId="77777777" w:rsidR="00167CCF" w:rsidRPr="00167CCF" w:rsidRDefault="00167CCF" w:rsidP="00167CCF">
            <w:pPr>
              <w:spacing w:after="0" w:line="240" w:lineRule="auto"/>
              <w:ind w:left="0" w:firstLine="0"/>
              <w:jc w:val="right"/>
              <w:rPr>
                <w:color w:val="auto"/>
                <w:kern w:val="0"/>
                <w:szCs w:val="24"/>
                <w14:ligatures w14:val="none"/>
              </w:rPr>
            </w:pPr>
          </w:p>
        </w:tc>
        <w:tc>
          <w:tcPr>
            <w:tcW w:w="5670" w:type="dxa"/>
          </w:tcPr>
          <w:p w14:paraId="4E27D665" w14:textId="77777777" w:rsidR="00167CCF" w:rsidRPr="00167CCF" w:rsidRDefault="00167CCF" w:rsidP="00167CCF">
            <w:pPr>
              <w:spacing w:after="0" w:line="240" w:lineRule="auto"/>
              <w:ind w:left="0" w:firstLine="0"/>
              <w:jc w:val="left"/>
              <w:rPr>
                <w:color w:val="auto"/>
                <w:kern w:val="0"/>
                <w:szCs w:val="24"/>
                <w14:ligatures w14:val="none"/>
              </w:rPr>
            </w:pPr>
            <w:r w:rsidRPr="00167CCF">
              <w:rPr>
                <w:color w:val="auto"/>
                <w:kern w:val="0"/>
                <w:szCs w:val="24"/>
                <w14:ligatures w14:val="none"/>
              </w:rPr>
              <w:t xml:space="preserve">      03.01 – Gerência de Administração Geral</w:t>
            </w:r>
          </w:p>
        </w:tc>
        <w:tc>
          <w:tcPr>
            <w:tcW w:w="567" w:type="dxa"/>
          </w:tcPr>
          <w:p w14:paraId="6958B476"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R$</w:t>
            </w:r>
          </w:p>
        </w:tc>
        <w:tc>
          <w:tcPr>
            <w:tcW w:w="2065" w:type="dxa"/>
          </w:tcPr>
          <w:p w14:paraId="0B0FEF8F"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1.000.000,00</w:t>
            </w:r>
          </w:p>
        </w:tc>
      </w:tr>
      <w:tr w:rsidR="00167CCF" w:rsidRPr="00167CCF" w14:paraId="2F1E0C12" w14:textId="77777777" w:rsidTr="006F63FE">
        <w:tc>
          <w:tcPr>
            <w:tcW w:w="779" w:type="dxa"/>
          </w:tcPr>
          <w:p w14:paraId="4995BFD5" w14:textId="77777777" w:rsidR="00167CCF" w:rsidRPr="00167CCF" w:rsidRDefault="00167CCF" w:rsidP="00167CCF">
            <w:pPr>
              <w:spacing w:after="0" w:line="240" w:lineRule="auto"/>
              <w:ind w:left="0" w:firstLine="0"/>
              <w:jc w:val="right"/>
              <w:rPr>
                <w:b/>
                <w:color w:val="auto"/>
                <w:kern w:val="0"/>
                <w:szCs w:val="24"/>
                <w14:ligatures w14:val="none"/>
              </w:rPr>
            </w:pPr>
          </w:p>
        </w:tc>
        <w:tc>
          <w:tcPr>
            <w:tcW w:w="5670" w:type="dxa"/>
          </w:tcPr>
          <w:p w14:paraId="10ED2AEB" w14:textId="77777777" w:rsidR="00167CCF" w:rsidRPr="00167CCF" w:rsidRDefault="00167CCF" w:rsidP="00167CCF">
            <w:pPr>
              <w:spacing w:after="0" w:line="240" w:lineRule="auto"/>
              <w:ind w:left="0" w:firstLine="0"/>
              <w:jc w:val="left"/>
              <w:rPr>
                <w:b/>
                <w:color w:val="auto"/>
                <w:kern w:val="0"/>
                <w:szCs w:val="24"/>
                <w14:ligatures w14:val="none"/>
              </w:rPr>
            </w:pPr>
          </w:p>
        </w:tc>
        <w:tc>
          <w:tcPr>
            <w:tcW w:w="567" w:type="dxa"/>
          </w:tcPr>
          <w:p w14:paraId="7594395B" w14:textId="77777777" w:rsidR="00167CCF" w:rsidRPr="00167CCF" w:rsidRDefault="00167CCF" w:rsidP="00167CCF">
            <w:pPr>
              <w:spacing w:after="0" w:line="240" w:lineRule="auto"/>
              <w:ind w:left="0" w:firstLine="0"/>
              <w:jc w:val="right"/>
              <w:rPr>
                <w:b/>
                <w:color w:val="auto"/>
                <w:kern w:val="0"/>
                <w:szCs w:val="24"/>
                <w14:ligatures w14:val="none"/>
              </w:rPr>
            </w:pPr>
          </w:p>
        </w:tc>
        <w:tc>
          <w:tcPr>
            <w:tcW w:w="2065" w:type="dxa"/>
          </w:tcPr>
          <w:p w14:paraId="52695CE8" w14:textId="77777777" w:rsidR="00167CCF" w:rsidRPr="00167CCF" w:rsidRDefault="00167CCF" w:rsidP="00167CCF">
            <w:pPr>
              <w:spacing w:after="0" w:line="240" w:lineRule="auto"/>
              <w:ind w:left="0" w:firstLine="0"/>
              <w:jc w:val="left"/>
              <w:rPr>
                <w:b/>
                <w:color w:val="auto"/>
                <w:kern w:val="0"/>
                <w:szCs w:val="24"/>
                <w14:ligatures w14:val="none"/>
              </w:rPr>
            </w:pPr>
          </w:p>
        </w:tc>
      </w:tr>
      <w:tr w:rsidR="00167CCF" w:rsidRPr="00167CCF" w14:paraId="260EE346" w14:textId="77777777" w:rsidTr="006F63FE">
        <w:tc>
          <w:tcPr>
            <w:tcW w:w="779" w:type="dxa"/>
          </w:tcPr>
          <w:p w14:paraId="2EC1D593" w14:textId="77777777" w:rsidR="00167CCF" w:rsidRPr="00167CCF" w:rsidRDefault="00167CCF" w:rsidP="00167CCF">
            <w:pPr>
              <w:spacing w:after="0" w:line="240" w:lineRule="auto"/>
              <w:ind w:left="0" w:firstLine="0"/>
              <w:jc w:val="right"/>
              <w:rPr>
                <w:b/>
                <w:color w:val="auto"/>
                <w:kern w:val="0"/>
                <w:szCs w:val="24"/>
                <w14:ligatures w14:val="none"/>
              </w:rPr>
            </w:pPr>
          </w:p>
        </w:tc>
        <w:tc>
          <w:tcPr>
            <w:tcW w:w="5670" w:type="dxa"/>
            <w:vAlign w:val="center"/>
          </w:tcPr>
          <w:p w14:paraId="5D2B235F" w14:textId="77777777" w:rsidR="00167CCF" w:rsidRPr="00167CCF" w:rsidRDefault="00167CCF" w:rsidP="00167CCF">
            <w:pPr>
              <w:spacing w:after="0" w:line="240" w:lineRule="auto"/>
              <w:ind w:left="351" w:firstLine="0"/>
              <w:jc w:val="left"/>
              <w:rPr>
                <w:b/>
                <w:color w:val="auto"/>
                <w:kern w:val="0"/>
                <w:szCs w:val="24"/>
                <w14:ligatures w14:val="none"/>
              </w:rPr>
            </w:pPr>
            <w:r w:rsidRPr="00167CCF">
              <w:rPr>
                <w:b/>
                <w:color w:val="auto"/>
                <w:kern w:val="0"/>
                <w:szCs w:val="24"/>
                <w14:ligatures w14:val="none"/>
              </w:rPr>
              <w:t>04.00 – SECRETARIA MUNICIPAL DA FAZENDA</w:t>
            </w:r>
          </w:p>
        </w:tc>
        <w:tc>
          <w:tcPr>
            <w:tcW w:w="567" w:type="dxa"/>
            <w:vAlign w:val="center"/>
          </w:tcPr>
          <w:p w14:paraId="5AF8CB7A" w14:textId="77777777" w:rsidR="00167CCF" w:rsidRPr="00167CCF" w:rsidRDefault="00167CCF" w:rsidP="00167CCF">
            <w:pPr>
              <w:spacing w:after="0" w:line="240" w:lineRule="auto"/>
              <w:ind w:left="0" w:firstLine="0"/>
              <w:jc w:val="right"/>
              <w:rPr>
                <w:b/>
                <w:color w:val="auto"/>
                <w:kern w:val="0"/>
                <w:szCs w:val="24"/>
                <w14:ligatures w14:val="none"/>
              </w:rPr>
            </w:pPr>
            <w:r w:rsidRPr="00167CCF">
              <w:rPr>
                <w:b/>
                <w:color w:val="auto"/>
                <w:kern w:val="0"/>
                <w:szCs w:val="24"/>
                <w14:ligatures w14:val="none"/>
              </w:rPr>
              <w:t>R$</w:t>
            </w:r>
          </w:p>
        </w:tc>
        <w:tc>
          <w:tcPr>
            <w:tcW w:w="2065" w:type="dxa"/>
            <w:vAlign w:val="center"/>
          </w:tcPr>
          <w:p w14:paraId="15A2EA9A" w14:textId="77777777" w:rsidR="00167CCF" w:rsidRPr="00167CCF" w:rsidRDefault="00167CCF" w:rsidP="00167CCF">
            <w:pPr>
              <w:spacing w:after="0" w:line="240" w:lineRule="auto"/>
              <w:ind w:left="0" w:firstLine="0"/>
              <w:jc w:val="right"/>
              <w:rPr>
                <w:b/>
                <w:color w:val="auto"/>
                <w:kern w:val="0"/>
                <w:szCs w:val="24"/>
                <w14:ligatures w14:val="none"/>
              </w:rPr>
            </w:pPr>
            <w:r w:rsidRPr="00167CCF">
              <w:rPr>
                <w:b/>
                <w:color w:val="auto"/>
                <w:kern w:val="0"/>
                <w:szCs w:val="24"/>
                <w14:ligatures w14:val="none"/>
              </w:rPr>
              <w:t>950.000,00</w:t>
            </w:r>
          </w:p>
        </w:tc>
      </w:tr>
      <w:tr w:rsidR="00167CCF" w:rsidRPr="00167CCF" w14:paraId="5A2FE8B6" w14:textId="77777777" w:rsidTr="006F63FE">
        <w:tc>
          <w:tcPr>
            <w:tcW w:w="779" w:type="dxa"/>
          </w:tcPr>
          <w:p w14:paraId="2431B94A" w14:textId="77777777" w:rsidR="00167CCF" w:rsidRPr="00167CCF" w:rsidRDefault="00167CCF" w:rsidP="00167CCF">
            <w:pPr>
              <w:spacing w:after="0" w:line="240" w:lineRule="auto"/>
              <w:ind w:left="0" w:firstLine="0"/>
              <w:jc w:val="right"/>
              <w:rPr>
                <w:color w:val="auto"/>
                <w:kern w:val="0"/>
                <w:szCs w:val="24"/>
                <w14:ligatures w14:val="none"/>
              </w:rPr>
            </w:pPr>
          </w:p>
        </w:tc>
        <w:tc>
          <w:tcPr>
            <w:tcW w:w="5670" w:type="dxa"/>
          </w:tcPr>
          <w:p w14:paraId="229E22F4" w14:textId="77777777" w:rsidR="00167CCF" w:rsidRPr="00167CCF" w:rsidRDefault="00167CCF" w:rsidP="00167CCF">
            <w:pPr>
              <w:spacing w:after="0" w:line="240" w:lineRule="auto"/>
              <w:ind w:left="351" w:firstLine="0"/>
              <w:jc w:val="left"/>
              <w:rPr>
                <w:color w:val="auto"/>
                <w:kern w:val="0"/>
                <w:szCs w:val="24"/>
                <w14:ligatures w14:val="none"/>
              </w:rPr>
            </w:pPr>
            <w:r w:rsidRPr="00167CCF">
              <w:rPr>
                <w:color w:val="auto"/>
                <w:kern w:val="0"/>
                <w:szCs w:val="24"/>
                <w14:ligatures w14:val="none"/>
              </w:rPr>
              <w:t>04.01 – Gerência de Contabilidade, Finanças e Planejamento</w:t>
            </w:r>
          </w:p>
        </w:tc>
        <w:tc>
          <w:tcPr>
            <w:tcW w:w="567" w:type="dxa"/>
          </w:tcPr>
          <w:p w14:paraId="27AFA0AA"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R$</w:t>
            </w:r>
          </w:p>
        </w:tc>
        <w:tc>
          <w:tcPr>
            <w:tcW w:w="2065" w:type="dxa"/>
          </w:tcPr>
          <w:p w14:paraId="17B3722D"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950.000,00</w:t>
            </w:r>
          </w:p>
        </w:tc>
      </w:tr>
      <w:tr w:rsidR="00167CCF" w:rsidRPr="00167CCF" w14:paraId="107EC925" w14:textId="77777777" w:rsidTr="006F63FE">
        <w:tc>
          <w:tcPr>
            <w:tcW w:w="779" w:type="dxa"/>
          </w:tcPr>
          <w:p w14:paraId="7AFF6914" w14:textId="77777777" w:rsidR="00167CCF" w:rsidRPr="00167CCF" w:rsidRDefault="00167CCF" w:rsidP="00167CCF">
            <w:pPr>
              <w:spacing w:after="0" w:line="240" w:lineRule="auto"/>
              <w:ind w:left="0" w:firstLine="0"/>
              <w:jc w:val="right"/>
              <w:rPr>
                <w:b/>
                <w:color w:val="auto"/>
                <w:kern w:val="0"/>
                <w:szCs w:val="24"/>
                <w14:ligatures w14:val="none"/>
              </w:rPr>
            </w:pPr>
          </w:p>
        </w:tc>
        <w:tc>
          <w:tcPr>
            <w:tcW w:w="5670" w:type="dxa"/>
          </w:tcPr>
          <w:p w14:paraId="336F11BD" w14:textId="77777777" w:rsidR="00167CCF" w:rsidRPr="00167CCF" w:rsidRDefault="00167CCF" w:rsidP="00167CCF">
            <w:pPr>
              <w:spacing w:after="0" w:line="240" w:lineRule="auto"/>
              <w:ind w:left="0" w:firstLine="0"/>
              <w:jc w:val="left"/>
              <w:rPr>
                <w:b/>
                <w:color w:val="auto"/>
                <w:kern w:val="0"/>
                <w:szCs w:val="24"/>
                <w14:ligatures w14:val="none"/>
              </w:rPr>
            </w:pPr>
          </w:p>
        </w:tc>
        <w:tc>
          <w:tcPr>
            <w:tcW w:w="567" w:type="dxa"/>
          </w:tcPr>
          <w:p w14:paraId="470841AC" w14:textId="77777777" w:rsidR="00167CCF" w:rsidRPr="00167CCF" w:rsidRDefault="00167CCF" w:rsidP="00167CCF">
            <w:pPr>
              <w:spacing w:after="0" w:line="240" w:lineRule="auto"/>
              <w:ind w:left="0" w:firstLine="0"/>
              <w:jc w:val="right"/>
              <w:rPr>
                <w:b/>
                <w:color w:val="auto"/>
                <w:kern w:val="0"/>
                <w:szCs w:val="24"/>
                <w14:ligatures w14:val="none"/>
              </w:rPr>
            </w:pPr>
          </w:p>
        </w:tc>
        <w:tc>
          <w:tcPr>
            <w:tcW w:w="2065" w:type="dxa"/>
          </w:tcPr>
          <w:p w14:paraId="22CC3E4D" w14:textId="77777777" w:rsidR="00167CCF" w:rsidRPr="00167CCF" w:rsidRDefault="00167CCF" w:rsidP="00167CCF">
            <w:pPr>
              <w:spacing w:after="0" w:line="240" w:lineRule="auto"/>
              <w:ind w:left="0" w:firstLine="0"/>
              <w:jc w:val="left"/>
              <w:rPr>
                <w:b/>
                <w:color w:val="auto"/>
                <w:kern w:val="0"/>
                <w:szCs w:val="24"/>
                <w14:ligatures w14:val="none"/>
              </w:rPr>
            </w:pPr>
          </w:p>
        </w:tc>
      </w:tr>
      <w:tr w:rsidR="00167CCF" w:rsidRPr="00167CCF" w14:paraId="320BA140" w14:textId="77777777" w:rsidTr="006F63FE">
        <w:tc>
          <w:tcPr>
            <w:tcW w:w="779" w:type="dxa"/>
          </w:tcPr>
          <w:p w14:paraId="6AF75A9E" w14:textId="77777777" w:rsidR="00167CCF" w:rsidRPr="00167CCF" w:rsidRDefault="00167CCF" w:rsidP="00167CCF">
            <w:pPr>
              <w:spacing w:after="0" w:line="240" w:lineRule="auto"/>
              <w:ind w:left="0" w:firstLine="0"/>
              <w:jc w:val="right"/>
              <w:rPr>
                <w:b/>
                <w:color w:val="auto"/>
                <w:kern w:val="0"/>
                <w:szCs w:val="24"/>
                <w14:ligatures w14:val="none"/>
              </w:rPr>
            </w:pPr>
          </w:p>
        </w:tc>
        <w:tc>
          <w:tcPr>
            <w:tcW w:w="5670" w:type="dxa"/>
            <w:vAlign w:val="center"/>
          </w:tcPr>
          <w:p w14:paraId="2E5C58DC" w14:textId="77777777" w:rsidR="00167CCF" w:rsidRPr="00167CCF" w:rsidRDefault="00167CCF" w:rsidP="00167CCF">
            <w:pPr>
              <w:spacing w:after="0" w:line="240" w:lineRule="auto"/>
              <w:ind w:left="351" w:firstLine="0"/>
              <w:jc w:val="left"/>
              <w:rPr>
                <w:b/>
                <w:color w:val="auto"/>
                <w:kern w:val="0"/>
                <w:szCs w:val="24"/>
                <w14:ligatures w14:val="none"/>
              </w:rPr>
            </w:pPr>
            <w:r w:rsidRPr="00167CCF">
              <w:rPr>
                <w:b/>
                <w:color w:val="auto"/>
                <w:kern w:val="0"/>
                <w:szCs w:val="24"/>
                <w14:ligatures w14:val="none"/>
              </w:rPr>
              <w:t>05.00 – SECRETARIA MUNICIPAL DE EDUCAÇÃO E ESPORTES</w:t>
            </w:r>
          </w:p>
        </w:tc>
        <w:tc>
          <w:tcPr>
            <w:tcW w:w="567" w:type="dxa"/>
            <w:vAlign w:val="center"/>
          </w:tcPr>
          <w:p w14:paraId="27C9B455" w14:textId="77777777" w:rsidR="00167CCF" w:rsidRPr="00167CCF" w:rsidRDefault="00167CCF" w:rsidP="00167CCF">
            <w:pPr>
              <w:spacing w:after="0" w:line="240" w:lineRule="auto"/>
              <w:ind w:left="0" w:firstLine="0"/>
              <w:jc w:val="right"/>
              <w:rPr>
                <w:b/>
                <w:color w:val="auto"/>
                <w:kern w:val="0"/>
                <w:szCs w:val="24"/>
                <w14:ligatures w14:val="none"/>
              </w:rPr>
            </w:pPr>
            <w:r w:rsidRPr="00167CCF">
              <w:rPr>
                <w:b/>
                <w:color w:val="auto"/>
                <w:kern w:val="0"/>
                <w:szCs w:val="24"/>
                <w14:ligatures w14:val="none"/>
              </w:rPr>
              <w:t>R$</w:t>
            </w:r>
          </w:p>
        </w:tc>
        <w:tc>
          <w:tcPr>
            <w:tcW w:w="2065" w:type="dxa"/>
            <w:vAlign w:val="center"/>
          </w:tcPr>
          <w:p w14:paraId="0017F481" w14:textId="77777777" w:rsidR="00167CCF" w:rsidRPr="00167CCF" w:rsidRDefault="00167CCF" w:rsidP="00167CCF">
            <w:pPr>
              <w:spacing w:after="0" w:line="240" w:lineRule="auto"/>
              <w:ind w:left="0" w:firstLine="0"/>
              <w:jc w:val="right"/>
              <w:rPr>
                <w:b/>
                <w:color w:val="auto"/>
                <w:kern w:val="0"/>
                <w:szCs w:val="24"/>
                <w14:ligatures w14:val="none"/>
              </w:rPr>
            </w:pPr>
            <w:r w:rsidRPr="00167CCF">
              <w:rPr>
                <w:b/>
                <w:color w:val="auto"/>
                <w:kern w:val="0"/>
                <w:szCs w:val="24"/>
                <w14:ligatures w14:val="none"/>
              </w:rPr>
              <w:t>12.765.000,00</w:t>
            </w:r>
          </w:p>
        </w:tc>
      </w:tr>
      <w:tr w:rsidR="00167CCF" w:rsidRPr="00167CCF" w14:paraId="7F713497" w14:textId="77777777" w:rsidTr="006F63FE">
        <w:tc>
          <w:tcPr>
            <w:tcW w:w="779" w:type="dxa"/>
          </w:tcPr>
          <w:p w14:paraId="0335EA6C" w14:textId="77777777" w:rsidR="00167CCF" w:rsidRPr="00167CCF" w:rsidRDefault="00167CCF" w:rsidP="00167CCF">
            <w:pPr>
              <w:spacing w:after="0" w:line="240" w:lineRule="auto"/>
              <w:ind w:left="0" w:firstLine="0"/>
              <w:jc w:val="right"/>
              <w:rPr>
                <w:color w:val="auto"/>
                <w:kern w:val="0"/>
                <w:szCs w:val="24"/>
                <w14:ligatures w14:val="none"/>
              </w:rPr>
            </w:pPr>
          </w:p>
        </w:tc>
        <w:tc>
          <w:tcPr>
            <w:tcW w:w="5670" w:type="dxa"/>
            <w:vAlign w:val="center"/>
          </w:tcPr>
          <w:p w14:paraId="466EEE00" w14:textId="77777777" w:rsidR="00167CCF" w:rsidRPr="00167CCF" w:rsidRDefault="00167CCF" w:rsidP="00167CCF">
            <w:pPr>
              <w:spacing w:after="0" w:line="240" w:lineRule="auto"/>
              <w:ind w:left="351" w:firstLine="0"/>
              <w:jc w:val="left"/>
              <w:rPr>
                <w:color w:val="auto"/>
                <w:kern w:val="0"/>
                <w:szCs w:val="24"/>
                <w14:ligatures w14:val="none"/>
              </w:rPr>
            </w:pPr>
            <w:r w:rsidRPr="00167CCF">
              <w:rPr>
                <w:color w:val="auto"/>
                <w:kern w:val="0"/>
                <w:szCs w:val="24"/>
                <w14:ligatures w14:val="none"/>
              </w:rPr>
              <w:t>05.01 – Gestão da Secretaria de Educação</w:t>
            </w:r>
          </w:p>
        </w:tc>
        <w:tc>
          <w:tcPr>
            <w:tcW w:w="567" w:type="dxa"/>
            <w:vAlign w:val="center"/>
          </w:tcPr>
          <w:p w14:paraId="28AD5BC2"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R$</w:t>
            </w:r>
          </w:p>
        </w:tc>
        <w:tc>
          <w:tcPr>
            <w:tcW w:w="2065" w:type="dxa"/>
            <w:vAlign w:val="center"/>
          </w:tcPr>
          <w:p w14:paraId="1DA5DF38"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240.000,00</w:t>
            </w:r>
          </w:p>
        </w:tc>
      </w:tr>
      <w:tr w:rsidR="00167CCF" w:rsidRPr="00167CCF" w14:paraId="458289A4" w14:textId="77777777" w:rsidTr="006F63FE">
        <w:tc>
          <w:tcPr>
            <w:tcW w:w="779" w:type="dxa"/>
          </w:tcPr>
          <w:p w14:paraId="34FB8F79" w14:textId="77777777" w:rsidR="00167CCF" w:rsidRPr="00167CCF" w:rsidRDefault="00167CCF" w:rsidP="00167CCF">
            <w:pPr>
              <w:spacing w:after="0" w:line="240" w:lineRule="auto"/>
              <w:ind w:left="0" w:firstLine="0"/>
              <w:jc w:val="right"/>
              <w:rPr>
                <w:color w:val="auto"/>
                <w:kern w:val="0"/>
                <w:szCs w:val="24"/>
                <w14:ligatures w14:val="none"/>
              </w:rPr>
            </w:pPr>
          </w:p>
        </w:tc>
        <w:tc>
          <w:tcPr>
            <w:tcW w:w="5670" w:type="dxa"/>
            <w:vAlign w:val="center"/>
          </w:tcPr>
          <w:p w14:paraId="31BBF04C" w14:textId="77777777" w:rsidR="00167CCF" w:rsidRPr="00167CCF" w:rsidRDefault="00167CCF" w:rsidP="00167CCF">
            <w:pPr>
              <w:spacing w:after="0" w:line="240" w:lineRule="auto"/>
              <w:ind w:left="0" w:firstLine="0"/>
              <w:jc w:val="left"/>
              <w:rPr>
                <w:color w:val="auto"/>
                <w:kern w:val="0"/>
                <w:szCs w:val="24"/>
                <w14:ligatures w14:val="none"/>
              </w:rPr>
            </w:pPr>
            <w:r w:rsidRPr="00167CCF">
              <w:rPr>
                <w:color w:val="auto"/>
                <w:kern w:val="0"/>
                <w:szCs w:val="24"/>
                <w14:ligatures w14:val="none"/>
              </w:rPr>
              <w:t xml:space="preserve">      05.02 – Departamento do Ensino Fundamental</w:t>
            </w:r>
          </w:p>
        </w:tc>
        <w:tc>
          <w:tcPr>
            <w:tcW w:w="567" w:type="dxa"/>
            <w:vAlign w:val="center"/>
          </w:tcPr>
          <w:p w14:paraId="11FE5733"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R$</w:t>
            </w:r>
          </w:p>
        </w:tc>
        <w:tc>
          <w:tcPr>
            <w:tcW w:w="2065" w:type="dxa"/>
            <w:vAlign w:val="center"/>
          </w:tcPr>
          <w:p w14:paraId="6563ECDB"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6.150.000,00</w:t>
            </w:r>
          </w:p>
        </w:tc>
      </w:tr>
      <w:tr w:rsidR="00167CCF" w:rsidRPr="00167CCF" w14:paraId="66E606AD" w14:textId="77777777" w:rsidTr="006F63FE">
        <w:tc>
          <w:tcPr>
            <w:tcW w:w="779" w:type="dxa"/>
          </w:tcPr>
          <w:p w14:paraId="3BE72AA0" w14:textId="77777777" w:rsidR="00167CCF" w:rsidRPr="00167CCF" w:rsidRDefault="00167CCF" w:rsidP="00167CCF">
            <w:pPr>
              <w:spacing w:after="0" w:line="240" w:lineRule="auto"/>
              <w:ind w:left="0" w:firstLine="0"/>
              <w:jc w:val="right"/>
              <w:rPr>
                <w:color w:val="auto"/>
                <w:kern w:val="0"/>
                <w:szCs w:val="24"/>
                <w14:ligatures w14:val="none"/>
              </w:rPr>
            </w:pPr>
          </w:p>
        </w:tc>
        <w:tc>
          <w:tcPr>
            <w:tcW w:w="5670" w:type="dxa"/>
            <w:vAlign w:val="center"/>
          </w:tcPr>
          <w:p w14:paraId="2E5B11FF" w14:textId="77777777" w:rsidR="00167CCF" w:rsidRPr="00167CCF" w:rsidRDefault="00167CCF" w:rsidP="00167CCF">
            <w:pPr>
              <w:spacing w:after="0" w:line="240" w:lineRule="auto"/>
              <w:ind w:left="0" w:firstLine="0"/>
              <w:jc w:val="left"/>
              <w:rPr>
                <w:color w:val="auto"/>
                <w:kern w:val="0"/>
                <w:szCs w:val="24"/>
                <w14:ligatures w14:val="none"/>
              </w:rPr>
            </w:pPr>
            <w:r w:rsidRPr="00167CCF">
              <w:rPr>
                <w:color w:val="auto"/>
                <w:kern w:val="0"/>
                <w:szCs w:val="24"/>
                <w14:ligatures w14:val="none"/>
              </w:rPr>
              <w:t xml:space="preserve">      05.03 – Departamento do Ensino Infantil</w:t>
            </w:r>
          </w:p>
        </w:tc>
        <w:tc>
          <w:tcPr>
            <w:tcW w:w="567" w:type="dxa"/>
            <w:vAlign w:val="center"/>
          </w:tcPr>
          <w:p w14:paraId="76CE1D41"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R$</w:t>
            </w:r>
          </w:p>
        </w:tc>
        <w:tc>
          <w:tcPr>
            <w:tcW w:w="2065" w:type="dxa"/>
            <w:vAlign w:val="center"/>
          </w:tcPr>
          <w:p w14:paraId="5C453A9A"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4.725.000,00</w:t>
            </w:r>
          </w:p>
        </w:tc>
      </w:tr>
      <w:tr w:rsidR="00167CCF" w:rsidRPr="00167CCF" w14:paraId="707F698D" w14:textId="77777777" w:rsidTr="006F63FE">
        <w:tc>
          <w:tcPr>
            <w:tcW w:w="779" w:type="dxa"/>
          </w:tcPr>
          <w:p w14:paraId="219B07CC" w14:textId="77777777" w:rsidR="00167CCF" w:rsidRPr="00167CCF" w:rsidRDefault="00167CCF" w:rsidP="00167CCF">
            <w:pPr>
              <w:spacing w:after="0" w:line="240" w:lineRule="auto"/>
              <w:ind w:left="0" w:firstLine="0"/>
              <w:jc w:val="right"/>
              <w:rPr>
                <w:color w:val="auto"/>
                <w:kern w:val="0"/>
                <w:szCs w:val="24"/>
                <w14:ligatures w14:val="none"/>
              </w:rPr>
            </w:pPr>
          </w:p>
        </w:tc>
        <w:tc>
          <w:tcPr>
            <w:tcW w:w="5670" w:type="dxa"/>
            <w:vAlign w:val="center"/>
          </w:tcPr>
          <w:p w14:paraId="5386D4A1" w14:textId="77777777" w:rsidR="00167CCF" w:rsidRPr="00167CCF" w:rsidRDefault="00167CCF" w:rsidP="00167CCF">
            <w:pPr>
              <w:spacing w:after="0" w:line="240" w:lineRule="auto"/>
              <w:ind w:left="0" w:firstLine="0"/>
              <w:jc w:val="left"/>
              <w:rPr>
                <w:color w:val="auto"/>
                <w:kern w:val="0"/>
                <w:szCs w:val="24"/>
                <w14:ligatures w14:val="none"/>
              </w:rPr>
            </w:pPr>
            <w:r w:rsidRPr="00167CCF">
              <w:rPr>
                <w:color w:val="auto"/>
                <w:kern w:val="0"/>
                <w:szCs w:val="24"/>
                <w14:ligatures w14:val="none"/>
              </w:rPr>
              <w:t xml:space="preserve">      05.04 – Departamento de Merenda Escola</w:t>
            </w:r>
          </w:p>
        </w:tc>
        <w:tc>
          <w:tcPr>
            <w:tcW w:w="567" w:type="dxa"/>
            <w:vAlign w:val="center"/>
          </w:tcPr>
          <w:p w14:paraId="7698152D"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R$</w:t>
            </w:r>
          </w:p>
        </w:tc>
        <w:tc>
          <w:tcPr>
            <w:tcW w:w="2065" w:type="dxa"/>
            <w:vAlign w:val="center"/>
          </w:tcPr>
          <w:p w14:paraId="437166BE"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450.000,00</w:t>
            </w:r>
          </w:p>
        </w:tc>
      </w:tr>
      <w:tr w:rsidR="00167CCF" w:rsidRPr="00167CCF" w14:paraId="568FDF27" w14:textId="77777777" w:rsidTr="006F63FE">
        <w:tc>
          <w:tcPr>
            <w:tcW w:w="779" w:type="dxa"/>
          </w:tcPr>
          <w:p w14:paraId="630140F4" w14:textId="77777777" w:rsidR="00167CCF" w:rsidRPr="00167CCF" w:rsidRDefault="00167CCF" w:rsidP="00167CCF">
            <w:pPr>
              <w:spacing w:after="0" w:line="240" w:lineRule="auto"/>
              <w:ind w:left="0" w:firstLine="0"/>
              <w:jc w:val="right"/>
              <w:rPr>
                <w:color w:val="auto"/>
                <w:kern w:val="0"/>
                <w:szCs w:val="24"/>
                <w14:ligatures w14:val="none"/>
              </w:rPr>
            </w:pPr>
          </w:p>
        </w:tc>
        <w:tc>
          <w:tcPr>
            <w:tcW w:w="5670" w:type="dxa"/>
            <w:vAlign w:val="center"/>
          </w:tcPr>
          <w:p w14:paraId="4225BEDC" w14:textId="77777777" w:rsidR="00167CCF" w:rsidRPr="00167CCF" w:rsidRDefault="00167CCF" w:rsidP="00167CCF">
            <w:pPr>
              <w:spacing w:after="0" w:line="240" w:lineRule="auto"/>
              <w:ind w:left="351" w:firstLine="0"/>
              <w:jc w:val="left"/>
              <w:rPr>
                <w:color w:val="auto"/>
                <w:kern w:val="0"/>
                <w:szCs w:val="24"/>
                <w14:ligatures w14:val="none"/>
              </w:rPr>
            </w:pPr>
            <w:r w:rsidRPr="00167CCF">
              <w:rPr>
                <w:color w:val="auto"/>
                <w:kern w:val="0"/>
                <w:szCs w:val="24"/>
                <w14:ligatures w14:val="none"/>
              </w:rPr>
              <w:t>05.05 – Depto. de Ensino Médio e Educação Superior</w:t>
            </w:r>
          </w:p>
        </w:tc>
        <w:tc>
          <w:tcPr>
            <w:tcW w:w="567" w:type="dxa"/>
            <w:vAlign w:val="center"/>
          </w:tcPr>
          <w:p w14:paraId="3D17DF2E"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R$</w:t>
            </w:r>
          </w:p>
        </w:tc>
        <w:tc>
          <w:tcPr>
            <w:tcW w:w="2065" w:type="dxa"/>
            <w:vAlign w:val="center"/>
          </w:tcPr>
          <w:p w14:paraId="57D9B8B5"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480.000,00</w:t>
            </w:r>
          </w:p>
        </w:tc>
      </w:tr>
      <w:tr w:rsidR="00167CCF" w:rsidRPr="00167CCF" w14:paraId="5C09ECCA" w14:textId="77777777" w:rsidTr="006F63FE">
        <w:tc>
          <w:tcPr>
            <w:tcW w:w="779" w:type="dxa"/>
          </w:tcPr>
          <w:p w14:paraId="6870CE7B" w14:textId="77777777" w:rsidR="00167CCF" w:rsidRPr="00167CCF" w:rsidRDefault="00167CCF" w:rsidP="00167CCF">
            <w:pPr>
              <w:spacing w:after="0" w:line="240" w:lineRule="auto"/>
              <w:ind w:left="0" w:firstLine="0"/>
              <w:jc w:val="right"/>
              <w:rPr>
                <w:color w:val="auto"/>
                <w:kern w:val="0"/>
                <w:szCs w:val="24"/>
                <w14:ligatures w14:val="none"/>
              </w:rPr>
            </w:pPr>
          </w:p>
        </w:tc>
        <w:tc>
          <w:tcPr>
            <w:tcW w:w="5670" w:type="dxa"/>
            <w:vAlign w:val="center"/>
          </w:tcPr>
          <w:p w14:paraId="4AAE336D" w14:textId="77777777" w:rsidR="00167CCF" w:rsidRPr="00167CCF" w:rsidRDefault="00167CCF" w:rsidP="00167CCF">
            <w:pPr>
              <w:spacing w:after="0" w:line="240" w:lineRule="auto"/>
              <w:ind w:left="0" w:firstLine="0"/>
              <w:jc w:val="left"/>
              <w:rPr>
                <w:color w:val="auto"/>
                <w:kern w:val="0"/>
                <w:szCs w:val="24"/>
                <w14:ligatures w14:val="none"/>
              </w:rPr>
            </w:pPr>
            <w:r w:rsidRPr="00167CCF">
              <w:rPr>
                <w:color w:val="auto"/>
                <w:kern w:val="0"/>
                <w:szCs w:val="24"/>
                <w14:ligatures w14:val="none"/>
              </w:rPr>
              <w:t xml:space="preserve">      05.06 – Fundo Municipal de Esportes</w:t>
            </w:r>
          </w:p>
        </w:tc>
        <w:tc>
          <w:tcPr>
            <w:tcW w:w="567" w:type="dxa"/>
            <w:vAlign w:val="center"/>
          </w:tcPr>
          <w:p w14:paraId="17F7C846"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R$</w:t>
            </w:r>
          </w:p>
        </w:tc>
        <w:tc>
          <w:tcPr>
            <w:tcW w:w="2065" w:type="dxa"/>
            <w:vAlign w:val="center"/>
          </w:tcPr>
          <w:p w14:paraId="17CAD995"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720.000,00</w:t>
            </w:r>
          </w:p>
        </w:tc>
      </w:tr>
      <w:tr w:rsidR="00167CCF" w:rsidRPr="00167CCF" w14:paraId="3321784B" w14:textId="77777777" w:rsidTr="006F63FE">
        <w:tc>
          <w:tcPr>
            <w:tcW w:w="779" w:type="dxa"/>
          </w:tcPr>
          <w:p w14:paraId="03CDDC0D" w14:textId="77777777" w:rsidR="00167CCF" w:rsidRPr="00167CCF" w:rsidRDefault="00167CCF" w:rsidP="00167CCF">
            <w:pPr>
              <w:spacing w:after="0" w:line="240" w:lineRule="auto"/>
              <w:ind w:left="0" w:firstLine="0"/>
              <w:jc w:val="right"/>
              <w:rPr>
                <w:b/>
                <w:color w:val="auto"/>
                <w:kern w:val="0"/>
                <w:szCs w:val="24"/>
                <w14:ligatures w14:val="none"/>
              </w:rPr>
            </w:pPr>
          </w:p>
        </w:tc>
        <w:tc>
          <w:tcPr>
            <w:tcW w:w="5670" w:type="dxa"/>
          </w:tcPr>
          <w:p w14:paraId="0B7F89F6" w14:textId="77777777" w:rsidR="00167CCF" w:rsidRPr="00167CCF" w:rsidRDefault="00167CCF" w:rsidP="00167CCF">
            <w:pPr>
              <w:spacing w:after="0" w:line="240" w:lineRule="auto"/>
              <w:ind w:left="0" w:firstLine="0"/>
              <w:jc w:val="left"/>
              <w:rPr>
                <w:b/>
                <w:color w:val="auto"/>
                <w:kern w:val="0"/>
                <w:szCs w:val="24"/>
                <w14:ligatures w14:val="none"/>
              </w:rPr>
            </w:pPr>
          </w:p>
        </w:tc>
        <w:tc>
          <w:tcPr>
            <w:tcW w:w="567" w:type="dxa"/>
          </w:tcPr>
          <w:p w14:paraId="36DC4E6D" w14:textId="77777777" w:rsidR="00167CCF" w:rsidRPr="00167CCF" w:rsidRDefault="00167CCF" w:rsidP="00167CCF">
            <w:pPr>
              <w:spacing w:after="0" w:line="240" w:lineRule="auto"/>
              <w:ind w:left="0" w:firstLine="0"/>
              <w:jc w:val="right"/>
              <w:rPr>
                <w:b/>
                <w:color w:val="auto"/>
                <w:kern w:val="0"/>
                <w:szCs w:val="24"/>
                <w14:ligatures w14:val="none"/>
              </w:rPr>
            </w:pPr>
          </w:p>
        </w:tc>
        <w:tc>
          <w:tcPr>
            <w:tcW w:w="2065" w:type="dxa"/>
          </w:tcPr>
          <w:p w14:paraId="3CB97DF2" w14:textId="77777777" w:rsidR="00167CCF" w:rsidRPr="00167CCF" w:rsidRDefault="00167CCF" w:rsidP="00167CCF">
            <w:pPr>
              <w:spacing w:after="0" w:line="240" w:lineRule="auto"/>
              <w:ind w:left="0" w:firstLine="0"/>
              <w:jc w:val="left"/>
              <w:rPr>
                <w:b/>
                <w:color w:val="auto"/>
                <w:kern w:val="0"/>
                <w:szCs w:val="24"/>
                <w14:ligatures w14:val="none"/>
              </w:rPr>
            </w:pPr>
          </w:p>
        </w:tc>
      </w:tr>
      <w:tr w:rsidR="00167CCF" w:rsidRPr="00167CCF" w14:paraId="557100BD" w14:textId="77777777" w:rsidTr="006F63FE">
        <w:tc>
          <w:tcPr>
            <w:tcW w:w="779" w:type="dxa"/>
          </w:tcPr>
          <w:p w14:paraId="2610A4BF" w14:textId="77777777" w:rsidR="00167CCF" w:rsidRPr="00167CCF" w:rsidRDefault="00167CCF" w:rsidP="00167CCF">
            <w:pPr>
              <w:spacing w:after="0" w:line="240" w:lineRule="auto"/>
              <w:ind w:left="0" w:firstLine="0"/>
              <w:jc w:val="right"/>
              <w:rPr>
                <w:b/>
                <w:color w:val="auto"/>
                <w:kern w:val="0"/>
                <w:szCs w:val="24"/>
                <w14:ligatures w14:val="none"/>
              </w:rPr>
            </w:pPr>
          </w:p>
        </w:tc>
        <w:tc>
          <w:tcPr>
            <w:tcW w:w="5670" w:type="dxa"/>
            <w:vAlign w:val="center"/>
          </w:tcPr>
          <w:p w14:paraId="678D0282" w14:textId="77777777" w:rsidR="00167CCF" w:rsidRPr="00167CCF" w:rsidRDefault="00167CCF" w:rsidP="00167CCF">
            <w:pPr>
              <w:spacing w:after="0" w:line="240" w:lineRule="auto"/>
              <w:ind w:left="357" w:firstLine="0"/>
              <w:jc w:val="left"/>
              <w:rPr>
                <w:b/>
                <w:color w:val="auto"/>
                <w:kern w:val="0"/>
                <w:szCs w:val="24"/>
                <w14:ligatures w14:val="none"/>
              </w:rPr>
            </w:pPr>
            <w:r w:rsidRPr="00167CCF">
              <w:rPr>
                <w:b/>
                <w:color w:val="auto"/>
                <w:kern w:val="0"/>
                <w:szCs w:val="24"/>
                <w14:ligatures w14:val="none"/>
              </w:rPr>
              <w:t>06.00 – SECRETARIA MUNICIPAL DE TURISMO E CULTURA</w:t>
            </w:r>
          </w:p>
        </w:tc>
        <w:tc>
          <w:tcPr>
            <w:tcW w:w="567" w:type="dxa"/>
            <w:vAlign w:val="center"/>
          </w:tcPr>
          <w:p w14:paraId="27A62E3D" w14:textId="77777777" w:rsidR="00167CCF" w:rsidRPr="00167CCF" w:rsidRDefault="00167CCF" w:rsidP="00167CCF">
            <w:pPr>
              <w:spacing w:after="0" w:line="240" w:lineRule="auto"/>
              <w:ind w:left="0" w:firstLine="0"/>
              <w:jc w:val="right"/>
              <w:rPr>
                <w:b/>
                <w:color w:val="auto"/>
                <w:kern w:val="0"/>
                <w:szCs w:val="24"/>
                <w14:ligatures w14:val="none"/>
              </w:rPr>
            </w:pPr>
            <w:r w:rsidRPr="00167CCF">
              <w:rPr>
                <w:b/>
                <w:color w:val="auto"/>
                <w:kern w:val="0"/>
                <w:szCs w:val="24"/>
                <w14:ligatures w14:val="none"/>
              </w:rPr>
              <w:t>R$</w:t>
            </w:r>
          </w:p>
        </w:tc>
        <w:tc>
          <w:tcPr>
            <w:tcW w:w="2065" w:type="dxa"/>
            <w:vAlign w:val="center"/>
          </w:tcPr>
          <w:p w14:paraId="2D489B0D" w14:textId="77777777" w:rsidR="00167CCF" w:rsidRPr="00167CCF" w:rsidRDefault="00167CCF" w:rsidP="00167CCF">
            <w:pPr>
              <w:spacing w:after="0" w:line="240" w:lineRule="auto"/>
              <w:ind w:left="0" w:firstLine="0"/>
              <w:jc w:val="right"/>
              <w:rPr>
                <w:b/>
                <w:color w:val="auto"/>
                <w:kern w:val="0"/>
                <w:szCs w:val="24"/>
                <w14:ligatures w14:val="none"/>
              </w:rPr>
            </w:pPr>
            <w:r w:rsidRPr="00167CCF">
              <w:rPr>
                <w:b/>
                <w:color w:val="auto"/>
                <w:kern w:val="0"/>
                <w:szCs w:val="24"/>
                <w14:ligatures w14:val="none"/>
              </w:rPr>
              <w:t>960.000,00</w:t>
            </w:r>
          </w:p>
        </w:tc>
      </w:tr>
      <w:tr w:rsidR="00167CCF" w:rsidRPr="00167CCF" w14:paraId="027512B5" w14:textId="77777777" w:rsidTr="006F63FE">
        <w:tc>
          <w:tcPr>
            <w:tcW w:w="779" w:type="dxa"/>
          </w:tcPr>
          <w:p w14:paraId="6B362348" w14:textId="77777777" w:rsidR="00167CCF" w:rsidRPr="00167CCF" w:rsidRDefault="00167CCF" w:rsidP="00167CCF">
            <w:pPr>
              <w:spacing w:after="0" w:line="240" w:lineRule="auto"/>
              <w:ind w:left="0" w:firstLine="0"/>
              <w:jc w:val="right"/>
              <w:rPr>
                <w:color w:val="auto"/>
                <w:kern w:val="0"/>
                <w:szCs w:val="24"/>
                <w14:ligatures w14:val="none"/>
              </w:rPr>
            </w:pPr>
          </w:p>
        </w:tc>
        <w:tc>
          <w:tcPr>
            <w:tcW w:w="5670" w:type="dxa"/>
          </w:tcPr>
          <w:p w14:paraId="16F46C15" w14:textId="77777777" w:rsidR="00167CCF" w:rsidRPr="00167CCF" w:rsidRDefault="00167CCF" w:rsidP="00167CCF">
            <w:pPr>
              <w:spacing w:after="0" w:line="240" w:lineRule="auto"/>
              <w:ind w:left="0" w:firstLine="0"/>
              <w:jc w:val="left"/>
              <w:rPr>
                <w:color w:val="auto"/>
                <w:kern w:val="0"/>
                <w:szCs w:val="24"/>
                <w14:ligatures w14:val="none"/>
              </w:rPr>
            </w:pPr>
            <w:r w:rsidRPr="00167CCF">
              <w:rPr>
                <w:color w:val="auto"/>
                <w:kern w:val="0"/>
                <w:szCs w:val="24"/>
                <w14:ligatures w14:val="none"/>
              </w:rPr>
              <w:t xml:space="preserve">      06.01 – Fundo Municipal da Cultura</w:t>
            </w:r>
          </w:p>
        </w:tc>
        <w:tc>
          <w:tcPr>
            <w:tcW w:w="567" w:type="dxa"/>
          </w:tcPr>
          <w:p w14:paraId="39E31CE6"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R$</w:t>
            </w:r>
          </w:p>
        </w:tc>
        <w:tc>
          <w:tcPr>
            <w:tcW w:w="2065" w:type="dxa"/>
          </w:tcPr>
          <w:p w14:paraId="58D87108"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400.000,00</w:t>
            </w:r>
          </w:p>
        </w:tc>
      </w:tr>
      <w:tr w:rsidR="00167CCF" w:rsidRPr="00167CCF" w14:paraId="4A637A0F" w14:textId="77777777" w:rsidTr="006F63FE">
        <w:tc>
          <w:tcPr>
            <w:tcW w:w="779" w:type="dxa"/>
          </w:tcPr>
          <w:p w14:paraId="605B5237" w14:textId="77777777" w:rsidR="00167CCF" w:rsidRPr="00167CCF" w:rsidRDefault="00167CCF" w:rsidP="00167CCF">
            <w:pPr>
              <w:spacing w:after="0" w:line="240" w:lineRule="auto"/>
              <w:ind w:left="0" w:firstLine="0"/>
              <w:jc w:val="right"/>
              <w:rPr>
                <w:b/>
                <w:color w:val="auto"/>
                <w:kern w:val="0"/>
                <w:szCs w:val="24"/>
                <w14:ligatures w14:val="none"/>
              </w:rPr>
            </w:pPr>
          </w:p>
        </w:tc>
        <w:tc>
          <w:tcPr>
            <w:tcW w:w="5670" w:type="dxa"/>
          </w:tcPr>
          <w:p w14:paraId="2A6DE51F" w14:textId="77777777" w:rsidR="00167CCF" w:rsidRPr="00167CCF" w:rsidRDefault="00167CCF" w:rsidP="00167CCF">
            <w:pPr>
              <w:spacing w:after="0" w:line="240" w:lineRule="auto"/>
              <w:ind w:left="0" w:firstLine="0"/>
              <w:jc w:val="left"/>
              <w:rPr>
                <w:color w:val="auto"/>
                <w:kern w:val="0"/>
                <w:szCs w:val="24"/>
                <w14:ligatures w14:val="none"/>
              </w:rPr>
            </w:pPr>
            <w:r w:rsidRPr="00167CCF">
              <w:rPr>
                <w:b/>
                <w:color w:val="auto"/>
                <w:kern w:val="0"/>
                <w:szCs w:val="24"/>
                <w14:ligatures w14:val="none"/>
              </w:rPr>
              <w:t xml:space="preserve">      </w:t>
            </w:r>
            <w:r w:rsidRPr="00167CCF">
              <w:rPr>
                <w:color w:val="auto"/>
                <w:kern w:val="0"/>
                <w:szCs w:val="24"/>
                <w14:ligatures w14:val="none"/>
              </w:rPr>
              <w:t>06.02 – Departamento de Turismo e Lazer</w:t>
            </w:r>
          </w:p>
        </w:tc>
        <w:tc>
          <w:tcPr>
            <w:tcW w:w="567" w:type="dxa"/>
          </w:tcPr>
          <w:p w14:paraId="54FB9846"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R$</w:t>
            </w:r>
          </w:p>
        </w:tc>
        <w:tc>
          <w:tcPr>
            <w:tcW w:w="2065" w:type="dxa"/>
          </w:tcPr>
          <w:p w14:paraId="530D903E" w14:textId="77777777" w:rsidR="00167CCF" w:rsidRPr="00167CCF" w:rsidRDefault="00167CCF" w:rsidP="00167CCF">
            <w:pPr>
              <w:spacing w:after="0" w:line="240" w:lineRule="auto"/>
              <w:ind w:left="0" w:firstLine="0"/>
              <w:jc w:val="right"/>
              <w:rPr>
                <w:b/>
                <w:color w:val="auto"/>
                <w:kern w:val="0"/>
                <w:szCs w:val="24"/>
                <w14:ligatures w14:val="none"/>
              </w:rPr>
            </w:pPr>
            <w:r w:rsidRPr="00167CCF">
              <w:rPr>
                <w:color w:val="auto"/>
                <w:kern w:val="0"/>
                <w:szCs w:val="24"/>
                <w14:ligatures w14:val="none"/>
              </w:rPr>
              <w:t>560.000,00</w:t>
            </w:r>
          </w:p>
        </w:tc>
      </w:tr>
      <w:tr w:rsidR="00167CCF" w:rsidRPr="00167CCF" w14:paraId="7774D7FD" w14:textId="77777777" w:rsidTr="006F63FE">
        <w:tc>
          <w:tcPr>
            <w:tcW w:w="779" w:type="dxa"/>
          </w:tcPr>
          <w:p w14:paraId="654E5BA0" w14:textId="77777777" w:rsidR="00167CCF" w:rsidRPr="00167CCF" w:rsidRDefault="00167CCF" w:rsidP="00167CCF">
            <w:pPr>
              <w:spacing w:after="0" w:line="240" w:lineRule="auto"/>
              <w:ind w:left="0" w:firstLine="0"/>
              <w:jc w:val="right"/>
              <w:rPr>
                <w:b/>
                <w:color w:val="auto"/>
                <w:kern w:val="0"/>
                <w:szCs w:val="24"/>
                <w14:ligatures w14:val="none"/>
              </w:rPr>
            </w:pPr>
          </w:p>
        </w:tc>
        <w:tc>
          <w:tcPr>
            <w:tcW w:w="5670" w:type="dxa"/>
          </w:tcPr>
          <w:p w14:paraId="0A1E0296" w14:textId="77777777" w:rsidR="00167CCF" w:rsidRPr="00167CCF" w:rsidRDefault="00167CCF" w:rsidP="00167CCF">
            <w:pPr>
              <w:spacing w:after="0" w:line="240" w:lineRule="auto"/>
              <w:ind w:left="0" w:firstLine="0"/>
              <w:jc w:val="left"/>
              <w:rPr>
                <w:b/>
                <w:color w:val="auto"/>
                <w:kern w:val="0"/>
                <w:szCs w:val="24"/>
                <w14:ligatures w14:val="none"/>
              </w:rPr>
            </w:pPr>
          </w:p>
        </w:tc>
        <w:tc>
          <w:tcPr>
            <w:tcW w:w="567" w:type="dxa"/>
          </w:tcPr>
          <w:p w14:paraId="3C55F8D4" w14:textId="77777777" w:rsidR="00167CCF" w:rsidRPr="00167CCF" w:rsidRDefault="00167CCF" w:rsidP="00167CCF">
            <w:pPr>
              <w:spacing w:after="0" w:line="240" w:lineRule="auto"/>
              <w:ind w:left="0" w:firstLine="0"/>
              <w:jc w:val="right"/>
              <w:rPr>
                <w:b/>
                <w:color w:val="auto"/>
                <w:kern w:val="0"/>
                <w:szCs w:val="24"/>
                <w14:ligatures w14:val="none"/>
              </w:rPr>
            </w:pPr>
          </w:p>
        </w:tc>
        <w:tc>
          <w:tcPr>
            <w:tcW w:w="2065" w:type="dxa"/>
          </w:tcPr>
          <w:p w14:paraId="4937A9AB" w14:textId="77777777" w:rsidR="00167CCF" w:rsidRPr="00167CCF" w:rsidRDefault="00167CCF" w:rsidP="00167CCF">
            <w:pPr>
              <w:spacing w:after="0" w:line="240" w:lineRule="auto"/>
              <w:ind w:left="0" w:firstLine="0"/>
              <w:jc w:val="left"/>
              <w:rPr>
                <w:b/>
                <w:color w:val="auto"/>
                <w:kern w:val="0"/>
                <w:szCs w:val="24"/>
                <w14:ligatures w14:val="none"/>
              </w:rPr>
            </w:pPr>
          </w:p>
        </w:tc>
      </w:tr>
      <w:tr w:rsidR="00167CCF" w:rsidRPr="00167CCF" w14:paraId="7FA51426" w14:textId="77777777" w:rsidTr="006F63FE">
        <w:tc>
          <w:tcPr>
            <w:tcW w:w="779" w:type="dxa"/>
          </w:tcPr>
          <w:p w14:paraId="588F0111" w14:textId="77777777" w:rsidR="00167CCF" w:rsidRPr="00167CCF" w:rsidRDefault="00167CCF" w:rsidP="00167CCF">
            <w:pPr>
              <w:spacing w:after="0" w:line="240" w:lineRule="auto"/>
              <w:ind w:left="0" w:firstLine="0"/>
              <w:jc w:val="right"/>
              <w:rPr>
                <w:b/>
                <w:color w:val="auto"/>
                <w:kern w:val="0"/>
                <w:szCs w:val="24"/>
                <w14:ligatures w14:val="none"/>
              </w:rPr>
            </w:pPr>
          </w:p>
        </w:tc>
        <w:tc>
          <w:tcPr>
            <w:tcW w:w="5670" w:type="dxa"/>
            <w:vAlign w:val="center"/>
          </w:tcPr>
          <w:p w14:paraId="0128C245" w14:textId="77777777" w:rsidR="00167CCF" w:rsidRPr="00167CCF" w:rsidRDefault="00167CCF" w:rsidP="00167CCF">
            <w:pPr>
              <w:spacing w:after="0" w:line="240" w:lineRule="auto"/>
              <w:ind w:left="357" w:firstLine="0"/>
              <w:jc w:val="left"/>
              <w:rPr>
                <w:b/>
                <w:color w:val="auto"/>
                <w:kern w:val="0"/>
                <w:szCs w:val="24"/>
                <w14:ligatures w14:val="none"/>
              </w:rPr>
            </w:pPr>
            <w:r w:rsidRPr="00167CCF">
              <w:rPr>
                <w:b/>
                <w:color w:val="auto"/>
                <w:kern w:val="0"/>
                <w:szCs w:val="24"/>
                <w14:ligatures w14:val="none"/>
              </w:rPr>
              <w:t>07.00 – SECRETARIA DA AGRICULTURA E MEIO AMBIENTE</w:t>
            </w:r>
          </w:p>
        </w:tc>
        <w:tc>
          <w:tcPr>
            <w:tcW w:w="567" w:type="dxa"/>
            <w:vAlign w:val="center"/>
          </w:tcPr>
          <w:p w14:paraId="13B1836C" w14:textId="77777777" w:rsidR="00167CCF" w:rsidRPr="00167CCF" w:rsidRDefault="00167CCF" w:rsidP="00167CCF">
            <w:pPr>
              <w:spacing w:after="0" w:line="240" w:lineRule="auto"/>
              <w:ind w:left="0" w:firstLine="0"/>
              <w:jc w:val="right"/>
              <w:rPr>
                <w:b/>
                <w:color w:val="auto"/>
                <w:kern w:val="0"/>
                <w:szCs w:val="24"/>
                <w14:ligatures w14:val="none"/>
              </w:rPr>
            </w:pPr>
            <w:r w:rsidRPr="00167CCF">
              <w:rPr>
                <w:b/>
                <w:color w:val="auto"/>
                <w:kern w:val="0"/>
                <w:szCs w:val="24"/>
                <w14:ligatures w14:val="none"/>
              </w:rPr>
              <w:t>R$</w:t>
            </w:r>
          </w:p>
        </w:tc>
        <w:tc>
          <w:tcPr>
            <w:tcW w:w="2065" w:type="dxa"/>
            <w:vAlign w:val="center"/>
          </w:tcPr>
          <w:p w14:paraId="1C0B7C1D" w14:textId="77777777" w:rsidR="00167CCF" w:rsidRPr="00167CCF" w:rsidRDefault="00167CCF" w:rsidP="00167CCF">
            <w:pPr>
              <w:spacing w:after="0" w:line="240" w:lineRule="auto"/>
              <w:ind w:left="0" w:firstLine="0"/>
              <w:jc w:val="right"/>
              <w:rPr>
                <w:b/>
                <w:color w:val="auto"/>
                <w:kern w:val="0"/>
                <w:szCs w:val="24"/>
                <w14:ligatures w14:val="none"/>
              </w:rPr>
            </w:pPr>
            <w:r w:rsidRPr="00167CCF">
              <w:rPr>
                <w:b/>
                <w:color w:val="auto"/>
                <w:kern w:val="0"/>
                <w:szCs w:val="24"/>
                <w14:ligatures w14:val="none"/>
              </w:rPr>
              <w:t>2.250.000,00</w:t>
            </w:r>
          </w:p>
        </w:tc>
      </w:tr>
      <w:tr w:rsidR="00167CCF" w:rsidRPr="00167CCF" w14:paraId="7E85D04B" w14:textId="77777777" w:rsidTr="006F63FE">
        <w:tc>
          <w:tcPr>
            <w:tcW w:w="779" w:type="dxa"/>
          </w:tcPr>
          <w:p w14:paraId="7B02F36B" w14:textId="77777777" w:rsidR="00167CCF" w:rsidRPr="00167CCF" w:rsidRDefault="00167CCF" w:rsidP="00167CCF">
            <w:pPr>
              <w:spacing w:after="0" w:line="240" w:lineRule="auto"/>
              <w:ind w:left="0" w:firstLine="0"/>
              <w:jc w:val="right"/>
              <w:rPr>
                <w:color w:val="auto"/>
                <w:kern w:val="0"/>
                <w:szCs w:val="24"/>
                <w14:ligatures w14:val="none"/>
              </w:rPr>
            </w:pPr>
          </w:p>
        </w:tc>
        <w:tc>
          <w:tcPr>
            <w:tcW w:w="5670" w:type="dxa"/>
            <w:vAlign w:val="center"/>
          </w:tcPr>
          <w:p w14:paraId="3B4150F9" w14:textId="77777777" w:rsidR="00167CCF" w:rsidRPr="00167CCF" w:rsidRDefault="00167CCF" w:rsidP="00167CCF">
            <w:pPr>
              <w:spacing w:after="0" w:line="240" w:lineRule="auto"/>
              <w:ind w:left="351" w:firstLine="0"/>
              <w:jc w:val="left"/>
              <w:rPr>
                <w:color w:val="auto"/>
                <w:kern w:val="0"/>
                <w:szCs w:val="24"/>
                <w14:ligatures w14:val="none"/>
              </w:rPr>
            </w:pPr>
            <w:r w:rsidRPr="00167CCF">
              <w:rPr>
                <w:color w:val="auto"/>
                <w:kern w:val="0"/>
                <w:szCs w:val="24"/>
                <w14:ligatures w14:val="none"/>
              </w:rPr>
              <w:t>07.01 – Depto. de Desenvolvimento Agropecuário</w:t>
            </w:r>
          </w:p>
        </w:tc>
        <w:tc>
          <w:tcPr>
            <w:tcW w:w="567" w:type="dxa"/>
            <w:vAlign w:val="center"/>
          </w:tcPr>
          <w:p w14:paraId="53CC3919" w14:textId="77777777" w:rsidR="00167CCF" w:rsidRPr="00167CCF" w:rsidRDefault="00167CCF" w:rsidP="00167CCF">
            <w:pPr>
              <w:keepNext/>
              <w:spacing w:after="0" w:line="240" w:lineRule="auto"/>
              <w:ind w:left="0" w:firstLine="0"/>
              <w:jc w:val="right"/>
              <w:outlineLvl w:val="1"/>
              <w:rPr>
                <w:bCs/>
                <w:color w:val="auto"/>
                <w:kern w:val="0"/>
                <w:szCs w:val="20"/>
                <w14:ligatures w14:val="none"/>
              </w:rPr>
            </w:pPr>
            <w:r w:rsidRPr="00167CCF">
              <w:rPr>
                <w:bCs/>
                <w:color w:val="auto"/>
                <w:kern w:val="0"/>
                <w:szCs w:val="20"/>
                <w14:ligatures w14:val="none"/>
              </w:rPr>
              <w:t>R$</w:t>
            </w:r>
          </w:p>
        </w:tc>
        <w:tc>
          <w:tcPr>
            <w:tcW w:w="2065" w:type="dxa"/>
            <w:vAlign w:val="center"/>
          </w:tcPr>
          <w:p w14:paraId="5CB74959"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2.110.000,00</w:t>
            </w:r>
          </w:p>
        </w:tc>
      </w:tr>
      <w:tr w:rsidR="00167CCF" w:rsidRPr="00167CCF" w14:paraId="4EFA04C3" w14:textId="77777777" w:rsidTr="006F63FE">
        <w:tc>
          <w:tcPr>
            <w:tcW w:w="779" w:type="dxa"/>
          </w:tcPr>
          <w:p w14:paraId="6E94BBD6" w14:textId="77777777" w:rsidR="00167CCF" w:rsidRPr="00167CCF" w:rsidRDefault="00167CCF" w:rsidP="00167CCF">
            <w:pPr>
              <w:spacing w:after="0" w:line="240" w:lineRule="auto"/>
              <w:ind w:left="0" w:firstLine="0"/>
              <w:jc w:val="right"/>
              <w:rPr>
                <w:color w:val="auto"/>
                <w:kern w:val="0"/>
                <w:szCs w:val="24"/>
                <w14:ligatures w14:val="none"/>
              </w:rPr>
            </w:pPr>
          </w:p>
        </w:tc>
        <w:tc>
          <w:tcPr>
            <w:tcW w:w="5670" w:type="dxa"/>
          </w:tcPr>
          <w:p w14:paraId="5AF704D7" w14:textId="77777777" w:rsidR="00167CCF" w:rsidRPr="00167CCF" w:rsidRDefault="00167CCF" w:rsidP="00167CCF">
            <w:pPr>
              <w:spacing w:after="0" w:line="240" w:lineRule="auto"/>
              <w:ind w:left="0" w:firstLine="0"/>
              <w:jc w:val="left"/>
              <w:rPr>
                <w:color w:val="auto"/>
                <w:kern w:val="0"/>
                <w:szCs w:val="24"/>
                <w14:ligatures w14:val="none"/>
              </w:rPr>
            </w:pPr>
            <w:r w:rsidRPr="00167CCF">
              <w:rPr>
                <w:color w:val="auto"/>
                <w:kern w:val="0"/>
                <w:szCs w:val="24"/>
                <w14:ligatures w14:val="none"/>
              </w:rPr>
              <w:t xml:space="preserve">      09.02 – Departamento do Meio Ambiente</w:t>
            </w:r>
          </w:p>
        </w:tc>
        <w:tc>
          <w:tcPr>
            <w:tcW w:w="567" w:type="dxa"/>
          </w:tcPr>
          <w:p w14:paraId="51818EEF" w14:textId="77777777" w:rsidR="00167CCF" w:rsidRPr="00167CCF" w:rsidRDefault="00167CCF" w:rsidP="00167CCF">
            <w:pPr>
              <w:keepNext/>
              <w:spacing w:after="0" w:line="240" w:lineRule="auto"/>
              <w:ind w:left="0" w:firstLine="0"/>
              <w:jc w:val="right"/>
              <w:outlineLvl w:val="1"/>
              <w:rPr>
                <w:bCs/>
                <w:color w:val="auto"/>
                <w:kern w:val="0"/>
                <w:szCs w:val="20"/>
                <w14:ligatures w14:val="none"/>
              </w:rPr>
            </w:pPr>
            <w:r w:rsidRPr="00167CCF">
              <w:rPr>
                <w:bCs/>
                <w:color w:val="auto"/>
                <w:kern w:val="0"/>
                <w:szCs w:val="20"/>
                <w14:ligatures w14:val="none"/>
              </w:rPr>
              <w:t>R$</w:t>
            </w:r>
          </w:p>
        </w:tc>
        <w:tc>
          <w:tcPr>
            <w:tcW w:w="2065" w:type="dxa"/>
          </w:tcPr>
          <w:p w14:paraId="72555710"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140.000,00</w:t>
            </w:r>
          </w:p>
        </w:tc>
      </w:tr>
      <w:tr w:rsidR="00167CCF" w:rsidRPr="00167CCF" w14:paraId="72DFBE65" w14:textId="77777777" w:rsidTr="006F63FE">
        <w:tc>
          <w:tcPr>
            <w:tcW w:w="779" w:type="dxa"/>
          </w:tcPr>
          <w:p w14:paraId="689581BB" w14:textId="77777777" w:rsidR="00167CCF" w:rsidRPr="00167CCF" w:rsidRDefault="00167CCF" w:rsidP="00167CCF">
            <w:pPr>
              <w:spacing w:after="0" w:line="240" w:lineRule="auto"/>
              <w:ind w:left="0" w:firstLine="0"/>
              <w:jc w:val="right"/>
              <w:rPr>
                <w:b/>
                <w:color w:val="auto"/>
                <w:kern w:val="0"/>
                <w:szCs w:val="24"/>
                <w14:ligatures w14:val="none"/>
              </w:rPr>
            </w:pPr>
          </w:p>
        </w:tc>
        <w:tc>
          <w:tcPr>
            <w:tcW w:w="5670" w:type="dxa"/>
          </w:tcPr>
          <w:p w14:paraId="4A9EDB6B" w14:textId="77777777" w:rsidR="00167CCF" w:rsidRPr="00167CCF" w:rsidRDefault="00167CCF" w:rsidP="00167CCF">
            <w:pPr>
              <w:spacing w:after="0" w:line="240" w:lineRule="auto"/>
              <w:ind w:left="0" w:firstLine="0"/>
              <w:jc w:val="left"/>
              <w:rPr>
                <w:b/>
                <w:color w:val="auto"/>
                <w:kern w:val="0"/>
                <w:szCs w:val="24"/>
                <w14:ligatures w14:val="none"/>
              </w:rPr>
            </w:pPr>
          </w:p>
        </w:tc>
        <w:tc>
          <w:tcPr>
            <w:tcW w:w="567" w:type="dxa"/>
          </w:tcPr>
          <w:p w14:paraId="4B5474B5" w14:textId="77777777" w:rsidR="00167CCF" w:rsidRPr="00167CCF" w:rsidRDefault="00167CCF" w:rsidP="00167CCF">
            <w:pPr>
              <w:spacing w:after="0" w:line="240" w:lineRule="auto"/>
              <w:ind w:left="0" w:firstLine="0"/>
              <w:jc w:val="right"/>
              <w:rPr>
                <w:b/>
                <w:color w:val="auto"/>
                <w:kern w:val="0"/>
                <w:szCs w:val="24"/>
                <w14:ligatures w14:val="none"/>
              </w:rPr>
            </w:pPr>
          </w:p>
        </w:tc>
        <w:tc>
          <w:tcPr>
            <w:tcW w:w="2065" w:type="dxa"/>
          </w:tcPr>
          <w:p w14:paraId="020E1F9F" w14:textId="77777777" w:rsidR="00167CCF" w:rsidRPr="00167CCF" w:rsidRDefault="00167CCF" w:rsidP="00167CCF">
            <w:pPr>
              <w:spacing w:after="0" w:line="240" w:lineRule="auto"/>
              <w:ind w:left="0" w:firstLine="0"/>
              <w:jc w:val="left"/>
              <w:rPr>
                <w:b/>
                <w:color w:val="auto"/>
                <w:kern w:val="0"/>
                <w:szCs w:val="24"/>
                <w14:ligatures w14:val="none"/>
              </w:rPr>
            </w:pPr>
          </w:p>
        </w:tc>
      </w:tr>
      <w:tr w:rsidR="00167CCF" w:rsidRPr="00167CCF" w14:paraId="4A382EC9" w14:textId="77777777" w:rsidTr="006F63FE">
        <w:tc>
          <w:tcPr>
            <w:tcW w:w="779" w:type="dxa"/>
          </w:tcPr>
          <w:p w14:paraId="0C982C45" w14:textId="77777777" w:rsidR="00167CCF" w:rsidRPr="00167CCF" w:rsidRDefault="00167CCF" w:rsidP="00167CCF">
            <w:pPr>
              <w:spacing w:after="0" w:line="240" w:lineRule="auto"/>
              <w:ind w:left="0" w:firstLine="0"/>
              <w:jc w:val="right"/>
              <w:rPr>
                <w:b/>
                <w:color w:val="auto"/>
                <w:kern w:val="0"/>
                <w:szCs w:val="24"/>
                <w14:ligatures w14:val="none"/>
              </w:rPr>
            </w:pPr>
          </w:p>
        </w:tc>
        <w:tc>
          <w:tcPr>
            <w:tcW w:w="5670" w:type="dxa"/>
            <w:vAlign w:val="center"/>
          </w:tcPr>
          <w:p w14:paraId="44E71C1F" w14:textId="77777777" w:rsidR="00167CCF" w:rsidRPr="00167CCF" w:rsidRDefault="00167CCF" w:rsidP="00167CCF">
            <w:pPr>
              <w:spacing w:after="0" w:line="240" w:lineRule="auto"/>
              <w:ind w:left="357" w:firstLine="0"/>
              <w:jc w:val="left"/>
              <w:rPr>
                <w:b/>
                <w:color w:val="auto"/>
                <w:kern w:val="0"/>
                <w:szCs w:val="24"/>
                <w14:ligatures w14:val="none"/>
              </w:rPr>
            </w:pPr>
            <w:r w:rsidRPr="00167CCF">
              <w:rPr>
                <w:b/>
                <w:color w:val="auto"/>
                <w:kern w:val="0"/>
                <w:szCs w:val="24"/>
                <w14:ligatures w14:val="none"/>
              </w:rPr>
              <w:t>08.00 – SECRETARIA MUN. DA CIDADE, INDÚST. COM. E SERVIÇOS</w:t>
            </w:r>
          </w:p>
        </w:tc>
        <w:tc>
          <w:tcPr>
            <w:tcW w:w="567" w:type="dxa"/>
            <w:vAlign w:val="center"/>
          </w:tcPr>
          <w:p w14:paraId="712EAEEB" w14:textId="77777777" w:rsidR="00167CCF" w:rsidRPr="00167CCF" w:rsidRDefault="00167CCF" w:rsidP="00167CCF">
            <w:pPr>
              <w:spacing w:after="0" w:line="240" w:lineRule="auto"/>
              <w:ind w:left="0" w:firstLine="0"/>
              <w:jc w:val="right"/>
              <w:rPr>
                <w:b/>
                <w:color w:val="auto"/>
                <w:kern w:val="0"/>
                <w:szCs w:val="24"/>
                <w14:ligatures w14:val="none"/>
              </w:rPr>
            </w:pPr>
            <w:r w:rsidRPr="00167CCF">
              <w:rPr>
                <w:b/>
                <w:color w:val="auto"/>
                <w:kern w:val="0"/>
                <w:szCs w:val="24"/>
                <w14:ligatures w14:val="none"/>
              </w:rPr>
              <w:t>R$</w:t>
            </w:r>
          </w:p>
        </w:tc>
        <w:tc>
          <w:tcPr>
            <w:tcW w:w="2065" w:type="dxa"/>
            <w:vAlign w:val="center"/>
          </w:tcPr>
          <w:p w14:paraId="26F96F86" w14:textId="77777777" w:rsidR="00167CCF" w:rsidRPr="00167CCF" w:rsidRDefault="00167CCF" w:rsidP="00167CCF">
            <w:pPr>
              <w:spacing w:after="0" w:line="240" w:lineRule="auto"/>
              <w:ind w:left="0" w:firstLine="0"/>
              <w:jc w:val="right"/>
              <w:rPr>
                <w:b/>
                <w:color w:val="auto"/>
                <w:kern w:val="0"/>
                <w:szCs w:val="24"/>
                <w14:ligatures w14:val="none"/>
              </w:rPr>
            </w:pPr>
            <w:r w:rsidRPr="00167CCF">
              <w:rPr>
                <w:b/>
                <w:color w:val="auto"/>
                <w:kern w:val="0"/>
                <w:szCs w:val="24"/>
                <w14:ligatures w14:val="none"/>
              </w:rPr>
              <w:t>2.375.000,00</w:t>
            </w:r>
          </w:p>
        </w:tc>
      </w:tr>
      <w:tr w:rsidR="00167CCF" w:rsidRPr="00167CCF" w14:paraId="7D1CB243" w14:textId="77777777" w:rsidTr="006F63FE">
        <w:tc>
          <w:tcPr>
            <w:tcW w:w="779" w:type="dxa"/>
          </w:tcPr>
          <w:p w14:paraId="6867BD51" w14:textId="77777777" w:rsidR="00167CCF" w:rsidRPr="00167CCF" w:rsidRDefault="00167CCF" w:rsidP="00167CCF">
            <w:pPr>
              <w:spacing w:after="0" w:line="240" w:lineRule="auto"/>
              <w:ind w:left="0" w:firstLine="0"/>
              <w:jc w:val="right"/>
              <w:rPr>
                <w:color w:val="auto"/>
                <w:kern w:val="0"/>
                <w:szCs w:val="24"/>
                <w14:ligatures w14:val="none"/>
              </w:rPr>
            </w:pPr>
          </w:p>
        </w:tc>
        <w:tc>
          <w:tcPr>
            <w:tcW w:w="5670" w:type="dxa"/>
          </w:tcPr>
          <w:p w14:paraId="6ED6C6A2" w14:textId="77777777" w:rsidR="00167CCF" w:rsidRPr="00167CCF" w:rsidRDefault="00167CCF" w:rsidP="00167CCF">
            <w:pPr>
              <w:spacing w:after="0" w:line="240" w:lineRule="auto"/>
              <w:ind w:left="0" w:firstLine="0"/>
              <w:jc w:val="left"/>
              <w:rPr>
                <w:color w:val="auto"/>
                <w:kern w:val="0"/>
                <w:szCs w:val="24"/>
                <w14:ligatures w14:val="none"/>
              </w:rPr>
            </w:pPr>
            <w:r w:rsidRPr="00167CCF">
              <w:rPr>
                <w:color w:val="auto"/>
                <w:kern w:val="0"/>
                <w:szCs w:val="24"/>
                <w14:ligatures w14:val="none"/>
              </w:rPr>
              <w:t xml:space="preserve">      08.01 – Cidade, Indústria, Comércio e Serviços</w:t>
            </w:r>
          </w:p>
        </w:tc>
        <w:tc>
          <w:tcPr>
            <w:tcW w:w="567" w:type="dxa"/>
          </w:tcPr>
          <w:p w14:paraId="408F1882" w14:textId="77777777" w:rsidR="00167CCF" w:rsidRPr="00167CCF" w:rsidRDefault="00167CCF" w:rsidP="00167CCF">
            <w:pPr>
              <w:keepNext/>
              <w:spacing w:after="0" w:line="240" w:lineRule="auto"/>
              <w:ind w:left="0" w:firstLine="0"/>
              <w:jc w:val="right"/>
              <w:outlineLvl w:val="1"/>
              <w:rPr>
                <w:bCs/>
                <w:color w:val="auto"/>
                <w:kern w:val="0"/>
                <w:szCs w:val="20"/>
                <w14:ligatures w14:val="none"/>
              </w:rPr>
            </w:pPr>
            <w:r w:rsidRPr="00167CCF">
              <w:rPr>
                <w:bCs/>
                <w:color w:val="auto"/>
                <w:kern w:val="0"/>
                <w:szCs w:val="20"/>
                <w14:ligatures w14:val="none"/>
              </w:rPr>
              <w:t>R$</w:t>
            </w:r>
          </w:p>
        </w:tc>
        <w:tc>
          <w:tcPr>
            <w:tcW w:w="2065" w:type="dxa"/>
          </w:tcPr>
          <w:p w14:paraId="4CABFD2E"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955.000,00</w:t>
            </w:r>
          </w:p>
        </w:tc>
      </w:tr>
      <w:tr w:rsidR="00167CCF" w:rsidRPr="00167CCF" w14:paraId="5F304E5D" w14:textId="77777777" w:rsidTr="006F63FE">
        <w:tc>
          <w:tcPr>
            <w:tcW w:w="779" w:type="dxa"/>
          </w:tcPr>
          <w:p w14:paraId="50EFAB66" w14:textId="77777777" w:rsidR="00167CCF" w:rsidRPr="00167CCF" w:rsidRDefault="00167CCF" w:rsidP="00167CCF">
            <w:pPr>
              <w:spacing w:after="0" w:line="240" w:lineRule="auto"/>
              <w:ind w:left="0" w:firstLine="0"/>
              <w:jc w:val="right"/>
              <w:rPr>
                <w:color w:val="auto"/>
                <w:kern w:val="0"/>
                <w:szCs w:val="24"/>
                <w14:ligatures w14:val="none"/>
              </w:rPr>
            </w:pPr>
          </w:p>
        </w:tc>
        <w:tc>
          <w:tcPr>
            <w:tcW w:w="5670" w:type="dxa"/>
            <w:vAlign w:val="center"/>
          </w:tcPr>
          <w:p w14:paraId="158F5A06" w14:textId="77777777" w:rsidR="00167CCF" w:rsidRPr="00167CCF" w:rsidRDefault="00167CCF" w:rsidP="00167CCF">
            <w:pPr>
              <w:spacing w:after="0" w:line="240" w:lineRule="auto"/>
              <w:ind w:left="351" w:firstLine="0"/>
              <w:jc w:val="left"/>
              <w:rPr>
                <w:color w:val="auto"/>
                <w:kern w:val="0"/>
                <w:szCs w:val="24"/>
                <w14:ligatures w14:val="none"/>
              </w:rPr>
            </w:pPr>
            <w:r w:rsidRPr="00167CCF">
              <w:rPr>
                <w:color w:val="auto"/>
                <w:kern w:val="0"/>
                <w:szCs w:val="24"/>
                <w14:ligatures w14:val="none"/>
              </w:rPr>
              <w:t>08.02 – Departamento de Segurança Pública</w:t>
            </w:r>
          </w:p>
        </w:tc>
        <w:tc>
          <w:tcPr>
            <w:tcW w:w="567" w:type="dxa"/>
            <w:vAlign w:val="center"/>
          </w:tcPr>
          <w:p w14:paraId="377D5639" w14:textId="77777777" w:rsidR="00167CCF" w:rsidRPr="00167CCF" w:rsidRDefault="00167CCF" w:rsidP="00167CCF">
            <w:pPr>
              <w:keepNext/>
              <w:spacing w:after="0" w:line="240" w:lineRule="auto"/>
              <w:ind w:left="0" w:firstLine="0"/>
              <w:jc w:val="right"/>
              <w:outlineLvl w:val="1"/>
              <w:rPr>
                <w:bCs/>
                <w:color w:val="auto"/>
                <w:kern w:val="0"/>
                <w:szCs w:val="20"/>
                <w14:ligatures w14:val="none"/>
              </w:rPr>
            </w:pPr>
            <w:r w:rsidRPr="00167CCF">
              <w:rPr>
                <w:bCs/>
                <w:color w:val="auto"/>
                <w:kern w:val="0"/>
                <w:szCs w:val="20"/>
                <w14:ligatures w14:val="none"/>
              </w:rPr>
              <w:t>R$</w:t>
            </w:r>
          </w:p>
        </w:tc>
        <w:tc>
          <w:tcPr>
            <w:tcW w:w="2065" w:type="dxa"/>
            <w:vAlign w:val="center"/>
          </w:tcPr>
          <w:p w14:paraId="5E618B77"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620.000,00</w:t>
            </w:r>
          </w:p>
        </w:tc>
      </w:tr>
      <w:tr w:rsidR="00167CCF" w:rsidRPr="00167CCF" w14:paraId="25327859" w14:textId="77777777" w:rsidTr="006F63FE">
        <w:tc>
          <w:tcPr>
            <w:tcW w:w="779" w:type="dxa"/>
          </w:tcPr>
          <w:p w14:paraId="5B3B2278" w14:textId="77777777" w:rsidR="00167CCF" w:rsidRPr="00167CCF" w:rsidRDefault="00167CCF" w:rsidP="00167CCF">
            <w:pPr>
              <w:spacing w:after="0" w:line="240" w:lineRule="auto"/>
              <w:ind w:left="0" w:firstLine="0"/>
              <w:jc w:val="right"/>
              <w:rPr>
                <w:color w:val="auto"/>
                <w:kern w:val="0"/>
                <w:szCs w:val="24"/>
                <w14:ligatures w14:val="none"/>
              </w:rPr>
            </w:pPr>
          </w:p>
        </w:tc>
        <w:tc>
          <w:tcPr>
            <w:tcW w:w="5670" w:type="dxa"/>
            <w:vAlign w:val="center"/>
          </w:tcPr>
          <w:p w14:paraId="06A649E3" w14:textId="77777777" w:rsidR="00167CCF" w:rsidRPr="00167CCF" w:rsidRDefault="00167CCF" w:rsidP="00167CCF">
            <w:pPr>
              <w:spacing w:after="0" w:line="240" w:lineRule="auto"/>
              <w:ind w:left="351" w:firstLine="0"/>
              <w:jc w:val="left"/>
              <w:rPr>
                <w:color w:val="auto"/>
                <w:kern w:val="0"/>
                <w:szCs w:val="24"/>
                <w14:ligatures w14:val="none"/>
              </w:rPr>
            </w:pPr>
            <w:r w:rsidRPr="00167CCF">
              <w:rPr>
                <w:color w:val="auto"/>
                <w:kern w:val="0"/>
                <w:szCs w:val="24"/>
                <w14:ligatures w14:val="none"/>
              </w:rPr>
              <w:t>08.03 – Departamento de Serviços Públicos</w:t>
            </w:r>
          </w:p>
        </w:tc>
        <w:tc>
          <w:tcPr>
            <w:tcW w:w="567" w:type="dxa"/>
            <w:vAlign w:val="center"/>
          </w:tcPr>
          <w:p w14:paraId="346D3958" w14:textId="77777777" w:rsidR="00167CCF" w:rsidRPr="00167CCF" w:rsidRDefault="00167CCF" w:rsidP="00167CCF">
            <w:pPr>
              <w:keepNext/>
              <w:spacing w:after="0" w:line="240" w:lineRule="auto"/>
              <w:ind w:left="0" w:firstLine="0"/>
              <w:jc w:val="right"/>
              <w:outlineLvl w:val="1"/>
              <w:rPr>
                <w:bCs/>
                <w:color w:val="auto"/>
                <w:kern w:val="0"/>
                <w:szCs w:val="20"/>
                <w14:ligatures w14:val="none"/>
              </w:rPr>
            </w:pPr>
            <w:r w:rsidRPr="00167CCF">
              <w:rPr>
                <w:bCs/>
                <w:color w:val="auto"/>
                <w:kern w:val="0"/>
                <w:szCs w:val="20"/>
                <w14:ligatures w14:val="none"/>
              </w:rPr>
              <w:t>R$</w:t>
            </w:r>
          </w:p>
        </w:tc>
        <w:tc>
          <w:tcPr>
            <w:tcW w:w="2065" w:type="dxa"/>
            <w:vAlign w:val="center"/>
          </w:tcPr>
          <w:p w14:paraId="5D3DC16E"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780.000,00</w:t>
            </w:r>
          </w:p>
        </w:tc>
      </w:tr>
      <w:tr w:rsidR="00167CCF" w:rsidRPr="00167CCF" w14:paraId="5B441FDD" w14:textId="77777777" w:rsidTr="006F63FE">
        <w:tc>
          <w:tcPr>
            <w:tcW w:w="779" w:type="dxa"/>
          </w:tcPr>
          <w:p w14:paraId="1C3FAA94" w14:textId="77777777" w:rsidR="00167CCF" w:rsidRPr="00167CCF" w:rsidRDefault="00167CCF" w:rsidP="00167CCF">
            <w:pPr>
              <w:spacing w:after="0" w:line="240" w:lineRule="auto"/>
              <w:ind w:left="0" w:firstLine="0"/>
              <w:jc w:val="right"/>
              <w:rPr>
                <w:color w:val="auto"/>
                <w:kern w:val="0"/>
                <w:szCs w:val="24"/>
                <w14:ligatures w14:val="none"/>
              </w:rPr>
            </w:pPr>
          </w:p>
        </w:tc>
        <w:tc>
          <w:tcPr>
            <w:tcW w:w="5670" w:type="dxa"/>
            <w:vAlign w:val="center"/>
          </w:tcPr>
          <w:p w14:paraId="517FA4BD" w14:textId="77777777" w:rsidR="00167CCF" w:rsidRPr="00167CCF" w:rsidRDefault="00167CCF" w:rsidP="00167CCF">
            <w:pPr>
              <w:spacing w:after="0" w:line="240" w:lineRule="auto"/>
              <w:ind w:left="351" w:firstLine="0"/>
              <w:jc w:val="left"/>
              <w:rPr>
                <w:color w:val="auto"/>
                <w:kern w:val="0"/>
                <w:szCs w:val="24"/>
                <w14:ligatures w14:val="none"/>
              </w:rPr>
            </w:pPr>
            <w:r w:rsidRPr="00167CCF">
              <w:rPr>
                <w:color w:val="auto"/>
                <w:kern w:val="0"/>
                <w:szCs w:val="24"/>
                <w14:ligatures w14:val="none"/>
              </w:rPr>
              <w:t>08.04 – Fundo Municipal de Saneamento Básico</w:t>
            </w:r>
          </w:p>
        </w:tc>
        <w:tc>
          <w:tcPr>
            <w:tcW w:w="567" w:type="dxa"/>
            <w:vAlign w:val="center"/>
          </w:tcPr>
          <w:p w14:paraId="28DFD09C" w14:textId="77777777" w:rsidR="00167CCF" w:rsidRPr="00167CCF" w:rsidRDefault="00167CCF" w:rsidP="00167CCF">
            <w:pPr>
              <w:keepNext/>
              <w:spacing w:after="0" w:line="240" w:lineRule="auto"/>
              <w:ind w:left="0" w:firstLine="0"/>
              <w:jc w:val="right"/>
              <w:outlineLvl w:val="1"/>
              <w:rPr>
                <w:bCs/>
                <w:color w:val="auto"/>
                <w:kern w:val="0"/>
                <w:szCs w:val="20"/>
                <w14:ligatures w14:val="none"/>
              </w:rPr>
            </w:pPr>
            <w:r w:rsidRPr="00167CCF">
              <w:rPr>
                <w:bCs/>
                <w:color w:val="auto"/>
                <w:kern w:val="0"/>
                <w:szCs w:val="20"/>
                <w14:ligatures w14:val="none"/>
              </w:rPr>
              <w:t>R$</w:t>
            </w:r>
          </w:p>
        </w:tc>
        <w:tc>
          <w:tcPr>
            <w:tcW w:w="2065" w:type="dxa"/>
            <w:vAlign w:val="center"/>
          </w:tcPr>
          <w:p w14:paraId="2D52C45E"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20.000,00</w:t>
            </w:r>
          </w:p>
        </w:tc>
      </w:tr>
      <w:tr w:rsidR="00167CCF" w:rsidRPr="00167CCF" w14:paraId="0ADCB260" w14:textId="77777777" w:rsidTr="006F63FE">
        <w:tc>
          <w:tcPr>
            <w:tcW w:w="779" w:type="dxa"/>
          </w:tcPr>
          <w:p w14:paraId="5F8759B1" w14:textId="77777777" w:rsidR="00167CCF" w:rsidRPr="00167CCF" w:rsidRDefault="00167CCF" w:rsidP="00167CCF">
            <w:pPr>
              <w:spacing w:after="0" w:line="240" w:lineRule="auto"/>
              <w:ind w:left="0" w:firstLine="0"/>
              <w:jc w:val="right"/>
              <w:rPr>
                <w:b/>
                <w:color w:val="auto"/>
                <w:kern w:val="0"/>
                <w:szCs w:val="24"/>
                <w14:ligatures w14:val="none"/>
              </w:rPr>
            </w:pPr>
          </w:p>
        </w:tc>
        <w:tc>
          <w:tcPr>
            <w:tcW w:w="5670" w:type="dxa"/>
          </w:tcPr>
          <w:p w14:paraId="6688D788" w14:textId="77777777" w:rsidR="00167CCF" w:rsidRPr="00167CCF" w:rsidRDefault="00167CCF" w:rsidP="00167CCF">
            <w:pPr>
              <w:spacing w:after="0" w:line="240" w:lineRule="auto"/>
              <w:ind w:left="0" w:firstLine="0"/>
              <w:jc w:val="left"/>
              <w:rPr>
                <w:b/>
                <w:color w:val="auto"/>
                <w:kern w:val="0"/>
                <w:szCs w:val="24"/>
                <w14:ligatures w14:val="none"/>
              </w:rPr>
            </w:pPr>
          </w:p>
        </w:tc>
        <w:tc>
          <w:tcPr>
            <w:tcW w:w="567" w:type="dxa"/>
          </w:tcPr>
          <w:p w14:paraId="2AC15C64" w14:textId="77777777" w:rsidR="00167CCF" w:rsidRPr="00167CCF" w:rsidRDefault="00167CCF" w:rsidP="00167CCF">
            <w:pPr>
              <w:spacing w:after="0" w:line="240" w:lineRule="auto"/>
              <w:ind w:left="0" w:firstLine="0"/>
              <w:jc w:val="right"/>
              <w:rPr>
                <w:b/>
                <w:color w:val="auto"/>
                <w:kern w:val="0"/>
                <w:szCs w:val="24"/>
                <w14:ligatures w14:val="none"/>
              </w:rPr>
            </w:pPr>
          </w:p>
        </w:tc>
        <w:tc>
          <w:tcPr>
            <w:tcW w:w="2065" w:type="dxa"/>
          </w:tcPr>
          <w:p w14:paraId="570235F4" w14:textId="77777777" w:rsidR="00167CCF" w:rsidRPr="00167CCF" w:rsidRDefault="00167CCF" w:rsidP="00167CCF">
            <w:pPr>
              <w:spacing w:after="0" w:line="240" w:lineRule="auto"/>
              <w:ind w:left="0" w:firstLine="0"/>
              <w:jc w:val="left"/>
              <w:rPr>
                <w:b/>
                <w:color w:val="auto"/>
                <w:kern w:val="0"/>
                <w:szCs w:val="24"/>
                <w14:ligatures w14:val="none"/>
              </w:rPr>
            </w:pPr>
          </w:p>
        </w:tc>
      </w:tr>
      <w:tr w:rsidR="00167CCF" w:rsidRPr="00167CCF" w14:paraId="46EF1545" w14:textId="77777777" w:rsidTr="006F63FE">
        <w:tc>
          <w:tcPr>
            <w:tcW w:w="779" w:type="dxa"/>
          </w:tcPr>
          <w:p w14:paraId="4FB3D375" w14:textId="77777777" w:rsidR="00167CCF" w:rsidRPr="00167CCF" w:rsidRDefault="00167CCF" w:rsidP="00167CCF">
            <w:pPr>
              <w:spacing w:after="0" w:line="240" w:lineRule="auto"/>
              <w:ind w:left="0" w:firstLine="0"/>
              <w:jc w:val="right"/>
              <w:rPr>
                <w:b/>
                <w:color w:val="auto"/>
                <w:kern w:val="0"/>
                <w:szCs w:val="24"/>
                <w14:ligatures w14:val="none"/>
              </w:rPr>
            </w:pPr>
          </w:p>
        </w:tc>
        <w:tc>
          <w:tcPr>
            <w:tcW w:w="5670" w:type="dxa"/>
            <w:vAlign w:val="center"/>
          </w:tcPr>
          <w:p w14:paraId="40C40D64" w14:textId="77777777" w:rsidR="00167CCF" w:rsidRPr="00167CCF" w:rsidRDefault="00167CCF" w:rsidP="00167CCF">
            <w:pPr>
              <w:spacing w:after="0" w:line="240" w:lineRule="auto"/>
              <w:ind w:left="357" w:firstLine="0"/>
              <w:jc w:val="left"/>
              <w:rPr>
                <w:b/>
                <w:color w:val="auto"/>
                <w:kern w:val="0"/>
                <w:szCs w:val="24"/>
                <w14:ligatures w14:val="none"/>
              </w:rPr>
            </w:pPr>
            <w:r w:rsidRPr="00167CCF">
              <w:rPr>
                <w:b/>
                <w:color w:val="auto"/>
                <w:kern w:val="0"/>
                <w:szCs w:val="24"/>
                <w14:ligatures w14:val="none"/>
              </w:rPr>
              <w:t>09.00 – SECRETARIA MUNICIPAL DE INFRAESTRUTURA</w:t>
            </w:r>
          </w:p>
        </w:tc>
        <w:tc>
          <w:tcPr>
            <w:tcW w:w="567" w:type="dxa"/>
            <w:vAlign w:val="center"/>
          </w:tcPr>
          <w:p w14:paraId="3C427FA8" w14:textId="77777777" w:rsidR="00167CCF" w:rsidRPr="00167CCF" w:rsidRDefault="00167CCF" w:rsidP="00167CCF">
            <w:pPr>
              <w:spacing w:after="0" w:line="240" w:lineRule="auto"/>
              <w:ind w:left="0" w:firstLine="0"/>
              <w:jc w:val="right"/>
              <w:rPr>
                <w:b/>
                <w:color w:val="auto"/>
                <w:kern w:val="0"/>
                <w:szCs w:val="24"/>
                <w14:ligatures w14:val="none"/>
              </w:rPr>
            </w:pPr>
            <w:r w:rsidRPr="00167CCF">
              <w:rPr>
                <w:b/>
                <w:color w:val="auto"/>
                <w:kern w:val="0"/>
                <w:szCs w:val="24"/>
                <w14:ligatures w14:val="none"/>
              </w:rPr>
              <w:t>R$</w:t>
            </w:r>
          </w:p>
        </w:tc>
        <w:tc>
          <w:tcPr>
            <w:tcW w:w="2065" w:type="dxa"/>
            <w:vAlign w:val="center"/>
          </w:tcPr>
          <w:p w14:paraId="5E283110" w14:textId="77777777" w:rsidR="00167CCF" w:rsidRPr="00167CCF" w:rsidRDefault="00167CCF" w:rsidP="00167CCF">
            <w:pPr>
              <w:spacing w:after="0" w:line="240" w:lineRule="auto"/>
              <w:ind w:left="0" w:firstLine="0"/>
              <w:jc w:val="right"/>
              <w:rPr>
                <w:b/>
                <w:color w:val="auto"/>
                <w:kern w:val="0"/>
                <w:szCs w:val="24"/>
                <w14:ligatures w14:val="none"/>
              </w:rPr>
            </w:pPr>
            <w:r w:rsidRPr="00167CCF">
              <w:rPr>
                <w:b/>
                <w:color w:val="auto"/>
                <w:kern w:val="0"/>
                <w:szCs w:val="24"/>
                <w14:ligatures w14:val="none"/>
              </w:rPr>
              <w:t>3.910.000,00</w:t>
            </w:r>
          </w:p>
        </w:tc>
      </w:tr>
      <w:tr w:rsidR="00167CCF" w:rsidRPr="00167CCF" w14:paraId="1C675DDA" w14:textId="77777777" w:rsidTr="006F63FE">
        <w:tc>
          <w:tcPr>
            <w:tcW w:w="779" w:type="dxa"/>
          </w:tcPr>
          <w:p w14:paraId="5D0FC577" w14:textId="77777777" w:rsidR="00167CCF" w:rsidRPr="00167CCF" w:rsidRDefault="00167CCF" w:rsidP="00167CCF">
            <w:pPr>
              <w:spacing w:after="0" w:line="240" w:lineRule="auto"/>
              <w:ind w:left="0" w:firstLine="0"/>
              <w:jc w:val="right"/>
              <w:rPr>
                <w:color w:val="auto"/>
                <w:kern w:val="0"/>
                <w:szCs w:val="24"/>
                <w14:ligatures w14:val="none"/>
              </w:rPr>
            </w:pPr>
          </w:p>
        </w:tc>
        <w:tc>
          <w:tcPr>
            <w:tcW w:w="5670" w:type="dxa"/>
          </w:tcPr>
          <w:p w14:paraId="4117586C" w14:textId="77777777" w:rsidR="00167CCF" w:rsidRPr="00167CCF" w:rsidRDefault="00167CCF" w:rsidP="00167CCF">
            <w:pPr>
              <w:spacing w:after="0" w:line="240" w:lineRule="auto"/>
              <w:ind w:left="0" w:firstLine="0"/>
              <w:jc w:val="left"/>
              <w:rPr>
                <w:color w:val="auto"/>
                <w:kern w:val="0"/>
                <w:szCs w:val="24"/>
                <w14:ligatures w14:val="none"/>
              </w:rPr>
            </w:pPr>
            <w:r w:rsidRPr="00167CCF">
              <w:rPr>
                <w:color w:val="auto"/>
                <w:kern w:val="0"/>
                <w:szCs w:val="24"/>
                <w14:ligatures w14:val="none"/>
              </w:rPr>
              <w:t xml:space="preserve">      09.01 – Departamento de Urbanismo</w:t>
            </w:r>
          </w:p>
        </w:tc>
        <w:tc>
          <w:tcPr>
            <w:tcW w:w="567" w:type="dxa"/>
          </w:tcPr>
          <w:p w14:paraId="37A7FA2E" w14:textId="77777777" w:rsidR="00167CCF" w:rsidRPr="00167CCF" w:rsidRDefault="00167CCF" w:rsidP="00167CCF">
            <w:pPr>
              <w:keepNext/>
              <w:spacing w:after="0" w:line="240" w:lineRule="auto"/>
              <w:ind w:left="0" w:firstLine="0"/>
              <w:jc w:val="right"/>
              <w:outlineLvl w:val="1"/>
              <w:rPr>
                <w:bCs/>
                <w:color w:val="auto"/>
                <w:kern w:val="0"/>
                <w:szCs w:val="20"/>
                <w14:ligatures w14:val="none"/>
              </w:rPr>
            </w:pPr>
            <w:r w:rsidRPr="00167CCF">
              <w:rPr>
                <w:bCs/>
                <w:color w:val="auto"/>
                <w:kern w:val="0"/>
                <w:szCs w:val="20"/>
                <w14:ligatures w14:val="none"/>
              </w:rPr>
              <w:t>R$</w:t>
            </w:r>
          </w:p>
        </w:tc>
        <w:tc>
          <w:tcPr>
            <w:tcW w:w="2065" w:type="dxa"/>
          </w:tcPr>
          <w:p w14:paraId="42359379"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1.070.000,00</w:t>
            </w:r>
          </w:p>
        </w:tc>
      </w:tr>
      <w:tr w:rsidR="00167CCF" w:rsidRPr="00167CCF" w14:paraId="5DEAFC0A" w14:textId="77777777" w:rsidTr="006F63FE">
        <w:tc>
          <w:tcPr>
            <w:tcW w:w="779" w:type="dxa"/>
          </w:tcPr>
          <w:p w14:paraId="44884651" w14:textId="77777777" w:rsidR="00167CCF" w:rsidRPr="00167CCF" w:rsidRDefault="00167CCF" w:rsidP="00167CCF">
            <w:pPr>
              <w:spacing w:after="0" w:line="240" w:lineRule="auto"/>
              <w:ind w:left="0" w:firstLine="0"/>
              <w:jc w:val="right"/>
              <w:rPr>
                <w:color w:val="auto"/>
                <w:kern w:val="0"/>
                <w:szCs w:val="24"/>
                <w14:ligatures w14:val="none"/>
              </w:rPr>
            </w:pPr>
          </w:p>
        </w:tc>
        <w:tc>
          <w:tcPr>
            <w:tcW w:w="5670" w:type="dxa"/>
            <w:vAlign w:val="center"/>
          </w:tcPr>
          <w:p w14:paraId="3AFE6E43" w14:textId="77777777" w:rsidR="00167CCF" w:rsidRPr="00167CCF" w:rsidRDefault="00167CCF" w:rsidP="00167CCF">
            <w:pPr>
              <w:spacing w:after="0" w:line="240" w:lineRule="auto"/>
              <w:ind w:left="351" w:firstLine="0"/>
              <w:jc w:val="left"/>
              <w:rPr>
                <w:color w:val="auto"/>
                <w:kern w:val="0"/>
                <w:szCs w:val="24"/>
                <w14:ligatures w14:val="none"/>
              </w:rPr>
            </w:pPr>
            <w:r w:rsidRPr="00167CCF">
              <w:rPr>
                <w:color w:val="auto"/>
                <w:kern w:val="0"/>
                <w:szCs w:val="24"/>
                <w14:ligatures w14:val="none"/>
              </w:rPr>
              <w:t>09.02 – Depto. de Obras e Serviços Rodoviários</w:t>
            </w:r>
          </w:p>
        </w:tc>
        <w:tc>
          <w:tcPr>
            <w:tcW w:w="567" w:type="dxa"/>
            <w:vAlign w:val="center"/>
          </w:tcPr>
          <w:p w14:paraId="4DD8DC34" w14:textId="77777777" w:rsidR="00167CCF" w:rsidRPr="00167CCF" w:rsidRDefault="00167CCF" w:rsidP="00167CCF">
            <w:pPr>
              <w:keepNext/>
              <w:spacing w:after="0" w:line="240" w:lineRule="auto"/>
              <w:ind w:left="0" w:firstLine="0"/>
              <w:jc w:val="right"/>
              <w:outlineLvl w:val="1"/>
              <w:rPr>
                <w:bCs/>
                <w:color w:val="auto"/>
                <w:kern w:val="0"/>
                <w:szCs w:val="20"/>
                <w14:ligatures w14:val="none"/>
              </w:rPr>
            </w:pPr>
            <w:r w:rsidRPr="00167CCF">
              <w:rPr>
                <w:bCs/>
                <w:color w:val="auto"/>
                <w:kern w:val="0"/>
                <w:szCs w:val="20"/>
                <w14:ligatures w14:val="none"/>
              </w:rPr>
              <w:t>R$</w:t>
            </w:r>
          </w:p>
        </w:tc>
        <w:tc>
          <w:tcPr>
            <w:tcW w:w="2065" w:type="dxa"/>
            <w:vAlign w:val="center"/>
          </w:tcPr>
          <w:p w14:paraId="138484E5"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2.840.000,00</w:t>
            </w:r>
          </w:p>
        </w:tc>
      </w:tr>
      <w:tr w:rsidR="00167CCF" w:rsidRPr="00167CCF" w14:paraId="07B5821B" w14:textId="77777777" w:rsidTr="006F63FE">
        <w:tc>
          <w:tcPr>
            <w:tcW w:w="779" w:type="dxa"/>
          </w:tcPr>
          <w:p w14:paraId="1AD3E3FA" w14:textId="77777777" w:rsidR="00167CCF" w:rsidRPr="00167CCF" w:rsidRDefault="00167CCF" w:rsidP="00167CCF">
            <w:pPr>
              <w:spacing w:after="0" w:line="240" w:lineRule="auto"/>
              <w:ind w:left="0" w:firstLine="0"/>
              <w:jc w:val="right"/>
              <w:rPr>
                <w:b/>
                <w:color w:val="auto"/>
                <w:kern w:val="0"/>
                <w:szCs w:val="24"/>
                <w14:ligatures w14:val="none"/>
              </w:rPr>
            </w:pPr>
          </w:p>
        </w:tc>
        <w:tc>
          <w:tcPr>
            <w:tcW w:w="5670" w:type="dxa"/>
          </w:tcPr>
          <w:p w14:paraId="4DDDA737" w14:textId="77777777" w:rsidR="00167CCF" w:rsidRPr="00167CCF" w:rsidRDefault="00167CCF" w:rsidP="00167CCF">
            <w:pPr>
              <w:spacing w:after="0" w:line="240" w:lineRule="auto"/>
              <w:ind w:left="0" w:firstLine="0"/>
              <w:jc w:val="left"/>
              <w:rPr>
                <w:b/>
                <w:color w:val="auto"/>
                <w:kern w:val="0"/>
                <w:szCs w:val="24"/>
                <w14:ligatures w14:val="none"/>
              </w:rPr>
            </w:pPr>
          </w:p>
        </w:tc>
        <w:tc>
          <w:tcPr>
            <w:tcW w:w="567" w:type="dxa"/>
          </w:tcPr>
          <w:p w14:paraId="4B64C810" w14:textId="77777777" w:rsidR="00167CCF" w:rsidRPr="00167CCF" w:rsidRDefault="00167CCF" w:rsidP="00167CCF">
            <w:pPr>
              <w:spacing w:after="0" w:line="240" w:lineRule="auto"/>
              <w:ind w:left="0" w:firstLine="0"/>
              <w:jc w:val="right"/>
              <w:rPr>
                <w:b/>
                <w:color w:val="auto"/>
                <w:kern w:val="0"/>
                <w:szCs w:val="24"/>
                <w14:ligatures w14:val="none"/>
              </w:rPr>
            </w:pPr>
          </w:p>
        </w:tc>
        <w:tc>
          <w:tcPr>
            <w:tcW w:w="2065" w:type="dxa"/>
          </w:tcPr>
          <w:p w14:paraId="745BFAE8" w14:textId="77777777" w:rsidR="00167CCF" w:rsidRPr="00167CCF" w:rsidRDefault="00167CCF" w:rsidP="00167CCF">
            <w:pPr>
              <w:spacing w:after="0" w:line="240" w:lineRule="auto"/>
              <w:ind w:left="0" w:firstLine="0"/>
              <w:jc w:val="left"/>
              <w:rPr>
                <w:b/>
                <w:color w:val="auto"/>
                <w:kern w:val="0"/>
                <w:szCs w:val="24"/>
                <w14:ligatures w14:val="none"/>
              </w:rPr>
            </w:pPr>
          </w:p>
        </w:tc>
      </w:tr>
      <w:tr w:rsidR="00167CCF" w:rsidRPr="00167CCF" w14:paraId="393FF67D" w14:textId="77777777" w:rsidTr="006F63FE">
        <w:tc>
          <w:tcPr>
            <w:tcW w:w="779" w:type="dxa"/>
          </w:tcPr>
          <w:p w14:paraId="594D07F8" w14:textId="77777777" w:rsidR="00167CCF" w:rsidRPr="00167CCF" w:rsidRDefault="00167CCF" w:rsidP="00167CCF">
            <w:pPr>
              <w:spacing w:after="0" w:line="240" w:lineRule="auto"/>
              <w:ind w:left="0" w:firstLine="0"/>
              <w:jc w:val="right"/>
              <w:rPr>
                <w:b/>
                <w:color w:val="auto"/>
                <w:kern w:val="0"/>
                <w:szCs w:val="24"/>
                <w14:ligatures w14:val="none"/>
              </w:rPr>
            </w:pPr>
          </w:p>
        </w:tc>
        <w:tc>
          <w:tcPr>
            <w:tcW w:w="5670" w:type="dxa"/>
            <w:vAlign w:val="center"/>
          </w:tcPr>
          <w:p w14:paraId="7B379DD7" w14:textId="77777777" w:rsidR="00167CCF" w:rsidRPr="00167CCF" w:rsidRDefault="00167CCF" w:rsidP="00167CCF">
            <w:pPr>
              <w:spacing w:after="0" w:line="240" w:lineRule="auto"/>
              <w:ind w:left="357" w:firstLine="0"/>
              <w:jc w:val="left"/>
              <w:rPr>
                <w:b/>
                <w:color w:val="auto"/>
                <w:kern w:val="0"/>
                <w:szCs w:val="24"/>
                <w14:ligatures w14:val="none"/>
              </w:rPr>
            </w:pPr>
            <w:r w:rsidRPr="00167CCF">
              <w:rPr>
                <w:b/>
                <w:color w:val="auto"/>
                <w:kern w:val="0"/>
                <w:szCs w:val="24"/>
                <w14:ligatures w14:val="none"/>
              </w:rPr>
              <w:t>10.00 – SECRETARIA MUNICIPAL ASSISTÊNCIA SOCIAL</w:t>
            </w:r>
          </w:p>
        </w:tc>
        <w:tc>
          <w:tcPr>
            <w:tcW w:w="567" w:type="dxa"/>
            <w:vAlign w:val="center"/>
          </w:tcPr>
          <w:p w14:paraId="1FAF3EC3" w14:textId="77777777" w:rsidR="00167CCF" w:rsidRPr="00167CCF" w:rsidRDefault="00167CCF" w:rsidP="00167CCF">
            <w:pPr>
              <w:spacing w:after="0" w:line="240" w:lineRule="auto"/>
              <w:ind w:left="0" w:firstLine="0"/>
              <w:jc w:val="right"/>
              <w:rPr>
                <w:b/>
                <w:color w:val="auto"/>
                <w:kern w:val="0"/>
                <w:szCs w:val="24"/>
                <w14:ligatures w14:val="none"/>
              </w:rPr>
            </w:pPr>
            <w:r w:rsidRPr="00167CCF">
              <w:rPr>
                <w:b/>
                <w:color w:val="auto"/>
                <w:kern w:val="0"/>
                <w:szCs w:val="24"/>
                <w14:ligatures w14:val="none"/>
              </w:rPr>
              <w:t>R$</w:t>
            </w:r>
          </w:p>
        </w:tc>
        <w:tc>
          <w:tcPr>
            <w:tcW w:w="2065" w:type="dxa"/>
            <w:vAlign w:val="center"/>
          </w:tcPr>
          <w:p w14:paraId="210789D8" w14:textId="77777777" w:rsidR="00167CCF" w:rsidRPr="00167CCF" w:rsidRDefault="00167CCF" w:rsidP="00167CCF">
            <w:pPr>
              <w:spacing w:after="0" w:line="240" w:lineRule="auto"/>
              <w:ind w:left="0" w:firstLine="0"/>
              <w:jc w:val="right"/>
              <w:rPr>
                <w:b/>
                <w:color w:val="auto"/>
                <w:kern w:val="0"/>
                <w:szCs w:val="24"/>
                <w14:ligatures w14:val="none"/>
              </w:rPr>
            </w:pPr>
            <w:r w:rsidRPr="00167CCF">
              <w:rPr>
                <w:b/>
                <w:color w:val="auto"/>
                <w:kern w:val="0"/>
                <w:szCs w:val="24"/>
                <w14:ligatures w14:val="none"/>
              </w:rPr>
              <w:t>900.000,00</w:t>
            </w:r>
          </w:p>
        </w:tc>
      </w:tr>
      <w:tr w:rsidR="00167CCF" w:rsidRPr="00167CCF" w14:paraId="59F7B2A7" w14:textId="77777777" w:rsidTr="006F63FE">
        <w:tc>
          <w:tcPr>
            <w:tcW w:w="779" w:type="dxa"/>
          </w:tcPr>
          <w:p w14:paraId="65DFFD23" w14:textId="77777777" w:rsidR="00167CCF" w:rsidRPr="00167CCF" w:rsidRDefault="00167CCF" w:rsidP="00167CCF">
            <w:pPr>
              <w:spacing w:after="0" w:line="240" w:lineRule="auto"/>
              <w:ind w:left="0" w:firstLine="0"/>
              <w:jc w:val="right"/>
              <w:rPr>
                <w:color w:val="auto"/>
                <w:kern w:val="0"/>
                <w:szCs w:val="24"/>
                <w14:ligatures w14:val="none"/>
              </w:rPr>
            </w:pPr>
          </w:p>
        </w:tc>
        <w:tc>
          <w:tcPr>
            <w:tcW w:w="5670" w:type="dxa"/>
            <w:vAlign w:val="center"/>
          </w:tcPr>
          <w:p w14:paraId="5CFF1ED9" w14:textId="77777777" w:rsidR="00167CCF" w:rsidRPr="00167CCF" w:rsidRDefault="00167CCF" w:rsidP="00167CCF">
            <w:pPr>
              <w:spacing w:after="0" w:line="240" w:lineRule="auto"/>
              <w:ind w:left="351" w:firstLine="0"/>
              <w:jc w:val="left"/>
              <w:rPr>
                <w:color w:val="auto"/>
                <w:kern w:val="0"/>
                <w:szCs w:val="24"/>
                <w14:ligatures w14:val="none"/>
              </w:rPr>
            </w:pPr>
            <w:r w:rsidRPr="00167CCF">
              <w:rPr>
                <w:color w:val="auto"/>
                <w:kern w:val="0"/>
                <w:szCs w:val="24"/>
                <w14:ligatures w14:val="none"/>
              </w:rPr>
              <w:t>10.01 – Depto de Gestão e Desenvolvimento Social</w:t>
            </w:r>
          </w:p>
        </w:tc>
        <w:tc>
          <w:tcPr>
            <w:tcW w:w="567" w:type="dxa"/>
            <w:vAlign w:val="center"/>
          </w:tcPr>
          <w:p w14:paraId="424F63B1"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R$</w:t>
            </w:r>
          </w:p>
        </w:tc>
        <w:tc>
          <w:tcPr>
            <w:tcW w:w="2065" w:type="dxa"/>
            <w:vAlign w:val="center"/>
          </w:tcPr>
          <w:p w14:paraId="7AB0569D"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270.000,00</w:t>
            </w:r>
          </w:p>
        </w:tc>
      </w:tr>
      <w:tr w:rsidR="00167CCF" w:rsidRPr="00167CCF" w14:paraId="0C9F40EC" w14:textId="77777777" w:rsidTr="006F63FE">
        <w:tc>
          <w:tcPr>
            <w:tcW w:w="779" w:type="dxa"/>
          </w:tcPr>
          <w:p w14:paraId="0E8DA6FC" w14:textId="77777777" w:rsidR="00167CCF" w:rsidRPr="00167CCF" w:rsidRDefault="00167CCF" w:rsidP="00167CCF">
            <w:pPr>
              <w:spacing w:after="0" w:line="240" w:lineRule="auto"/>
              <w:ind w:left="0" w:firstLine="0"/>
              <w:jc w:val="right"/>
              <w:rPr>
                <w:b/>
                <w:color w:val="auto"/>
                <w:kern w:val="0"/>
                <w:szCs w:val="24"/>
                <w14:ligatures w14:val="none"/>
              </w:rPr>
            </w:pPr>
          </w:p>
        </w:tc>
        <w:tc>
          <w:tcPr>
            <w:tcW w:w="5670" w:type="dxa"/>
            <w:vAlign w:val="center"/>
          </w:tcPr>
          <w:p w14:paraId="6B4BBDC1" w14:textId="77777777" w:rsidR="00167CCF" w:rsidRPr="00167CCF" w:rsidRDefault="00167CCF" w:rsidP="00167CCF">
            <w:pPr>
              <w:spacing w:after="0" w:line="240" w:lineRule="auto"/>
              <w:ind w:left="351" w:firstLine="0"/>
              <w:jc w:val="left"/>
              <w:rPr>
                <w:color w:val="auto"/>
                <w:kern w:val="0"/>
                <w:szCs w:val="24"/>
                <w14:ligatures w14:val="none"/>
              </w:rPr>
            </w:pPr>
            <w:r w:rsidRPr="00167CCF">
              <w:rPr>
                <w:color w:val="auto"/>
                <w:kern w:val="0"/>
                <w:szCs w:val="24"/>
                <w14:ligatures w14:val="none"/>
              </w:rPr>
              <w:t xml:space="preserve">10.02 – Fundo Municipal para Infância e Adolescência – FIA </w:t>
            </w:r>
          </w:p>
        </w:tc>
        <w:tc>
          <w:tcPr>
            <w:tcW w:w="567" w:type="dxa"/>
            <w:vAlign w:val="center"/>
          </w:tcPr>
          <w:p w14:paraId="53BB7565"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R$</w:t>
            </w:r>
          </w:p>
        </w:tc>
        <w:tc>
          <w:tcPr>
            <w:tcW w:w="2065" w:type="dxa"/>
            <w:vAlign w:val="center"/>
          </w:tcPr>
          <w:p w14:paraId="59938D44" w14:textId="77777777" w:rsidR="00167CCF" w:rsidRPr="00167CCF" w:rsidRDefault="00167CCF" w:rsidP="00167CCF">
            <w:pPr>
              <w:spacing w:after="0" w:line="240" w:lineRule="auto"/>
              <w:ind w:left="0" w:firstLine="0"/>
              <w:jc w:val="right"/>
              <w:rPr>
                <w:b/>
                <w:color w:val="auto"/>
                <w:kern w:val="0"/>
                <w:szCs w:val="24"/>
                <w14:ligatures w14:val="none"/>
              </w:rPr>
            </w:pPr>
            <w:r w:rsidRPr="00167CCF">
              <w:rPr>
                <w:color w:val="auto"/>
                <w:kern w:val="0"/>
                <w:szCs w:val="24"/>
                <w14:ligatures w14:val="none"/>
              </w:rPr>
              <w:t>15.000,00</w:t>
            </w:r>
          </w:p>
        </w:tc>
      </w:tr>
      <w:tr w:rsidR="00167CCF" w:rsidRPr="00167CCF" w14:paraId="4FE66AF6" w14:textId="77777777" w:rsidTr="006F63FE">
        <w:tc>
          <w:tcPr>
            <w:tcW w:w="779" w:type="dxa"/>
          </w:tcPr>
          <w:p w14:paraId="548A61B2" w14:textId="77777777" w:rsidR="00167CCF" w:rsidRPr="00167CCF" w:rsidRDefault="00167CCF" w:rsidP="00167CCF">
            <w:pPr>
              <w:spacing w:after="0" w:line="240" w:lineRule="auto"/>
              <w:ind w:left="0" w:firstLine="0"/>
              <w:jc w:val="right"/>
              <w:rPr>
                <w:b/>
                <w:color w:val="auto"/>
                <w:kern w:val="0"/>
                <w:szCs w:val="24"/>
                <w14:ligatures w14:val="none"/>
              </w:rPr>
            </w:pPr>
          </w:p>
        </w:tc>
        <w:tc>
          <w:tcPr>
            <w:tcW w:w="5670" w:type="dxa"/>
            <w:vAlign w:val="center"/>
          </w:tcPr>
          <w:p w14:paraId="5BD2B9D6" w14:textId="77777777" w:rsidR="00167CCF" w:rsidRPr="00167CCF" w:rsidRDefault="00167CCF" w:rsidP="00167CCF">
            <w:pPr>
              <w:spacing w:after="0" w:line="240" w:lineRule="auto"/>
              <w:ind w:left="351" w:firstLine="0"/>
              <w:jc w:val="left"/>
              <w:rPr>
                <w:color w:val="auto"/>
                <w:kern w:val="0"/>
                <w:szCs w:val="24"/>
                <w14:ligatures w14:val="none"/>
              </w:rPr>
            </w:pPr>
            <w:r w:rsidRPr="00167CCF">
              <w:rPr>
                <w:color w:val="auto"/>
                <w:kern w:val="0"/>
                <w:szCs w:val="24"/>
                <w14:ligatures w14:val="none"/>
              </w:rPr>
              <w:t>10.03 – Promoção Política dos Direitos Pessoa Idosa</w:t>
            </w:r>
          </w:p>
        </w:tc>
        <w:tc>
          <w:tcPr>
            <w:tcW w:w="567" w:type="dxa"/>
            <w:vAlign w:val="center"/>
          </w:tcPr>
          <w:p w14:paraId="3E302E38"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R$</w:t>
            </w:r>
          </w:p>
        </w:tc>
        <w:tc>
          <w:tcPr>
            <w:tcW w:w="2065" w:type="dxa"/>
            <w:vAlign w:val="center"/>
          </w:tcPr>
          <w:p w14:paraId="5969EE43" w14:textId="77777777" w:rsidR="00167CCF" w:rsidRPr="00167CCF" w:rsidRDefault="00167CCF" w:rsidP="00167CCF">
            <w:pPr>
              <w:spacing w:after="0" w:line="240" w:lineRule="auto"/>
              <w:ind w:left="0" w:firstLine="0"/>
              <w:jc w:val="right"/>
              <w:rPr>
                <w:b/>
                <w:color w:val="auto"/>
                <w:kern w:val="0"/>
                <w:szCs w:val="24"/>
                <w14:ligatures w14:val="none"/>
              </w:rPr>
            </w:pPr>
            <w:r w:rsidRPr="00167CCF">
              <w:rPr>
                <w:color w:val="auto"/>
                <w:kern w:val="0"/>
                <w:szCs w:val="24"/>
                <w14:ligatures w14:val="none"/>
              </w:rPr>
              <w:t>80.000,00</w:t>
            </w:r>
          </w:p>
        </w:tc>
      </w:tr>
      <w:tr w:rsidR="00167CCF" w:rsidRPr="00167CCF" w14:paraId="5295C4A2" w14:textId="77777777" w:rsidTr="006F63FE">
        <w:tc>
          <w:tcPr>
            <w:tcW w:w="779" w:type="dxa"/>
          </w:tcPr>
          <w:p w14:paraId="55A24B6A" w14:textId="77777777" w:rsidR="00167CCF" w:rsidRPr="00167CCF" w:rsidRDefault="00167CCF" w:rsidP="00167CCF">
            <w:pPr>
              <w:spacing w:after="0" w:line="240" w:lineRule="auto"/>
              <w:ind w:left="0" w:firstLine="0"/>
              <w:jc w:val="right"/>
              <w:rPr>
                <w:b/>
                <w:color w:val="auto"/>
                <w:kern w:val="0"/>
                <w:szCs w:val="24"/>
                <w14:ligatures w14:val="none"/>
              </w:rPr>
            </w:pPr>
          </w:p>
        </w:tc>
        <w:tc>
          <w:tcPr>
            <w:tcW w:w="5670" w:type="dxa"/>
            <w:vAlign w:val="center"/>
          </w:tcPr>
          <w:p w14:paraId="4E33F880" w14:textId="77777777" w:rsidR="00167CCF" w:rsidRPr="00167CCF" w:rsidRDefault="00167CCF" w:rsidP="00167CCF">
            <w:pPr>
              <w:spacing w:after="0" w:line="240" w:lineRule="auto"/>
              <w:ind w:left="351" w:firstLine="0"/>
              <w:jc w:val="left"/>
              <w:rPr>
                <w:color w:val="auto"/>
                <w:kern w:val="0"/>
                <w:szCs w:val="24"/>
                <w14:ligatures w14:val="none"/>
              </w:rPr>
            </w:pPr>
            <w:r w:rsidRPr="00167CCF">
              <w:rPr>
                <w:color w:val="auto"/>
                <w:kern w:val="0"/>
                <w:szCs w:val="24"/>
                <w14:ligatures w14:val="none"/>
              </w:rPr>
              <w:t>10.04 – Fundo Municipal Assistência ao Idoso – FMI</w:t>
            </w:r>
          </w:p>
        </w:tc>
        <w:tc>
          <w:tcPr>
            <w:tcW w:w="567" w:type="dxa"/>
            <w:vAlign w:val="center"/>
          </w:tcPr>
          <w:p w14:paraId="3AD11BEB"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R$</w:t>
            </w:r>
          </w:p>
        </w:tc>
        <w:tc>
          <w:tcPr>
            <w:tcW w:w="2065" w:type="dxa"/>
            <w:vAlign w:val="center"/>
          </w:tcPr>
          <w:p w14:paraId="0328E2E9" w14:textId="77777777" w:rsidR="00167CCF" w:rsidRPr="00167CCF" w:rsidRDefault="00167CCF" w:rsidP="00167CCF">
            <w:pPr>
              <w:spacing w:after="0" w:line="240" w:lineRule="auto"/>
              <w:ind w:left="0" w:firstLine="0"/>
              <w:jc w:val="right"/>
              <w:rPr>
                <w:b/>
                <w:color w:val="auto"/>
                <w:kern w:val="0"/>
                <w:szCs w:val="24"/>
                <w14:ligatures w14:val="none"/>
              </w:rPr>
            </w:pPr>
            <w:r w:rsidRPr="00167CCF">
              <w:rPr>
                <w:color w:val="auto"/>
                <w:kern w:val="0"/>
                <w:szCs w:val="24"/>
                <w14:ligatures w14:val="none"/>
              </w:rPr>
              <w:t>15.000,00</w:t>
            </w:r>
          </w:p>
        </w:tc>
      </w:tr>
      <w:tr w:rsidR="00167CCF" w:rsidRPr="00167CCF" w14:paraId="787A0153" w14:textId="77777777" w:rsidTr="006F63FE">
        <w:tc>
          <w:tcPr>
            <w:tcW w:w="779" w:type="dxa"/>
          </w:tcPr>
          <w:p w14:paraId="56A55956" w14:textId="77777777" w:rsidR="00167CCF" w:rsidRPr="00167CCF" w:rsidRDefault="00167CCF" w:rsidP="00167CCF">
            <w:pPr>
              <w:spacing w:after="0" w:line="240" w:lineRule="auto"/>
              <w:ind w:left="0" w:firstLine="0"/>
              <w:jc w:val="right"/>
              <w:rPr>
                <w:b/>
                <w:color w:val="auto"/>
                <w:kern w:val="0"/>
                <w:szCs w:val="24"/>
                <w14:ligatures w14:val="none"/>
              </w:rPr>
            </w:pPr>
          </w:p>
        </w:tc>
        <w:tc>
          <w:tcPr>
            <w:tcW w:w="5670" w:type="dxa"/>
            <w:vAlign w:val="center"/>
          </w:tcPr>
          <w:p w14:paraId="20612AF6" w14:textId="77777777" w:rsidR="00167CCF" w:rsidRPr="00167CCF" w:rsidRDefault="00167CCF" w:rsidP="00167CCF">
            <w:pPr>
              <w:spacing w:after="0" w:line="240" w:lineRule="auto"/>
              <w:ind w:left="351" w:firstLine="0"/>
              <w:jc w:val="left"/>
              <w:rPr>
                <w:color w:val="auto"/>
                <w:kern w:val="0"/>
                <w:szCs w:val="24"/>
                <w14:ligatures w14:val="none"/>
              </w:rPr>
            </w:pPr>
            <w:r w:rsidRPr="00167CCF">
              <w:rPr>
                <w:color w:val="auto"/>
                <w:kern w:val="0"/>
                <w:szCs w:val="24"/>
                <w14:ligatures w14:val="none"/>
              </w:rPr>
              <w:t>10.05 – Fundo Municipal de Habitação</w:t>
            </w:r>
          </w:p>
        </w:tc>
        <w:tc>
          <w:tcPr>
            <w:tcW w:w="567" w:type="dxa"/>
            <w:vAlign w:val="center"/>
          </w:tcPr>
          <w:p w14:paraId="4AB9D65D"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R$</w:t>
            </w:r>
          </w:p>
        </w:tc>
        <w:tc>
          <w:tcPr>
            <w:tcW w:w="2065" w:type="dxa"/>
            <w:vAlign w:val="center"/>
          </w:tcPr>
          <w:p w14:paraId="56619410" w14:textId="77777777" w:rsidR="00167CCF" w:rsidRPr="00167CCF" w:rsidRDefault="00167CCF" w:rsidP="00167CCF">
            <w:pPr>
              <w:spacing w:after="0" w:line="240" w:lineRule="auto"/>
              <w:ind w:left="0" w:firstLine="0"/>
              <w:jc w:val="right"/>
              <w:rPr>
                <w:b/>
                <w:color w:val="auto"/>
                <w:kern w:val="0"/>
                <w:szCs w:val="24"/>
                <w14:ligatures w14:val="none"/>
              </w:rPr>
            </w:pPr>
            <w:r w:rsidRPr="00167CCF">
              <w:rPr>
                <w:color w:val="auto"/>
                <w:kern w:val="0"/>
                <w:szCs w:val="24"/>
                <w14:ligatures w14:val="none"/>
              </w:rPr>
              <w:t>520.000,00</w:t>
            </w:r>
          </w:p>
        </w:tc>
      </w:tr>
      <w:tr w:rsidR="00167CCF" w:rsidRPr="00167CCF" w14:paraId="10B29AC2" w14:textId="77777777" w:rsidTr="006F63FE">
        <w:tc>
          <w:tcPr>
            <w:tcW w:w="779" w:type="dxa"/>
          </w:tcPr>
          <w:p w14:paraId="7B91D358" w14:textId="77777777" w:rsidR="00167CCF" w:rsidRPr="00167CCF" w:rsidRDefault="00167CCF" w:rsidP="00167CCF">
            <w:pPr>
              <w:spacing w:after="0" w:line="240" w:lineRule="auto"/>
              <w:ind w:left="0" w:firstLine="0"/>
              <w:jc w:val="right"/>
              <w:rPr>
                <w:b/>
                <w:color w:val="auto"/>
                <w:kern w:val="0"/>
                <w:szCs w:val="24"/>
                <w14:ligatures w14:val="none"/>
              </w:rPr>
            </w:pPr>
          </w:p>
        </w:tc>
        <w:tc>
          <w:tcPr>
            <w:tcW w:w="5670" w:type="dxa"/>
          </w:tcPr>
          <w:p w14:paraId="2465E376" w14:textId="77777777" w:rsidR="00167CCF" w:rsidRPr="00167CCF" w:rsidRDefault="00167CCF" w:rsidP="00167CCF">
            <w:pPr>
              <w:spacing w:after="0" w:line="240" w:lineRule="auto"/>
              <w:ind w:left="0" w:firstLine="0"/>
              <w:jc w:val="left"/>
              <w:rPr>
                <w:b/>
                <w:color w:val="auto"/>
                <w:kern w:val="0"/>
                <w:szCs w:val="24"/>
                <w14:ligatures w14:val="none"/>
              </w:rPr>
            </w:pPr>
          </w:p>
        </w:tc>
        <w:tc>
          <w:tcPr>
            <w:tcW w:w="567" w:type="dxa"/>
          </w:tcPr>
          <w:p w14:paraId="73D3EF85" w14:textId="77777777" w:rsidR="00167CCF" w:rsidRPr="00167CCF" w:rsidRDefault="00167CCF" w:rsidP="00167CCF">
            <w:pPr>
              <w:spacing w:after="0" w:line="240" w:lineRule="auto"/>
              <w:ind w:left="0" w:firstLine="0"/>
              <w:jc w:val="right"/>
              <w:rPr>
                <w:b/>
                <w:color w:val="auto"/>
                <w:kern w:val="0"/>
                <w:szCs w:val="24"/>
                <w14:ligatures w14:val="none"/>
              </w:rPr>
            </w:pPr>
          </w:p>
        </w:tc>
        <w:tc>
          <w:tcPr>
            <w:tcW w:w="2065" w:type="dxa"/>
          </w:tcPr>
          <w:p w14:paraId="2498B05D" w14:textId="77777777" w:rsidR="00167CCF" w:rsidRPr="00167CCF" w:rsidRDefault="00167CCF" w:rsidP="00167CCF">
            <w:pPr>
              <w:spacing w:after="0" w:line="240" w:lineRule="auto"/>
              <w:ind w:left="0" w:firstLine="0"/>
              <w:jc w:val="left"/>
              <w:rPr>
                <w:b/>
                <w:color w:val="auto"/>
                <w:kern w:val="0"/>
                <w:szCs w:val="24"/>
                <w14:ligatures w14:val="none"/>
              </w:rPr>
            </w:pPr>
          </w:p>
        </w:tc>
      </w:tr>
      <w:tr w:rsidR="00167CCF" w:rsidRPr="00167CCF" w14:paraId="594FA0C0" w14:textId="77777777" w:rsidTr="006F63FE">
        <w:tc>
          <w:tcPr>
            <w:tcW w:w="779" w:type="dxa"/>
          </w:tcPr>
          <w:p w14:paraId="2EE7B615" w14:textId="77777777" w:rsidR="00167CCF" w:rsidRPr="00167CCF" w:rsidRDefault="00167CCF" w:rsidP="00167CCF">
            <w:pPr>
              <w:spacing w:after="0" w:line="240" w:lineRule="auto"/>
              <w:ind w:left="0" w:firstLine="0"/>
              <w:jc w:val="right"/>
              <w:rPr>
                <w:b/>
                <w:color w:val="auto"/>
                <w:kern w:val="0"/>
                <w:szCs w:val="24"/>
                <w14:ligatures w14:val="none"/>
              </w:rPr>
            </w:pPr>
          </w:p>
        </w:tc>
        <w:tc>
          <w:tcPr>
            <w:tcW w:w="5670" w:type="dxa"/>
          </w:tcPr>
          <w:p w14:paraId="0A41008D" w14:textId="77777777" w:rsidR="00167CCF" w:rsidRPr="00167CCF" w:rsidRDefault="00167CCF" w:rsidP="00167CCF">
            <w:pPr>
              <w:spacing w:after="0" w:line="240" w:lineRule="auto"/>
              <w:ind w:left="0" w:firstLine="0"/>
              <w:jc w:val="left"/>
              <w:rPr>
                <w:b/>
                <w:color w:val="auto"/>
                <w:kern w:val="0"/>
                <w:szCs w:val="24"/>
                <w14:ligatures w14:val="none"/>
              </w:rPr>
            </w:pPr>
            <w:r w:rsidRPr="00167CCF">
              <w:rPr>
                <w:b/>
                <w:color w:val="auto"/>
                <w:kern w:val="0"/>
                <w:szCs w:val="24"/>
                <w14:ligatures w14:val="none"/>
              </w:rPr>
              <w:t xml:space="preserve">      11.00 – ENCARGOS GERAIS DO MUNICÍPIO</w:t>
            </w:r>
          </w:p>
        </w:tc>
        <w:tc>
          <w:tcPr>
            <w:tcW w:w="567" w:type="dxa"/>
          </w:tcPr>
          <w:p w14:paraId="7ABEC82F" w14:textId="77777777" w:rsidR="00167CCF" w:rsidRPr="00167CCF" w:rsidRDefault="00167CCF" w:rsidP="00167CCF">
            <w:pPr>
              <w:spacing w:after="0" w:line="240" w:lineRule="auto"/>
              <w:ind w:left="0" w:firstLine="0"/>
              <w:jc w:val="right"/>
              <w:rPr>
                <w:b/>
                <w:color w:val="auto"/>
                <w:kern w:val="0"/>
                <w:szCs w:val="24"/>
                <w14:ligatures w14:val="none"/>
              </w:rPr>
            </w:pPr>
            <w:r w:rsidRPr="00167CCF">
              <w:rPr>
                <w:b/>
                <w:color w:val="auto"/>
                <w:kern w:val="0"/>
                <w:szCs w:val="24"/>
                <w14:ligatures w14:val="none"/>
              </w:rPr>
              <w:t>R$</w:t>
            </w:r>
          </w:p>
        </w:tc>
        <w:tc>
          <w:tcPr>
            <w:tcW w:w="2065" w:type="dxa"/>
          </w:tcPr>
          <w:p w14:paraId="04129E4D" w14:textId="77777777" w:rsidR="00167CCF" w:rsidRPr="00167CCF" w:rsidRDefault="00167CCF" w:rsidP="00167CCF">
            <w:pPr>
              <w:spacing w:after="0" w:line="240" w:lineRule="auto"/>
              <w:ind w:left="0" w:firstLine="0"/>
              <w:jc w:val="right"/>
              <w:rPr>
                <w:b/>
                <w:color w:val="auto"/>
                <w:kern w:val="0"/>
                <w:szCs w:val="24"/>
                <w14:ligatures w14:val="none"/>
              </w:rPr>
            </w:pPr>
            <w:r w:rsidRPr="00167CCF">
              <w:rPr>
                <w:b/>
                <w:color w:val="auto"/>
                <w:kern w:val="0"/>
                <w:szCs w:val="24"/>
                <w14:ligatures w14:val="none"/>
              </w:rPr>
              <w:t>1.275.210,00</w:t>
            </w:r>
          </w:p>
        </w:tc>
      </w:tr>
      <w:tr w:rsidR="00167CCF" w:rsidRPr="00167CCF" w14:paraId="24E751EA" w14:textId="77777777" w:rsidTr="006F63FE">
        <w:tc>
          <w:tcPr>
            <w:tcW w:w="779" w:type="dxa"/>
          </w:tcPr>
          <w:p w14:paraId="5ED6C91A" w14:textId="77777777" w:rsidR="00167CCF" w:rsidRPr="00167CCF" w:rsidRDefault="00167CCF" w:rsidP="00167CCF">
            <w:pPr>
              <w:spacing w:after="0" w:line="240" w:lineRule="auto"/>
              <w:ind w:left="0" w:firstLine="0"/>
              <w:jc w:val="right"/>
              <w:rPr>
                <w:color w:val="auto"/>
                <w:kern w:val="0"/>
                <w:szCs w:val="24"/>
                <w14:ligatures w14:val="none"/>
              </w:rPr>
            </w:pPr>
          </w:p>
        </w:tc>
        <w:tc>
          <w:tcPr>
            <w:tcW w:w="5670" w:type="dxa"/>
          </w:tcPr>
          <w:p w14:paraId="70EDE51A" w14:textId="77777777" w:rsidR="00167CCF" w:rsidRPr="00167CCF" w:rsidRDefault="00167CCF" w:rsidP="00167CCF">
            <w:pPr>
              <w:spacing w:after="0" w:line="240" w:lineRule="auto"/>
              <w:ind w:left="0" w:firstLine="0"/>
              <w:jc w:val="left"/>
              <w:rPr>
                <w:color w:val="auto"/>
                <w:kern w:val="0"/>
                <w:szCs w:val="24"/>
                <w14:ligatures w14:val="none"/>
              </w:rPr>
            </w:pPr>
            <w:r w:rsidRPr="00167CCF">
              <w:rPr>
                <w:color w:val="auto"/>
                <w:kern w:val="0"/>
                <w:szCs w:val="24"/>
                <w14:ligatures w14:val="none"/>
              </w:rPr>
              <w:t xml:space="preserve">      12.01 – Encargos Gerais do Município</w:t>
            </w:r>
          </w:p>
        </w:tc>
        <w:tc>
          <w:tcPr>
            <w:tcW w:w="567" w:type="dxa"/>
          </w:tcPr>
          <w:p w14:paraId="717AFD8B" w14:textId="77777777" w:rsidR="00167CCF" w:rsidRPr="00167CCF" w:rsidRDefault="00167CCF" w:rsidP="00167CCF">
            <w:pPr>
              <w:keepNext/>
              <w:spacing w:after="0" w:line="240" w:lineRule="auto"/>
              <w:ind w:left="0" w:firstLine="0"/>
              <w:jc w:val="right"/>
              <w:outlineLvl w:val="1"/>
              <w:rPr>
                <w:bCs/>
                <w:color w:val="auto"/>
                <w:kern w:val="0"/>
                <w:szCs w:val="20"/>
                <w14:ligatures w14:val="none"/>
              </w:rPr>
            </w:pPr>
            <w:r w:rsidRPr="00167CCF">
              <w:rPr>
                <w:bCs/>
                <w:color w:val="auto"/>
                <w:kern w:val="0"/>
                <w:szCs w:val="20"/>
                <w14:ligatures w14:val="none"/>
              </w:rPr>
              <w:t>R$</w:t>
            </w:r>
          </w:p>
        </w:tc>
        <w:tc>
          <w:tcPr>
            <w:tcW w:w="2065" w:type="dxa"/>
          </w:tcPr>
          <w:p w14:paraId="165DBB4E"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1.275.210,00</w:t>
            </w:r>
          </w:p>
        </w:tc>
      </w:tr>
      <w:tr w:rsidR="00167CCF" w:rsidRPr="00167CCF" w14:paraId="1CE93CB1" w14:textId="77777777" w:rsidTr="006F63FE">
        <w:tc>
          <w:tcPr>
            <w:tcW w:w="779" w:type="dxa"/>
          </w:tcPr>
          <w:p w14:paraId="593E48C9" w14:textId="77777777" w:rsidR="00167CCF" w:rsidRPr="00167CCF" w:rsidRDefault="00167CCF" w:rsidP="00167CCF">
            <w:pPr>
              <w:spacing w:after="0" w:line="240" w:lineRule="auto"/>
              <w:ind w:left="0" w:firstLine="0"/>
              <w:jc w:val="right"/>
              <w:rPr>
                <w:b/>
                <w:color w:val="auto"/>
                <w:kern w:val="0"/>
                <w:szCs w:val="24"/>
                <w14:ligatures w14:val="none"/>
              </w:rPr>
            </w:pPr>
          </w:p>
        </w:tc>
        <w:tc>
          <w:tcPr>
            <w:tcW w:w="5670" w:type="dxa"/>
          </w:tcPr>
          <w:p w14:paraId="457B2B80" w14:textId="77777777" w:rsidR="00167CCF" w:rsidRPr="00167CCF" w:rsidRDefault="00167CCF" w:rsidP="00167CCF">
            <w:pPr>
              <w:spacing w:after="0" w:line="240" w:lineRule="auto"/>
              <w:ind w:left="0" w:firstLine="0"/>
              <w:jc w:val="left"/>
              <w:rPr>
                <w:b/>
                <w:color w:val="auto"/>
                <w:kern w:val="0"/>
                <w:szCs w:val="24"/>
                <w14:ligatures w14:val="none"/>
              </w:rPr>
            </w:pPr>
          </w:p>
        </w:tc>
        <w:tc>
          <w:tcPr>
            <w:tcW w:w="567" w:type="dxa"/>
          </w:tcPr>
          <w:p w14:paraId="2140973B" w14:textId="77777777" w:rsidR="00167CCF" w:rsidRPr="00167CCF" w:rsidRDefault="00167CCF" w:rsidP="00167CCF">
            <w:pPr>
              <w:spacing w:after="0" w:line="240" w:lineRule="auto"/>
              <w:ind w:left="0" w:firstLine="0"/>
              <w:jc w:val="right"/>
              <w:rPr>
                <w:b/>
                <w:color w:val="auto"/>
                <w:kern w:val="0"/>
                <w:szCs w:val="24"/>
                <w14:ligatures w14:val="none"/>
              </w:rPr>
            </w:pPr>
          </w:p>
        </w:tc>
        <w:tc>
          <w:tcPr>
            <w:tcW w:w="2065" w:type="dxa"/>
          </w:tcPr>
          <w:p w14:paraId="45F68215" w14:textId="77777777" w:rsidR="00167CCF" w:rsidRPr="00167CCF" w:rsidRDefault="00167CCF" w:rsidP="00167CCF">
            <w:pPr>
              <w:spacing w:after="0" w:line="240" w:lineRule="auto"/>
              <w:ind w:left="0" w:firstLine="0"/>
              <w:jc w:val="left"/>
              <w:rPr>
                <w:b/>
                <w:color w:val="auto"/>
                <w:kern w:val="0"/>
                <w:szCs w:val="24"/>
                <w14:ligatures w14:val="none"/>
              </w:rPr>
            </w:pPr>
          </w:p>
        </w:tc>
      </w:tr>
      <w:tr w:rsidR="00167CCF" w:rsidRPr="00167CCF" w14:paraId="183A65F3" w14:textId="77777777" w:rsidTr="006F63FE">
        <w:tc>
          <w:tcPr>
            <w:tcW w:w="779" w:type="dxa"/>
          </w:tcPr>
          <w:p w14:paraId="3ACA1CB5" w14:textId="77777777" w:rsidR="00167CCF" w:rsidRPr="00167CCF" w:rsidRDefault="00167CCF" w:rsidP="00167CCF">
            <w:pPr>
              <w:spacing w:after="0" w:line="240" w:lineRule="auto"/>
              <w:ind w:left="0" w:firstLine="0"/>
              <w:jc w:val="right"/>
              <w:rPr>
                <w:b/>
                <w:color w:val="auto"/>
                <w:kern w:val="0"/>
                <w:szCs w:val="24"/>
                <w14:ligatures w14:val="none"/>
              </w:rPr>
            </w:pPr>
          </w:p>
        </w:tc>
        <w:tc>
          <w:tcPr>
            <w:tcW w:w="5670" w:type="dxa"/>
          </w:tcPr>
          <w:p w14:paraId="76BC0D63" w14:textId="77777777" w:rsidR="00167CCF" w:rsidRPr="00167CCF" w:rsidRDefault="00167CCF" w:rsidP="00167CCF">
            <w:pPr>
              <w:spacing w:after="0" w:line="240" w:lineRule="auto"/>
              <w:ind w:left="0" w:firstLine="0"/>
              <w:jc w:val="left"/>
              <w:rPr>
                <w:b/>
                <w:color w:val="auto"/>
                <w:kern w:val="0"/>
                <w:szCs w:val="24"/>
                <w14:ligatures w14:val="none"/>
              </w:rPr>
            </w:pPr>
            <w:r w:rsidRPr="00167CCF">
              <w:rPr>
                <w:b/>
                <w:color w:val="auto"/>
                <w:kern w:val="0"/>
                <w:szCs w:val="24"/>
                <w14:ligatures w14:val="none"/>
              </w:rPr>
              <w:t xml:space="preserve">      99.99 – RESERVA DE CONTINGÊNCIA </w:t>
            </w:r>
          </w:p>
        </w:tc>
        <w:tc>
          <w:tcPr>
            <w:tcW w:w="567" w:type="dxa"/>
          </w:tcPr>
          <w:p w14:paraId="275A93AA" w14:textId="77777777" w:rsidR="00167CCF" w:rsidRPr="00167CCF" w:rsidRDefault="00167CCF" w:rsidP="00167CCF">
            <w:pPr>
              <w:spacing w:after="0" w:line="240" w:lineRule="auto"/>
              <w:ind w:left="0" w:firstLine="0"/>
              <w:jc w:val="right"/>
              <w:rPr>
                <w:b/>
                <w:color w:val="auto"/>
                <w:kern w:val="0"/>
                <w:szCs w:val="24"/>
                <w14:ligatures w14:val="none"/>
              </w:rPr>
            </w:pPr>
            <w:r w:rsidRPr="00167CCF">
              <w:rPr>
                <w:b/>
                <w:color w:val="auto"/>
                <w:kern w:val="0"/>
                <w:szCs w:val="24"/>
                <w14:ligatures w14:val="none"/>
              </w:rPr>
              <w:t>R$</w:t>
            </w:r>
          </w:p>
        </w:tc>
        <w:tc>
          <w:tcPr>
            <w:tcW w:w="2065" w:type="dxa"/>
          </w:tcPr>
          <w:p w14:paraId="58DFAE9B" w14:textId="77777777" w:rsidR="00167CCF" w:rsidRPr="00167CCF" w:rsidRDefault="00167CCF" w:rsidP="00167CCF">
            <w:pPr>
              <w:spacing w:after="0" w:line="240" w:lineRule="auto"/>
              <w:ind w:left="0" w:firstLine="0"/>
              <w:jc w:val="right"/>
              <w:rPr>
                <w:b/>
                <w:color w:val="auto"/>
                <w:kern w:val="0"/>
                <w:szCs w:val="24"/>
                <w14:ligatures w14:val="none"/>
              </w:rPr>
            </w:pPr>
            <w:r w:rsidRPr="00167CCF">
              <w:rPr>
                <w:b/>
                <w:color w:val="auto"/>
                <w:kern w:val="0"/>
                <w:szCs w:val="24"/>
                <w14:ligatures w14:val="none"/>
              </w:rPr>
              <w:t>20.000,00</w:t>
            </w:r>
          </w:p>
        </w:tc>
      </w:tr>
      <w:tr w:rsidR="00167CCF" w:rsidRPr="00167CCF" w14:paraId="11CD787A" w14:textId="77777777" w:rsidTr="006F63FE">
        <w:tc>
          <w:tcPr>
            <w:tcW w:w="779" w:type="dxa"/>
          </w:tcPr>
          <w:p w14:paraId="1365D580" w14:textId="77777777" w:rsidR="00167CCF" w:rsidRPr="00167CCF" w:rsidRDefault="00167CCF" w:rsidP="00167CCF">
            <w:pPr>
              <w:spacing w:after="0" w:line="240" w:lineRule="auto"/>
              <w:ind w:left="0" w:firstLine="0"/>
              <w:jc w:val="right"/>
              <w:rPr>
                <w:color w:val="auto"/>
                <w:kern w:val="0"/>
                <w:szCs w:val="24"/>
                <w14:ligatures w14:val="none"/>
              </w:rPr>
            </w:pPr>
          </w:p>
        </w:tc>
        <w:tc>
          <w:tcPr>
            <w:tcW w:w="5670" w:type="dxa"/>
          </w:tcPr>
          <w:p w14:paraId="44BC4825" w14:textId="77777777" w:rsidR="00167CCF" w:rsidRPr="00167CCF" w:rsidRDefault="00167CCF" w:rsidP="00167CCF">
            <w:pPr>
              <w:spacing w:after="0" w:line="240" w:lineRule="auto"/>
              <w:ind w:left="0" w:firstLine="0"/>
              <w:jc w:val="left"/>
              <w:rPr>
                <w:color w:val="auto"/>
                <w:kern w:val="0"/>
                <w:szCs w:val="24"/>
                <w14:ligatures w14:val="none"/>
              </w:rPr>
            </w:pPr>
          </w:p>
        </w:tc>
        <w:tc>
          <w:tcPr>
            <w:tcW w:w="567" w:type="dxa"/>
          </w:tcPr>
          <w:p w14:paraId="06289993" w14:textId="77777777" w:rsidR="00167CCF" w:rsidRPr="00167CCF" w:rsidRDefault="00167CCF" w:rsidP="00167CCF">
            <w:pPr>
              <w:spacing w:after="0" w:line="240" w:lineRule="auto"/>
              <w:ind w:left="0" w:firstLine="0"/>
              <w:jc w:val="right"/>
              <w:rPr>
                <w:color w:val="auto"/>
                <w:kern w:val="0"/>
                <w:szCs w:val="24"/>
                <w14:ligatures w14:val="none"/>
              </w:rPr>
            </w:pPr>
          </w:p>
        </w:tc>
        <w:tc>
          <w:tcPr>
            <w:tcW w:w="2065" w:type="dxa"/>
          </w:tcPr>
          <w:p w14:paraId="5E983F9E" w14:textId="77777777" w:rsidR="00167CCF" w:rsidRPr="00167CCF" w:rsidRDefault="00167CCF" w:rsidP="00167CCF">
            <w:pPr>
              <w:spacing w:after="0" w:line="240" w:lineRule="auto"/>
              <w:ind w:left="0" w:firstLine="0"/>
              <w:jc w:val="left"/>
              <w:rPr>
                <w:color w:val="auto"/>
                <w:kern w:val="0"/>
                <w:szCs w:val="24"/>
                <w14:ligatures w14:val="none"/>
              </w:rPr>
            </w:pPr>
          </w:p>
        </w:tc>
      </w:tr>
      <w:tr w:rsidR="00167CCF" w:rsidRPr="00167CCF" w14:paraId="764B958C" w14:textId="77777777" w:rsidTr="006F63FE">
        <w:tc>
          <w:tcPr>
            <w:tcW w:w="779" w:type="dxa"/>
          </w:tcPr>
          <w:p w14:paraId="12939F43" w14:textId="77777777" w:rsidR="00167CCF" w:rsidRPr="00167CCF" w:rsidRDefault="00167CCF" w:rsidP="00167CCF">
            <w:pPr>
              <w:spacing w:after="0" w:line="240" w:lineRule="auto"/>
              <w:ind w:left="0" w:firstLine="0"/>
              <w:jc w:val="right"/>
              <w:rPr>
                <w:color w:val="auto"/>
                <w:kern w:val="0"/>
                <w:szCs w:val="24"/>
                <w14:ligatures w14:val="none"/>
              </w:rPr>
            </w:pPr>
          </w:p>
        </w:tc>
        <w:tc>
          <w:tcPr>
            <w:tcW w:w="5670" w:type="dxa"/>
          </w:tcPr>
          <w:p w14:paraId="445196FF" w14:textId="77777777" w:rsidR="00167CCF" w:rsidRPr="00167CCF" w:rsidRDefault="00167CCF" w:rsidP="00167CCF">
            <w:pPr>
              <w:spacing w:after="0" w:line="240" w:lineRule="auto"/>
              <w:ind w:left="0" w:firstLine="0"/>
              <w:jc w:val="left"/>
              <w:rPr>
                <w:color w:val="auto"/>
                <w:kern w:val="0"/>
                <w:szCs w:val="24"/>
                <w14:ligatures w14:val="none"/>
              </w:rPr>
            </w:pPr>
            <w:r w:rsidRPr="00167CCF">
              <w:rPr>
                <w:color w:val="auto"/>
                <w:kern w:val="0"/>
                <w:szCs w:val="24"/>
                <w14:ligatures w14:val="none"/>
              </w:rPr>
              <w:t xml:space="preserve">      ADMINISTRAÇÃO DIRETA – FUNDOS</w:t>
            </w:r>
          </w:p>
        </w:tc>
        <w:tc>
          <w:tcPr>
            <w:tcW w:w="567" w:type="dxa"/>
          </w:tcPr>
          <w:p w14:paraId="091A7D52"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R$</w:t>
            </w:r>
          </w:p>
        </w:tc>
        <w:tc>
          <w:tcPr>
            <w:tcW w:w="2065" w:type="dxa"/>
          </w:tcPr>
          <w:p w14:paraId="58466D9B"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13.695.000,00</w:t>
            </w:r>
          </w:p>
          <w:p w14:paraId="20E7C3B4" w14:textId="77777777" w:rsidR="00167CCF" w:rsidRPr="00167CCF" w:rsidRDefault="00167CCF" w:rsidP="00167CCF">
            <w:pPr>
              <w:spacing w:after="0" w:line="240" w:lineRule="auto"/>
              <w:ind w:left="0" w:firstLine="0"/>
              <w:jc w:val="right"/>
              <w:rPr>
                <w:color w:val="auto"/>
                <w:kern w:val="0"/>
                <w:szCs w:val="24"/>
                <w14:ligatures w14:val="none"/>
              </w:rPr>
            </w:pPr>
          </w:p>
        </w:tc>
      </w:tr>
      <w:tr w:rsidR="00167CCF" w:rsidRPr="00167CCF" w14:paraId="19DE5FDB" w14:textId="77777777" w:rsidTr="006F63FE">
        <w:tc>
          <w:tcPr>
            <w:tcW w:w="779" w:type="dxa"/>
          </w:tcPr>
          <w:p w14:paraId="4CB50ECD" w14:textId="77777777" w:rsidR="00167CCF" w:rsidRPr="00167CCF" w:rsidRDefault="00167CCF" w:rsidP="00167CCF">
            <w:pPr>
              <w:spacing w:after="0" w:line="240" w:lineRule="auto"/>
              <w:ind w:left="0" w:firstLine="0"/>
              <w:jc w:val="right"/>
              <w:rPr>
                <w:b/>
                <w:color w:val="auto"/>
                <w:kern w:val="0"/>
                <w:szCs w:val="24"/>
                <w14:ligatures w14:val="none"/>
              </w:rPr>
            </w:pPr>
          </w:p>
        </w:tc>
        <w:tc>
          <w:tcPr>
            <w:tcW w:w="5670" w:type="dxa"/>
          </w:tcPr>
          <w:p w14:paraId="59059A86" w14:textId="77777777" w:rsidR="00167CCF" w:rsidRPr="00167CCF" w:rsidRDefault="00167CCF" w:rsidP="00167CCF">
            <w:pPr>
              <w:spacing w:after="0" w:line="240" w:lineRule="auto"/>
              <w:ind w:left="0" w:firstLine="0"/>
              <w:jc w:val="left"/>
              <w:rPr>
                <w:b/>
                <w:color w:val="auto"/>
                <w:kern w:val="0"/>
                <w:szCs w:val="24"/>
                <w14:ligatures w14:val="none"/>
              </w:rPr>
            </w:pPr>
            <w:r w:rsidRPr="00167CCF">
              <w:rPr>
                <w:b/>
                <w:color w:val="auto"/>
                <w:kern w:val="0"/>
                <w:szCs w:val="24"/>
                <w14:ligatures w14:val="none"/>
              </w:rPr>
              <w:t xml:space="preserve">      11.00 – FUNDO MUN. ASSISTÊNCIA SOCIAL</w:t>
            </w:r>
          </w:p>
        </w:tc>
        <w:tc>
          <w:tcPr>
            <w:tcW w:w="567" w:type="dxa"/>
          </w:tcPr>
          <w:p w14:paraId="4705EE88" w14:textId="77777777" w:rsidR="00167CCF" w:rsidRPr="00167CCF" w:rsidRDefault="00167CCF" w:rsidP="00167CCF">
            <w:pPr>
              <w:spacing w:after="0" w:line="240" w:lineRule="auto"/>
              <w:ind w:left="0" w:firstLine="0"/>
              <w:jc w:val="right"/>
              <w:rPr>
                <w:b/>
                <w:color w:val="auto"/>
                <w:kern w:val="0"/>
                <w:szCs w:val="24"/>
                <w14:ligatures w14:val="none"/>
              </w:rPr>
            </w:pPr>
            <w:r w:rsidRPr="00167CCF">
              <w:rPr>
                <w:b/>
                <w:color w:val="auto"/>
                <w:kern w:val="0"/>
                <w:szCs w:val="24"/>
                <w14:ligatures w14:val="none"/>
              </w:rPr>
              <w:t>R$</w:t>
            </w:r>
          </w:p>
        </w:tc>
        <w:tc>
          <w:tcPr>
            <w:tcW w:w="2065" w:type="dxa"/>
          </w:tcPr>
          <w:p w14:paraId="499CA7CE" w14:textId="77777777" w:rsidR="00167CCF" w:rsidRPr="00167CCF" w:rsidRDefault="00167CCF" w:rsidP="00167CCF">
            <w:pPr>
              <w:spacing w:after="0" w:line="240" w:lineRule="auto"/>
              <w:ind w:left="0" w:firstLine="0"/>
              <w:jc w:val="right"/>
              <w:rPr>
                <w:b/>
                <w:color w:val="auto"/>
                <w:kern w:val="0"/>
                <w:szCs w:val="24"/>
                <w14:ligatures w14:val="none"/>
              </w:rPr>
            </w:pPr>
            <w:r w:rsidRPr="00167CCF">
              <w:rPr>
                <w:b/>
                <w:color w:val="auto"/>
                <w:kern w:val="0"/>
                <w:szCs w:val="24"/>
                <w14:ligatures w14:val="none"/>
              </w:rPr>
              <w:t>1.625.000,00</w:t>
            </w:r>
          </w:p>
        </w:tc>
      </w:tr>
      <w:tr w:rsidR="00167CCF" w:rsidRPr="00167CCF" w14:paraId="651A6C3B" w14:textId="77777777" w:rsidTr="006F63FE">
        <w:tc>
          <w:tcPr>
            <w:tcW w:w="779" w:type="dxa"/>
          </w:tcPr>
          <w:p w14:paraId="03101C1F" w14:textId="77777777" w:rsidR="00167CCF" w:rsidRPr="00167CCF" w:rsidRDefault="00167CCF" w:rsidP="00167CCF">
            <w:pPr>
              <w:spacing w:after="0" w:line="240" w:lineRule="auto"/>
              <w:ind w:left="0" w:firstLine="0"/>
              <w:jc w:val="right"/>
              <w:rPr>
                <w:color w:val="auto"/>
                <w:kern w:val="0"/>
                <w:szCs w:val="24"/>
                <w14:ligatures w14:val="none"/>
              </w:rPr>
            </w:pPr>
          </w:p>
        </w:tc>
        <w:tc>
          <w:tcPr>
            <w:tcW w:w="5670" w:type="dxa"/>
          </w:tcPr>
          <w:p w14:paraId="1C137049" w14:textId="77777777" w:rsidR="00167CCF" w:rsidRPr="00167CCF" w:rsidRDefault="00167CCF" w:rsidP="00167CCF">
            <w:pPr>
              <w:spacing w:after="0" w:line="240" w:lineRule="auto"/>
              <w:ind w:left="0" w:firstLine="0"/>
              <w:jc w:val="left"/>
              <w:rPr>
                <w:color w:val="auto"/>
                <w:kern w:val="0"/>
                <w:szCs w:val="24"/>
                <w14:ligatures w14:val="none"/>
              </w:rPr>
            </w:pPr>
            <w:r w:rsidRPr="00167CCF">
              <w:rPr>
                <w:kern w:val="0"/>
                <w:szCs w:val="24"/>
                <w14:ligatures w14:val="none"/>
              </w:rPr>
              <w:t xml:space="preserve">      11.01 – Gestão Administrativa do FMAS</w:t>
            </w:r>
          </w:p>
        </w:tc>
        <w:tc>
          <w:tcPr>
            <w:tcW w:w="567" w:type="dxa"/>
          </w:tcPr>
          <w:p w14:paraId="30C75BA4" w14:textId="77777777" w:rsidR="00167CCF" w:rsidRPr="00167CCF" w:rsidRDefault="00167CCF" w:rsidP="00167CCF">
            <w:pPr>
              <w:keepNext/>
              <w:spacing w:after="0" w:line="240" w:lineRule="auto"/>
              <w:ind w:left="0" w:firstLine="0"/>
              <w:jc w:val="right"/>
              <w:outlineLvl w:val="1"/>
              <w:rPr>
                <w:bCs/>
                <w:color w:val="auto"/>
                <w:kern w:val="0"/>
                <w:szCs w:val="20"/>
                <w14:ligatures w14:val="none"/>
              </w:rPr>
            </w:pPr>
            <w:r w:rsidRPr="00167CCF">
              <w:rPr>
                <w:bCs/>
                <w:color w:val="auto"/>
                <w:kern w:val="0"/>
                <w:szCs w:val="20"/>
                <w14:ligatures w14:val="none"/>
              </w:rPr>
              <w:t>R$</w:t>
            </w:r>
          </w:p>
        </w:tc>
        <w:tc>
          <w:tcPr>
            <w:tcW w:w="2065" w:type="dxa"/>
          </w:tcPr>
          <w:p w14:paraId="6B13791E"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630.000,00</w:t>
            </w:r>
          </w:p>
        </w:tc>
      </w:tr>
      <w:tr w:rsidR="00167CCF" w:rsidRPr="00167CCF" w14:paraId="4318C6A3" w14:textId="77777777" w:rsidTr="006F63FE">
        <w:tc>
          <w:tcPr>
            <w:tcW w:w="779" w:type="dxa"/>
          </w:tcPr>
          <w:p w14:paraId="41B708D9" w14:textId="77777777" w:rsidR="00167CCF" w:rsidRPr="00167CCF" w:rsidRDefault="00167CCF" w:rsidP="00167CCF">
            <w:pPr>
              <w:spacing w:after="0" w:line="240" w:lineRule="auto"/>
              <w:ind w:left="0" w:firstLine="0"/>
              <w:jc w:val="right"/>
              <w:rPr>
                <w:color w:val="auto"/>
                <w:kern w:val="0"/>
                <w:szCs w:val="24"/>
                <w14:ligatures w14:val="none"/>
              </w:rPr>
            </w:pPr>
          </w:p>
        </w:tc>
        <w:tc>
          <w:tcPr>
            <w:tcW w:w="5670" w:type="dxa"/>
          </w:tcPr>
          <w:p w14:paraId="25DB3883" w14:textId="77777777" w:rsidR="00167CCF" w:rsidRPr="00167CCF" w:rsidRDefault="00167CCF" w:rsidP="00167CCF">
            <w:pPr>
              <w:spacing w:after="0" w:line="240" w:lineRule="auto"/>
              <w:ind w:left="0" w:firstLine="0"/>
              <w:jc w:val="left"/>
              <w:rPr>
                <w:color w:val="auto"/>
                <w:kern w:val="0"/>
                <w:szCs w:val="24"/>
                <w14:ligatures w14:val="none"/>
              </w:rPr>
            </w:pPr>
            <w:r w:rsidRPr="00167CCF">
              <w:rPr>
                <w:kern w:val="0"/>
                <w:szCs w:val="24"/>
                <w14:ligatures w14:val="none"/>
              </w:rPr>
              <w:t xml:space="preserve">      11.02 – Depto de Programas da Assistência Social</w:t>
            </w:r>
          </w:p>
        </w:tc>
        <w:tc>
          <w:tcPr>
            <w:tcW w:w="567" w:type="dxa"/>
          </w:tcPr>
          <w:p w14:paraId="6613BE99" w14:textId="77777777" w:rsidR="00167CCF" w:rsidRPr="00167CCF" w:rsidRDefault="00167CCF" w:rsidP="00167CCF">
            <w:pPr>
              <w:keepNext/>
              <w:spacing w:after="0" w:line="240" w:lineRule="auto"/>
              <w:ind w:left="0" w:firstLine="0"/>
              <w:jc w:val="right"/>
              <w:outlineLvl w:val="1"/>
              <w:rPr>
                <w:bCs/>
                <w:color w:val="auto"/>
                <w:kern w:val="0"/>
                <w:szCs w:val="20"/>
                <w14:ligatures w14:val="none"/>
              </w:rPr>
            </w:pPr>
            <w:r w:rsidRPr="00167CCF">
              <w:rPr>
                <w:bCs/>
                <w:color w:val="auto"/>
                <w:kern w:val="0"/>
                <w:szCs w:val="20"/>
                <w14:ligatures w14:val="none"/>
              </w:rPr>
              <w:t>R$</w:t>
            </w:r>
          </w:p>
        </w:tc>
        <w:tc>
          <w:tcPr>
            <w:tcW w:w="2065" w:type="dxa"/>
          </w:tcPr>
          <w:p w14:paraId="1E83D896"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85.000,00</w:t>
            </w:r>
          </w:p>
        </w:tc>
      </w:tr>
      <w:tr w:rsidR="00167CCF" w:rsidRPr="00167CCF" w14:paraId="29C9AEE2" w14:textId="77777777" w:rsidTr="006F63FE">
        <w:tc>
          <w:tcPr>
            <w:tcW w:w="779" w:type="dxa"/>
          </w:tcPr>
          <w:p w14:paraId="28893462" w14:textId="77777777" w:rsidR="00167CCF" w:rsidRPr="00167CCF" w:rsidRDefault="00167CCF" w:rsidP="00167CCF">
            <w:pPr>
              <w:spacing w:after="0" w:line="240" w:lineRule="auto"/>
              <w:ind w:left="0" w:firstLine="0"/>
              <w:jc w:val="right"/>
              <w:rPr>
                <w:color w:val="auto"/>
                <w:kern w:val="0"/>
                <w:szCs w:val="24"/>
                <w14:ligatures w14:val="none"/>
              </w:rPr>
            </w:pPr>
          </w:p>
        </w:tc>
        <w:tc>
          <w:tcPr>
            <w:tcW w:w="5670" w:type="dxa"/>
          </w:tcPr>
          <w:p w14:paraId="32AB4CEC" w14:textId="77777777" w:rsidR="00167CCF" w:rsidRPr="00167CCF" w:rsidRDefault="00167CCF" w:rsidP="00167CCF">
            <w:pPr>
              <w:spacing w:after="0" w:line="240" w:lineRule="auto"/>
              <w:ind w:left="0" w:firstLine="0"/>
              <w:jc w:val="left"/>
              <w:rPr>
                <w:color w:val="auto"/>
                <w:kern w:val="0"/>
                <w:szCs w:val="24"/>
                <w14:ligatures w14:val="none"/>
              </w:rPr>
            </w:pPr>
            <w:r w:rsidRPr="00167CCF">
              <w:rPr>
                <w:kern w:val="0"/>
                <w:szCs w:val="24"/>
                <w14:ligatures w14:val="none"/>
              </w:rPr>
              <w:t xml:space="preserve">      11.03 – Serviços de Proteção Social Básica</w:t>
            </w:r>
          </w:p>
        </w:tc>
        <w:tc>
          <w:tcPr>
            <w:tcW w:w="567" w:type="dxa"/>
          </w:tcPr>
          <w:p w14:paraId="70B2D1D9" w14:textId="77777777" w:rsidR="00167CCF" w:rsidRPr="00167CCF" w:rsidRDefault="00167CCF" w:rsidP="00167CCF">
            <w:pPr>
              <w:keepNext/>
              <w:spacing w:after="0" w:line="240" w:lineRule="auto"/>
              <w:ind w:left="0" w:firstLine="0"/>
              <w:jc w:val="right"/>
              <w:outlineLvl w:val="1"/>
              <w:rPr>
                <w:bCs/>
                <w:color w:val="auto"/>
                <w:kern w:val="0"/>
                <w:szCs w:val="20"/>
                <w14:ligatures w14:val="none"/>
              </w:rPr>
            </w:pPr>
            <w:r w:rsidRPr="00167CCF">
              <w:rPr>
                <w:bCs/>
                <w:color w:val="auto"/>
                <w:kern w:val="0"/>
                <w:szCs w:val="20"/>
                <w14:ligatures w14:val="none"/>
              </w:rPr>
              <w:t>R$</w:t>
            </w:r>
          </w:p>
        </w:tc>
        <w:tc>
          <w:tcPr>
            <w:tcW w:w="2065" w:type="dxa"/>
          </w:tcPr>
          <w:p w14:paraId="1729630D"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375.000,00</w:t>
            </w:r>
          </w:p>
        </w:tc>
      </w:tr>
      <w:tr w:rsidR="00167CCF" w:rsidRPr="00167CCF" w14:paraId="26639F24" w14:textId="77777777" w:rsidTr="006F63FE">
        <w:tc>
          <w:tcPr>
            <w:tcW w:w="779" w:type="dxa"/>
          </w:tcPr>
          <w:p w14:paraId="3946E0AE" w14:textId="77777777" w:rsidR="00167CCF" w:rsidRPr="00167CCF" w:rsidRDefault="00167CCF" w:rsidP="00167CCF">
            <w:pPr>
              <w:spacing w:after="0" w:line="240" w:lineRule="auto"/>
              <w:ind w:left="0" w:firstLine="0"/>
              <w:jc w:val="right"/>
              <w:rPr>
                <w:color w:val="auto"/>
                <w:kern w:val="0"/>
                <w:szCs w:val="24"/>
                <w14:ligatures w14:val="none"/>
              </w:rPr>
            </w:pPr>
          </w:p>
        </w:tc>
        <w:tc>
          <w:tcPr>
            <w:tcW w:w="5670" w:type="dxa"/>
          </w:tcPr>
          <w:p w14:paraId="6F263F1C" w14:textId="77777777" w:rsidR="00167CCF" w:rsidRPr="00167CCF" w:rsidRDefault="00167CCF" w:rsidP="00167CCF">
            <w:pPr>
              <w:spacing w:after="0" w:line="240" w:lineRule="auto"/>
              <w:ind w:left="357" w:firstLine="0"/>
              <w:jc w:val="left"/>
              <w:rPr>
                <w:color w:val="auto"/>
                <w:kern w:val="0"/>
                <w:szCs w:val="24"/>
                <w14:ligatures w14:val="none"/>
              </w:rPr>
            </w:pPr>
            <w:r w:rsidRPr="00167CCF">
              <w:rPr>
                <w:kern w:val="0"/>
                <w:szCs w:val="24"/>
                <w14:ligatures w14:val="none"/>
              </w:rPr>
              <w:t>11.04 – Proteção Social Especial de Média Complexidade</w:t>
            </w:r>
          </w:p>
        </w:tc>
        <w:tc>
          <w:tcPr>
            <w:tcW w:w="567" w:type="dxa"/>
            <w:vAlign w:val="center"/>
          </w:tcPr>
          <w:p w14:paraId="29501573" w14:textId="77777777" w:rsidR="00167CCF" w:rsidRPr="00167CCF" w:rsidRDefault="00167CCF" w:rsidP="00167CCF">
            <w:pPr>
              <w:keepNext/>
              <w:spacing w:after="0" w:line="240" w:lineRule="auto"/>
              <w:ind w:left="0" w:firstLine="0"/>
              <w:jc w:val="right"/>
              <w:outlineLvl w:val="1"/>
              <w:rPr>
                <w:bCs/>
                <w:color w:val="auto"/>
                <w:kern w:val="0"/>
                <w:szCs w:val="20"/>
                <w14:ligatures w14:val="none"/>
              </w:rPr>
            </w:pPr>
            <w:r w:rsidRPr="00167CCF">
              <w:rPr>
                <w:bCs/>
                <w:color w:val="auto"/>
                <w:kern w:val="0"/>
                <w:szCs w:val="20"/>
                <w14:ligatures w14:val="none"/>
              </w:rPr>
              <w:t>R$</w:t>
            </w:r>
          </w:p>
        </w:tc>
        <w:tc>
          <w:tcPr>
            <w:tcW w:w="2065" w:type="dxa"/>
            <w:vAlign w:val="center"/>
          </w:tcPr>
          <w:p w14:paraId="0053B56C"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15.000,00</w:t>
            </w:r>
          </w:p>
        </w:tc>
      </w:tr>
      <w:tr w:rsidR="00167CCF" w:rsidRPr="00167CCF" w14:paraId="48694201" w14:textId="77777777" w:rsidTr="006F63FE">
        <w:tc>
          <w:tcPr>
            <w:tcW w:w="779" w:type="dxa"/>
          </w:tcPr>
          <w:p w14:paraId="56DCF6AE" w14:textId="77777777" w:rsidR="00167CCF" w:rsidRPr="00167CCF" w:rsidRDefault="00167CCF" w:rsidP="00167CCF">
            <w:pPr>
              <w:spacing w:after="0" w:line="240" w:lineRule="auto"/>
              <w:ind w:left="0" w:firstLine="0"/>
              <w:jc w:val="right"/>
              <w:rPr>
                <w:color w:val="auto"/>
                <w:kern w:val="0"/>
                <w:szCs w:val="24"/>
                <w14:ligatures w14:val="none"/>
              </w:rPr>
            </w:pPr>
          </w:p>
        </w:tc>
        <w:tc>
          <w:tcPr>
            <w:tcW w:w="5670" w:type="dxa"/>
          </w:tcPr>
          <w:p w14:paraId="75F047D3" w14:textId="77777777" w:rsidR="00167CCF" w:rsidRPr="00167CCF" w:rsidRDefault="00167CCF" w:rsidP="00167CCF">
            <w:pPr>
              <w:spacing w:after="0" w:line="240" w:lineRule="auto"/>
              <w:ind w:left="357" w:firstLine="0"/>
              <w:jc w:val="left"/>
              <w:rPr>
                <w:color w:val="auto"/>
                <w:kern w:val="0"/>
                <w:szCs w:val="24"/>
                <w14:ligatures w14:val="none"/>
              </w:rPr>
            </w:pPr>
            <w:r w:rsidRPr="00167CCF">
              <w:rPr>
                <w:kern w:val="0"/>
                <w:szCs w:val="24"/>
                <w14:ligatures w14:val="none"/>
              </w:rPr>
              <w:t>11.05 – Proteção Social Especial de Alta Complexidade</w:t>
            </w:r>
          </w:p>
        </w:tc>
        <w:tc>
          <w:tcPr>
            <w:tcW w:w="567" w:type="dxa"/>
            <w:vAlign w:val="center"/>
          </w:tcPr>
          <w:p w14:paraId="1E0068F5" w14:textId="77777777" w:rsidR="00167CCF" w:rsidRPr="00167CCF" w:rsidRDefault="00167CCF" w:rsidP="00167CCF">
            <w:pPr>
              <w:keepNext/>
              <w:spacing w:after="0" w:line="240" w:lineRule="auto"/>
              <w:ind w:left="0" w:firstLine="0"/>
              <w:jc w:val="right"/>
              <w:outlineLvl w:val="1"/>
              <w:rPr>
                <w:bCs/>
                <w:color w:val="auto"/>
                <w:kern w:val="0"/>
                <w:szCs w:val="20"/>
                <w14:ligatures w14:val="none"/>
              </w:rPr>
            </w:pPr>
            <w:r w:rsidRPr="00167CCF">
              <w:rPr>
                <w:bCs/>
                <w:color w:val="auto"/>
                <w:kern w:val="0"/>
                <w:szCs w:val="20"/>
                <w14:ligatures w14:val="none"/>
              </w:rPr>
              <w:t>R$</w:t>
            </w:r>
          </w:p>
        </w:tc>
        <w:tc>
          <w:tcPr>
            <w:tcW w:w="2065" w:type="dxa"/>
            <w:vAlign w:val="center"/>
          </w:tcPr>
          <w:p w14:paraId="10C749DC"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520.000,00</w:t>
            </w:r>
          </w:p>
        </w:tc>
      </w:tr>
      <w:tr w:rsidR="00167CCF" w:rsidRPr="00167CCF" w14:paraId="677C1672" w14:textId="77777777" w:rsidTr="006F63FE">
        <w:tc>
          <w:tcPr>
            <w:tcW w:w="779" w:type="dxa"/>
          </w:tcPr>
          <w:p w14:paraId="09160C57" w14:textId="77777777" w:rsidR="00167CCF" w:rsidRPr="00167CCF" w:rsidRDefault="00167CCF" w:rsidP="00167CCF">
            <w:pPr>
              <w:spacing w:after="0" w:line="240" w:lineRule="auto"/>
              <w:ind w:left="0" w:firstLine="0"/>
              <w:jc w:val="right"/>
              <w:rPr>
                <w:b/>
                <w:color w:val="auto"/>
                <w:kern w:val="0"/>
                <w:szCs w:val="24"/>
                <w14:ligatures w14:val="none"/>
              </w:rPr>
            </w:pPr>
          </w:p>
        </w:tc>
        <w:tc>
          <w:tcPr>
            <w:tcW w:w="5670" w:type="dxa"/>
          </w:tcPr>
          <w:p w14:paraId="2DE40F44" w14:textId="77777777" w:rsidR="00167CCF" w:rsidRPr="00167CCF" w:rsidRDefault="00167CCF" w:rsidP="00167CCF">
            <w:pPr>
              <w:spacing w:after="0" w:line="240" w:lineRule="auto"/>
              <w:ind w:left="0" w:firstLine="0"/>
              <w:jc w:val="left"/>
              <w:rPr>
                <w:b/>
                <w:color w:val="auto"/>
                <w:kern w:val="0"/>
                <w:szCs w:val="24"/>
                <w14:ligatures w14:val="none"/>
              </w:rPr>
            </w:pPr>
          </w:p>
        </w:tc>
        <w:tc>
          <w:tcPr>
            <w:tcW w:w="567" w:type="dxa"/>
          </w:tcPr>
          <w:p w14:paraId="212A7D3F" w14:textId="77777777" w:rsidR="00167CCF" w:rsidRPr="00167CCF" w:rsidRDefault="00167CCF" w:rsidP="00167CCF">
            <w:pPr>
              <w:spacing w:after="0" w:line="240" w:lineRule="auto"/>
              <w:ind w:left="0" w:firstLine="0"/>
              <w:jc w:val="right"/>
              <w:rPr>
                <w:b/>
                <w:color w:val="auto"/>
                <w:kern w:val="0"/>
                <w:szCs w:val="24"/>
                <w14:ligatures w14:val="none"/>
              </w:rPr>
            </w:pPr>
          </w:p>
        </w:tc>
        <w:tc>
          <w:tcPr>
            <w:tcW w:w="2065" w:type="dxa"/>
          </w:tcPr>
          <w:p w14:paraId="76138FAF" w14:textId="77777777" w:rsidR="00167CCF" w:rsidRPr="00167CCF" w:rsidRDefault="00167CCF" w:rsidP="00167CCF">
            <w:pPr>
              <w:spacing w:after="0" w:line="240" w:lineRule="auto"/>
              <w:ind w:left="0" w:firstLine="0"/>
              <w:jc w:val="right"/>
              <w:rPr>
                <w:b/>
                <w:color w:val="auto"/>
                <w:kern w:val="0"/>
                <w:szCs w:val="24"/>
                <w14:ligatures w14:val="none"/>
              </w:rPr>
            </w:pPr>
          </w:p>
        </w:tc>
      </w:tr>
      <w:tr w:rsidR="00167CCF" w:rsidRPr="00167CCF" w14:paraId="120C827D" w14:textId="77777777" w:rsidTr="006F63FE">
        <w:tc>
          <w:tcPr>
            <w:tcW w:w="779" w:type="dxa"/>
          </w:tcPr>
          <w:p w14:paraId="1E760695" w14:textId="77777777" w:rsidR="00167CCF" w:rsidRPr="00167CCF" w:rsidRDefault="00167CCF" w:rsidP="00167CCF">
            <w:pPr>
              <w:spacing w:after="0" w:line="240" w:lineRule="auto"/>
              <w:ind w:left="0" w:firstLine="0"/>
              <w:jc w:val="right"/>
              <w:rPr>
                <w:b/>
                <w:color w:val="auto"/>
                <w:kern w:val="0"/>
                <w:szCs w:val="24"/>
                <w14:ligatures w14:val="none"/>
              </w:rPr>
            </w:pPr>
          </w:p>
        </w:tc>
        <w:tc>
          <w:tcPr>
            <w:tcW w:w="5670" w:type="dxa"/>
          </w:tcPr>
          <w:p w14:paraId="30E73C93" w14:textId="77777777" w:rsidR="00167CCF" w:rsidRPr="00167CCF" w:rsidRDefault="00167CCF" w:rsidP="00167CCF">
            <w:pPr>
              <w:spacing w:after="0" w:line="240" w:lineRule="auto"/>
              <w:ind w:left="0" w:firstLine="0"/>
              <w:jc w:val="left"/>
              <w:rPr>
                <w:b/>
                <w:color w:val="auto"/>
                <w:kern w:val="0"/>
                <w:szCs w:val="24"/>
                <w14:ligatures w14:val="none"/>
              </w:rPr>
            </w:pPr>
            <w:r w:rsidRPr="00167CCF">
              <w:rPr>
                <w:b/>
                <w:color w:val="auto"/>
                <w:kern w:val="0"/>
                <w:szCs w:val="24"/>
                <w14:ligatures w14:val="none"/>
              </w:rPr>
              <w:t xml:space="preserve">      12.00 – FUNDO MUNICIPAL DA SAÚDE </w:t>
            </w:r>
          </w:p>
        </w:tc>
        <w:tc>
          <w:tcPr>
            <w:tcW w:w="567" w:type="dxa"/>
          </w:tcPr>
          <w:p w14:paraId="320BA0F4" w14:textId="77777777" w:rsidR="00167CCF" w:rsidRPr="00167CCF" w:rsidRDefault="00167CCF" w:rsidP="00167CCF">
            <w:pPr>
              <w:spacing w:after="0" w:line="240" w:lineRule="auto"/>
              <w:ind w:left="0" w:firstLine="0"/>
              <w:jc w:val="right"/>
              <w:rPr>
                <w:b/>
                <w:color w:val="auto"/>
                <w:kern w:val="0"/>
                <w:szCs w:val="24"/>
                <w14:ligatures w14:val="none"/>
              </w:rPr>
            </w:pPr>
            <w:r w:rsidRPr="00167CCF">
              <w:rPr>
                <w:b/>
                <w:color w:val="auto"/>
                <w:kern w:val="0"/>
                <w:szCs w:val="24"/>
                <w14:ligatures w14:val="none"/>
              </w:rPr>
              <w:t>R$</w:t>
            </w:r>
          </w:p>
        </w:tc>
        <w:tc>
          <w:tcPr>
            <w:tcW w:w="2065" w:type="dxa"/>
          </w:tcPr>
          <w:p w14:paraId="032A8A69" w14:textId="77777777" w:rsidR="00167CCF" w:rsidRPr="00167CCF" w:rsidRDefault="00167CCF" w:rsidP="00167CCF">
            <w:pPr>
              <w:spacing w:after="0" w:line="240" w:lineRule="auto"/>
              <w:ind w:left="0" w:firstLine="0"/>
              <w:jc w:val="right"/>
              <w:rPr>
                <w:b/>
                <w:color w:val="auto"/>
                <w:kern w:val="0"/>
                <w:szCs w:val="24"/>
                <w14:ligatures w14:val="none"/>
              </w:rPr>
            </w:pPr>
            <w:r w:rsidRPr="00167CCF">
              <w:rPr>
                <w:b/>
                <w:color w:val="auto"/>
                <w:kern w:val="0"/>
                <w:szCs w:val="24"/>
                <w14:ligatures w14:val="none"/>
              </w:rPr>
              <w:t>11.000.000,00</w:t>
            </w:r>
          </w:p>
        </w:tc>
      </w:tr>
      <w:tr w:rsidR="00167CCF" w:rsidRPr="00167CCF" w14:paraId="7AD4EC59" w14:textId="77777777" w:rsidTr="006F63FE">
        <w:tc>
          <w:tcPr>
            <w:tcW w:w="779" w:type="dxa"/>
          </w:tcPr>
          <w:p w14:paraId="04F6AC90" w14:textId="77777777" w:rsidR="00167CCF" w:rsidRPr="00167CCF" w:rsidRDefault="00167CCF" w:rsidP="00167CCF">
            <w:pPr>
              <w:spacing w:after="0" w:line="240" w:lineRule="auto"/>
              <w:ind w:left="0" w:firstLine="0"/>
              <w:jc w:val="right"/>
              <w:rPr>
                <w:color w:val="auto"/>
                <w:kern w:val="0"/>
                <w:szCs w:val="24"/>
                <w14:ligatures w14:val="none"/>
              </w:rPr>
            </w:pPr>
          </w:p>
        </w:tc>
        <w:tc>
          <w:tcPr>
            <w:tcW w:w="5670" w:type="dxa"/>
          </w:tcPr>
          <w:p w14:paraId="0646CECE" w14:textId="77777777" w:rsidR="00167CCF" w:rsidRPr="00167CCF" w:rsidRDefault="00167CCF" w:rsidP="00167CCF">
            <w:pPr>
              <w:spacing w:after="0" w:line="240" w:lineRule="auto"/>
              <w:ind w:left="0" w:firstLine="0"/>
              <w:jc w:val="left"/>
              <w:rPr>
                <w:color w:val="auto"/>
                <w:kern w:val="0"/>
                <w:szCs w:val="24"/>
                <w14:ligatures w14:val="none"/>
              </w:rPr>
            </w:pPr>
            <w:r w:rsidRPr="00167CCF">
              <w:rPr>
                <w:color w:val="auto"/>
                <w:kern w:val="0"/>
                <w:szCs w:val="24"/>
                <w14:ligatures w14:val="none"/>
              </w:rPr>
              <w:t xml:space="preserve">      12.01 – Gestão Adm. do Fundo Municipal de Saúde</w:t>
            </w:r>
          </w:p>
        </w:tc>
        <w:tc>
          <w:tcPr>
            <w:tcW w:w="567" w:type="dxa"/>
          </w:tcPr>
          <w:p w14:paraId="65787B0B"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R$</w:t>
            </w:r>
          </w:p>
        </w:tc>
        <w:tc>
          <w:tcPr>
            <w:tcW w:w="2065" w:type="dxa"/>
          </w:tcPr>
          <w:p w14:paraId="5A153667"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580.000,00</w:t>
            </w:r>
          </w:p>
        </w:tc>
      </w:tr>
      <w:tr w:rsidR="00167CCF" w:rsidRPr="00167CCF" w14:paraId="20E8EB27" w14:textId="77777777" w:rsidTr="006F63FE">
        <w:tc>
          <w:tcPr>
            <w:tcW w:w="779" w:type="dxa"/>
          </w:tcPr>
          <w:p w14:paraId="557C17DA" w14:textId="77777777" w:rsidR="00167CCF" w:rsidRPr="00167CCF" w:rsidRDefault="00167CCF" w:rsidP="00167CCF">
            <w:pPr>
              <w:spacing w:after="0" w:line="240" w:lineRule="auto"/>
              <w:ind w:left="0" w:firstLine="0"/>
              <w:jc w:val="right"/>
              <w:rPr>
                <w:color w:val="auto"/>
                <w:kern w:val="0"/>
                <w:szCs w:val="24"/>
                <w14:ligatures w14:val="none"/>
              </w:rPr>
            </w:pPr>
          </w:p>
        </w:tc>
        <w:tc>
          <w:tcPr>
            <w:tcW w:w="5670" w:type="dxa"/>
          </w:tcPr>
          <w:p w14:paraId="14ABFA69" w14:textId="77777777" w:rsidR="00167CCF" w:rsidRPr="00167CCF" w:rsidRDefault="00167CCF" w:rsidP="00167CCF">
            <w:pPr>
              <w:spacing w:after="0" w:line="240" w:lineRule="auto"/>
              <w:ind w:left="0" w:firstLine="0"/>
              <w:jc w:val="left"/>
              <w:rPr>
                <w:color w:val="auto"/>
                <w:kern w:val="0"/>
                <w:szCs w:val="24"/>
                <w14:ligatures w14:val="none"/>
              </w:rPr>
            </w:pPr>
            <w:r w:rsidRPr="00167CCF">
              <w:rPr>
                <w:color w:val="auto"/>
                <w:kern w:val="0"/>
                <w:szCs w:val="24"/>
                <w14:ligatures w14:val="none"/>
              </w:rPr>
              <w:t xml:space="preserve">      12.02 – Atividades Atenção Primária em Saúde</w:t>
            </w:r>
          </w:p>
        </w:tc>
        <w:tc>
          <w:tcPr>
            <w:tcW w:w="567" w:type="dxa"/>
          </w:tcPr>
          <w:p w14:paraId="24B25D6C"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R$</w:t>
            </w:r>
          </w:p>
        </w:tc>
        <w:tc>
          <w:tcPr>
            <w:tcW w:w="2065" w:type="dxa"/>
          </w:tcPr>
          <w:p w14:paraId="69B6B274"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6.835.000,00</w:t>
            </w:r>
          </w:p>
        </w:tc>
      </w:tr>
      <w:tr w:rsidR="00167CCF" w:rsidRPr="00167CCF" w14:paraId="6D073AEB" w14:textId="77777777" w:rsidTr="006F63FE">
        <w:tc>
          <w:tcPr>
            <w:tcW w:w="779" w:type="dxa"/>
          </w:tcPr>
          <w:p w14:paraId="2291F6EF" w14:textId="77777777" w:rsidR="00167CCF" w:rsidRPr="00167CCF" w:rsidRDefault="00167CCF" w:rsidP="00167CCF">
            <w:pPr>
              <w:spacing w:after="0" w:line="240" w:lineRule="auto"/>
              <w:ind w:left="0" w:firstLine="0"/>
              <w:jc w:val="right"/>
              <w:rPr>
                <w:color w:val="auto"/>
                <w:kern w:val="0"/>
                <w:szCs w:val="24"/>
                <w14:ligatures w14:val="none"/>
              </w:rPr>
            </w:pPr>
          </w:p>
        </w:tc>
        <w:tc>
          <w:tcPr>
            <w:tcW w:w="5670" w:type="dxa"/>
          </w:tcPr>
          <w:p w14:paraId="54BAF867" w14:textId="77777777" w:rsidR="00167CCF" w:rsidRPr="00167CCF" w:rsidRDefault="00167CCF" w:rsidP="00167CCF">
            <w:pPr>
              <w:spacing w:after="0" w:line="240" w:lineRule="auto"/>
              <w:ind w:left="0" w:firstLine="0"/>
              <w:jc w:val="left"/>
              <w:rPr>
                <w:color w:val="auto"/>
                <w:kern w:val="0"/>
                <w:szCs w:val="24"/>
                <w14:ligatures w14:val="none"/>
              </w:rPr>
            </w:pPr>
            <w:r w:rsidRPr="00167CCF">
              <w:rPr>
                <w:color w:val="auto"/>
                <w:kern w:val="0"/>
                <w:szCs w:val="24"/>
                <w14:ligatures w14:val="none"/>
              </w:rPr>
              <w:t xml:space="preserve">      12.03 – Atividades Atenção Especializada em Saúde</w:t>
            </w:r>
          </w:p>
        </w:tc>
        <w:tc>
          <w:tcPr>
            <w:tcW w:w="567" w:type="dxa"/>
          </w:tcPr>
          <w:p w14:paraId="23D86F7F"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R$</w:t>
            </w:r>
          </w:p>
        </w:tc>
        <w:tc>
          <w:tcPr>
            <w:tcW w:w="2065" w:type="dxa"/>
          </w:tcPr>
          <w:p w14:paraId="413A1A14"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2.410.000,00</w:t>
            </w:r>
          </w:p>
        </w:tc>
      </w:tr>
      <w:tr w:rsidR="00167CCF" w:rsidRPr="00167CCF" w14:paraId="7FEE7D9D" w14:textId="77777777" w:rsidTr="006F63FE">
        <w:tc>
          <w:tcPr>
            <w:tcW w:w="779" w:type="dxa"/>
          </w:tcPr>
          <w:p w14:paraId="496C386A" w14:textId="77777777" w:rsidR="00167CCF" w:rsidRPr="00167CCF" w:rsidRDefault="00167CCF" w:rsidP="00167CCF">
            <w:pPr>
              <w:spacing w:after="0" w:line="240" w:lineRule="auto"/>
              <w:ind w:left="0" w:firstLine="0"/>
              <w:jc w:val="right"/>
              <w:rPr>
                <w:color w:val="auto"/>
                <w:kern w:val="0"/>
                <w:szCs w:val="24"/>
                <w14:ligatures w14:val="none"/>
              </w:rPr>
            </w:pPr>
          </w:p>
        </w:tc>
        <w:tc>
          <w:tcPr>
            <w:tcW w:w="5670" w:type="dxa"/>
          </w:tcPr>
          <w:p w14:paraId="57BD1BD7" w14:textId="77777777" w:rsidR="00167CCF" w:rsidRPr="00167CCF" w:rsidRDefault="00167CCF" w:rsidP="00167CCF">
            <w:pPr>
              <w:spacing w:after="0" w:line="240" w:lineRule="auto"/>
              <w:ind w:left="0" w:firstLine="0"/>
              <w:jc w:val="left"/>
              <w:rPr>
                <w:color w:val="auto"/>
                <w:kern w:val="0"/>
                <w:szCs w:val="24"/>
                <w14:ligatures w14:val="none"/>
              </w:rPr>
            </w:pPr>
            <w:r w:rsidRPr="00167CCF">
              <w:rPr>
                <w:color w:val="auto"/>
                <w:kern w:val="0"/>
                <w:szCs w:val="24"/>
                <w14:ligatures w14:val="none"/>
              </w:rPr>
              <w:t xml:space="preserve">      12.04 – Atividades da Assistência Farmacêutica</w:t>
            </w:r>
          </w:p>
        </w:tc>
        <w:tc>
          <w:tcPr>
            <w:tcW w:w="567" w:type="dxa"/>
          </w:tcPr>
          <w:p w14:paraId="0CE1DF13"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R$</w:t>
            </w:r>
          </w:p>
        </w:tc>
        <w:tc>
          <w:tcPr>
            <w:tcW w:w="2065" w:type="dxa"/>
          </w:tcPr>
          <w:p w14:paraId="503798D2"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800.000,00</w:t>
            </w:r>
          </w:p>
        </w:tc>
      </w:tr>
      <w:tr w:rsidR="00167CCF" w:rsidRPr="00167CCF" w14:paraId="74ED266C" w14:textId="77777777" w:rsidTr="006F63FE">
        <w:tc>
          <w:tcPr>
            <w:tcW w:w="779" w:type="dxa"/>
          </w:tcPr>
          <w:p w14:paraId="7B55DB41" w14:textId="77777777" w:rsidR="00167CCF" w:rsidRPr="00167CCF" w:rsidRDefault="00167CCF" w:rsidP="00167CCF">
            <w:pPr>
              <w:spacing w:after="0" w:line="240" w:lineRule="auto"/>
              <w:ind w:left="0" w:firstLine="0"/>
              <w:jc w:val="right"/>
              <w:rPr>
                <w:color w:val="auto"/>
                <w:kern w:val="0"/>
                <w:szCs w:val="24"/>
                <w14:ligatures w14:val="none"/>
              </w:rPr>
            </w:pPr>
          </w:p>
        </w:tc>
        <w:tc>
          <w:tcPr>
            <w:tcW w:w="5670" w:type="dxa"/>
          </w:tcPr>
          <w:p w14:paraId="27C94A1F" w14:textId="77777777" w:rsidR="00167CCF" w:rsidRPr="00167CCF" w:rsidRDefault="00167CCF" w:rsidP="00167CCF">
            <w:pPr>
              <w:spacing w:after="0" w:line="240" w:lineRule="auto"/>
              <w:ind w:left="0" w:firstLine="0"/>
              <w:jc w:val="left"/>
              <w:rPr>
                <w:color w:val="auto"/>
                <w:kern w:val="0"/>
                <w:szCs w:val="24"/>
                <w14:ligatures w14:val="none"/>
              </w:rPr>
            </w:pPr>
            <w:r w:rsidRPr="00167CCF">
              <w:rPr>
                <w:color w:val="auto"/>
                <w:kern w:val="0"/>
                <w:szCs w:val="24"/>
                <w14:ligatures w14:val="none"/>
              </w:rPr>
              <w:t xml:space="preserve">      12.05 – Atividades da Vigilância em Saúde</w:t>
            </w:r>
          </w:p>
        </w:tc>
        <w:tc>
          <w:tcPr>
            <w:tcW w:w="567" w:type="dxa"/>
          </w:tcPr>
          <w:p w14:paraId="702D4453"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R$</w:t>
            </w:r>
          </w:p>
        </w:tc>
        <w:tc>
          <w:tcPr>
            <w:tcW w:w="2065" w:type="dxa"/>
          </w:tcPr>
          <w:p w14:paraId="13A325C8"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375.000,00</w:t>
            </w:r>
          </w:p>
        </w:tc>
      </w:tr>
      <w:tr w:rsidR="00167CCF" w:rsidRPr="00167CCF" w14:paraId="4582054A" w14:textId="77777777" w:rsidTr="006F63FE">
        <w:tc>
          <w:tcPr>
            <w:tcW w:w="779" w:type="dxa"/>
          </w:tcPr>
          <w:p w14:paraId="48E7E2FD" w14:textId="77777777" w:rsidR="00167CCF" w:rsidRPr="00167CCF" w:rsidRDefault="00167CCF" w:rsidP="00167CCF">
            <w:pPr>
              <w:spacing w:after="0" w:line="240" w:lineRule="auto"/>
              <w:ind w:left="0" w:firstLine="0"/>
              <w:jc w:val="right"/>
              <w:rPr>
                <w:b/>
                <w:color w:val="auto"/>
                <w:kern w:val="0"/>
                <w:szCs w:val="24"/>
                <w14:ligatures w14:val="none"/>
              </w:rPr>
            </w:pPr>
          </w:p>
        </w:tc>
        <w:tc>
          <w:tcPr>
            <w:tcW w:w="5670" w:type="dxa"/>
          </w:tcPr>
          <w:p w14:paraId="02FBD12A" w14:textId="77777777" w:rsidR="00167CCF" w:rsidRPr="00167CCF" w:rsidRDefault="00167CCF" w:rsidP="00167CCF">
            <w:pPr>
              <w:spacing w:after="0" w:line="240" w:lineRule="auto"/>
              <w:ind w:left="0" w:firstLine="0"/>
              <w:jc w:val="left"/>
              <w:rPr>
                <w:b/>
                <w:color w:val="auto"/>
                <w:kern w:val="0"/>
                <w:szCs w:val="24"/>
                <w14:ligatures w14:val="none"/>
              </w:rPr>
            </w:pPr>
          </w:p>
        </w:tc>
        <w:tc>
          <w:tcPr>
            <w:tcW w:w="567" w:type="dxa"/>
          </w:tcPr>
          <w:p w14:paraId="1193F627" w14:textId="77777777" w:rsidR="00167CCF" w:rsidRPr="00167CCF" w:rsidRDefault="00167CCF" w:rsidP="00167CCF">
            <w:pPr>
              <w:spacing w:after="0" w:line="240" w:lineRule="auto"/>
              <w:ind w:left="0" w:firstLine="0"/>
              <w:jc w:val="right"/>
              <w:rPr>
                <w:b/>
                <w:color w:val="auto"/>
                <w:kern w:val="0"/>
                <w:szCs w:val="24"/>
                <w14:ligatures w14:val="none"/>
              </w:rPr>
            </w:pPr>
          </w:p>
        </w:tc>
        <w:tc>
          <w:tcPr>
            <w:tcW w:w="2065" w:type="dxa"/>
          </w:tcPr>
          <w:p w14:paraId="7456EAFE" w14:textId="77777777" w:rsidR="00167CCF" w:rsidRPr="00167CCF" w:rsidRDefault="00167CCF" w:rsidP="00167CCF">
            <w:pPr>
              <w:spacing w:after="0" w:line="240" w:lineRule="auto"/>
              <w:ind w:left="0" w:firstLine="0"/>
              <w:jc w:val="right"/>
              <w:rPr>
                <w:b/>
                <w:color w:val="auto"/>
                <w:kern w:val="0"/>
                <w:szCs w:val="24"/>
                <w14:ligatures w14:val="none"/>
              </w:rPr>
            </w:pPr>
          </w:p>
        </w:tc>
      </w:tr>
      <w:tr w:rsidR="00167CCF" w:rsidRPr="00167CCF" w14:paraId="05977FCA" w14:textId="77777777" w:rsidTr="006F63FE">
        <w:tc>
          <w:tcPr>
            <w:tcW w:w="779" w:type="dxa"/>
          </w:tcPr>
          <w:p w14:paraId="2811BAD5" w14:textId="77777777" w:rsidR="00167CCF" w:rsidRPr="00167CCF" w:rsidRDefault="00167CCF" w:rsidP="00167CCF">
            <w:pPr>
              <w:spacing w:after="0" w:line="240" w:lineRule="auto"/>
              <w:ind w:left="0" w:firstLine="0"/>
              <w:jc w:val="right"/>
              <w:rPr>
                <w:b/>
                <w:color w:val="auto"/>
                <w:kern w:val="0"/>
                <w:szCs w:val="24"/>
                <w14:ligatures w14:val="none"/>
              </w:rPr>
            </w:pPr>
          </w:p>
        </w:tc>
        <w:tc>
          <w:tcPr>
            <w:tcW w:w="5670" w:type="dxa"/>
          </w:tcPr>
          <w:p w14:paraId="4B3933C7" w14:textId="77777777" w:rsidR="00167CCF" w:rsidRPr="00167CCF" w:rsidRDefault="00167CCF" w:rsidP="00167CCF">
            <w:pPr>
              <w:spacing w:after="0" w:line="240" w:lineRule="auto"/>
              <w:ind w:left="0" w:firstLine="0"/>
              <w:jc w:val="left"/>
              <w:rPr>
                <w:b/>
                <w:color w:val="auto"/>
                <w:kern w:val="0"/>
                <w:szCs w:val="24"/>
                <w14:ligatures w14:val="none"/>
              </w:rPr>
            </w:pPr>
            <w:r w:rsidRPr="00167CCF">
              <w:rPr>
                <w:b/>
                <w:color w:val="auto"/>
                <w:kern w:val="0"/>
                <w:szCs w:val="24"/>
                <w14:ligatures w14:val="none"/>
              </w:rPr>
              <w:t xml:space="preserve">      13.00 – FUNDO MUNICIPAL DA SAÚDE </w:t>
            </w:r>
          </w:p>
        </w:tc>
        <w:tc>
          <w:tcPr>
            <w:tcW w:w="567" w:type="dxa"/>
          </w:tcPr>
          <w:p w14:paraId="6C842E2F" w14:textId="77777777" w:rsidR="00167CCF" w:rsidRPr="00167CCF" w:rsidRDefault="00167CCF" w:rsidP="00167CCF">
            <w:pPr>
              <w:spacing w:after="0" w:line="240" w:lineRule="auto"/>
              <w:ind w:left="0" w:firstLine="0"/>
              <w:jc w:val="right"/>
              <w:rPr>
                <w:b/>
                <w:color w:val="auto"/>
                <w:kern w:val="0"/>
                <w:szCs w:val="24"/>
                <w14:ligatures w14:val="none"/>
              </w:rPr>
            </w:pPr>
            <w:r w:rsidRPr="00167CCF">
              <w:rPr>
                <w:b/>
                <w:color w:val="auto"/>
                <w:kern w:val="0"/>
                <w:szCs w:val="24"/>
                <w14:ligatures w14:val="none"/>
              </w:rPr>
              <w:t>R$</w:t>
            </w:r>
          </w:p>
        </w:tc>
        <w:tc>
          <w:tcPr>
            <w:tcW w:w="2065" w:type="dxa"/>
          </w:tcPr>
          <w:p w14:paraId="25ECB990" w14:textId="77777777" w:rsidR="00167CCF" w:rsidRPr="00167CCF" w:rsidRDefault="00167CCF" w:rsidP="00167CCF">
            <w:pPr>
              <w:spacing w:after="0" w:line="240" w:lineRule="auto"/>
              <w:ind w:left="0" w:firstLine="0"/>
              <w:jc w:val="right"/>
              <w:rPr>
                <w:b/>
                <w:color w:val="auto"/>
                <w:kern w:val="0"/>
                <w:szCs w:val="24"/>
                <w14:ligatures w14:val="none"/>
              </w:rPr>
            </w:pPr>
            <w:r w:rsidRPr="00167CCF">
              <w:rPr>
                <w:b/>
                <w:color w:val="auto"/>
                <w:kern w:val="0"/>
                <w:szCs w:val="24"/>
                <w14:ligatures w14:val="none"/>
              </w:rPr>
              <w:t>1.070.000,00</w:t>
            </w:r>
          </w:p>
        </w:tc>
      </w:tr>
      <w:tr w:rsidR="00167CCF" w:rsidRPr="00167CCF" w14:paraId="35854845" w14:textId="77777777" w:rsidTr="006F63FE">
        <w:tc>
          <w:tcPr>
            <w:tcW w:w="779" w:type="dxa"/>
          </w:tcPr>
          <w:p w14:paraId="200E1DE2" w14:textId="77777777" w:rsidR="00167CCF" w:rsidRPr="00167CCF" w:rsidRDefault="00167CCF" w:rsidP="00167CCF">
            <w:pPr>
              <w:spacing w:after="0" w:line="240" w:lineRule="auto"/>
              <w:ind w:left="0" w:firstLine="0"/>
              <w:jc w:val="right"/>
              <w:rPr>
                <w:color w:val="auto"/>
                <w:kern w:val="0"/>
                <w:szCs w:val="24"/>
                <w14:ligatures w14:val="none"/>
              </w:rPr>
            </w:pPr>
          </w:p>
        </w:tc>
        <w:tc>
          <w:tcPr>
            <w:tcW w:w="5670" w:type="dxa"/>
          </w:tcPr>
          <w:p w14:paraId="589D351A" w14:textId="77777777" w:rsidR="00167CCF" w:rsidRPr="00167CCF" w:rsidRDefault="00167CCF" w:rsidP="00167CCF">
            <w:pPr>
              <w:spacing w:after="0" w:line="240" w:lineRule="auto"/>
              <w:ind w:left="0" w:firstLine="0"/>
              <w:jc w:val="left"/>
              <w:rPr>
                <w:color w:val="auto"/>
                <w:kern w:val="0"/>
                <w:szCs w:val="24"/>
                <w14:ligatures w14:val="none"/>
              </w:rPr>
            </w:pPr>
            <w:r w:rsidRPr="00167CCF">
              <w:rPr>
                <w:color w:val="auto"/>
                <w:kern w:val="0"/>
                <w:szCs w:val="24"/>
                <w14:ligatures w14:val="none"/>
              </w:rPr>
              <w:t xml:space="preserve">      13.01 – Gestão Administrativa do Hospital Municipal</w:t>
            </w:r>
          </w:p>
        </w:tc>
        <w:tc>
          <w:tcPr>
            <w:tcW w:w="567" w:type="dxa"/>
          </w:tcPr>
          <w:p w14:paraId="220B03A9"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R$</w:t>
            </w:r>
          </w:p>
        </w:tc>
        <w:tc>
          <w:tcPr>
            <w:tcW w:w="2065" w:type="dxa"/>
          </w:tcPr>
          <w:p w14:paraId="1B981C60"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250.000,00</w:t>
            </w:r>
          </w:p>
        </w:tc>
      </w:tr>
      <w:tr w:rsidR="00167CCF" w:rsidRPr="00167CCF" w14:paraId="112F1FF0" w14:textId="77777777" w:rsidTr="006F63FE">
        <w:tc>
          <w:tcPr>
            <w:tcW w:w="779" w:type="dxa"/>
          </w:tcPr>
          <w:p w14:paraId="55325E26" w14:textId="77777777" w:rsidR="00167CCF" w:rsidRPr="00167CCF" w:rsidRDefault="00167CCF" w:rsidP="00167CCF">
            <w:pPr>
              <w:spacing w:after="0" w:line="240" w:lineRule="auto"/>
              <w:ind w:left="0" w:firstLine="0"/>
              <w:jc w:val="right"/>
              <w:rPr>
                <w:color w:val="auto"/>
                <w:kern w:val="0"/>
                <w:szCs w:val="24"/>
                <w14:ligatures w14:val="none"/>
              </w:rPr>
            </w:pPr>
          </w:p>
        </w:tc>
        <w:tc>
          <w:tcPr>
            <w:tcW w:w="5670" w:type="dxa"/>
          </w:tcPr>
          <w:p w14:paraId="0852C4E7" w14:textId="77777777" w:rsidR="00167CCF" w:rsidRPr="00167CCF" w:rsidRDefault="00167CCF" w:rsidP="00167CCF">
            <w:pPr>
              <w:spacing w:after="0" w:line="240" w:lineRule="auto"/>
              <w:ind w:left="0" w:firstLine="0"/>
              <w:jc w:val="left"/>
              <w:rPr>
                <w:color w:val="auto"/>
                <w:kern w:val="0"/>
                <w:szCs w:val="24"/>
                <w14:ligatures w14:val="none"/>
              </w:rPr>
            </w:pPr>
            <w:r w:rsidRPr="00167CCF">
              <w:rPr>
                <w:color w:val="auto"/>
                <w:kern w:val="0"/>
                <w:szCs w:val="24"/>
                <w14:ligatures w14:val="none"/>
              </w:rPr>
              <w:t xml:space="preserve">      13.02 – Atividades do Hospital Municipal</w:t>
            </w:r>
          </w:p>
        </w:tc>
        <w:tc>
          <w:tcPr>
            <w:tcW w:w="567" w:type="dxa"/>
          </w:tcPr>
          <w:p w14:paraId="6A589760"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R$</w:t>
            </w:r>
          </w:p>
        </w:tc>
        <w:tc>
          <w:tcPr>
            <w:tcW w:w="2065" w:type="dxa"/>
          </w:tcPr>
          <w:p w14:paraId="63B42653" w14:textId="77777777" w:rsidR="00167CCF" w:rsidRPr="00167CCF" w:rsidRDefault="00167CCF" w:rsidP="00167CCF">
            <w:pPr>
              <w:spacing w:after="0" w:line="240" w:lineRule="auto"/>
              <w:ind w:left="0" w:firstLine="0"/>
              <w:jc w:val="right"/>
              <w:rPr>
                <w:color w:val="auto"/>
                <w:kern w:val="0"/>
                <w:szCs w:val="24"/>
                <w14:ligatures w14:val="none"/>
              </w:rPr>
            </w:pPr>
            <w:r w:rsidRPr="00167CCF">
              <w:rPr>
                <w:color w:val="auto"/>
                <w:kern w:val="0"/>
                <w:szCs w:val="24"/>
                <w14:ligatures w14:val="none"/>
              </w:rPr>
              <w:t>820.000,00</w:t>
            </w:r>
          </w:p>
        </w:tc>
      </w:tr>
      <w:tr w:rsidR="00167CCF" w:rsidRPr="00167CCF" w14:paraId="228F673E" w14:textId="77777777" w:rsidTr="006F63FE">
        <w:tc>
          <w:tcPr>
            <w:tcW w:w="779" w:type="dxa"/>
          </w:tcPr>
          <w:p w14:paraId="57E8EF3C" w14:textId="77777777" w:rsidR="00167CCF" w:rsidRPr="00167CCF" w:rsidRDefault="00167CCF" w:rsidP="00167CCF">
            <w:pPr>
              <w:spacing w:after="0" w:line="240" w:lineRule="auto"/>
              <w:ind w:left="0" w:firstLine="0"/>
              <w:jc w:val="right"/>
              <w:rPr>
                <w:color w:val="auto"/>
                <w:kern w:val="0"/>
                <w:szCs w:val="24"/>
                <w14:ligatures w14:val="none"/>
              </w:rPr>
            </w:pPr>
          </w:p>
        </w:tc>
        <w:tc>
          <w:tcPr>
            <w:tcW w:w="5670" w:type="dxa"/>
          </w:tcPr>
          <w:p w14:paraId="1E2EC1B7" w14:textId="77777777" w:rsidR="00167CCF" w:rsidRPr="00167CCF" w:rsidRDefault="00167CCF" w:rsidP="00167CCF">
            <w:pPr>
              <w:spacing w:after="0" w:line="240" w:lineRule="auto"/>
              <w:ind w:left="0" w:firstLine="0"/>
              <w:jc w:val="right"/>
              <w:rPr>
                <w:color w:val="auto"/>
                <w:kern w:val="0"/>
                <w:szCs w:val="24"/>
                <w14:ligatures w14:val="none"/>
              </w:rPr>
            </w:pPr>
          </w:p>
        </w:tc>
        <w:tc>
          <w:tcPr>
            <w:tcW w:w="567" w:type="dxa"/>
          </w:tcPr>
          <w:p w14:paraId="02CA590F" w14:textId="77777777" w:rsidR="00167CCF" w:rsidRPr="00167CCF" w:rsidRDefault="00167CCF" w:rsidP="00167CCF">
            <w:pPr>
              <w:spacing w:after="0" w:line="240" w:lineRule="auto"/>
              <w:ind w:left="0" w:firstLine="0"/>
              <w:jc w:val="right"/>
              <w:rPr>
                <w:color w:val="auto"/>
                <w:kern w:val="0"/>
                <w:szCs w:val="24"/>
                <w14:ligatures w14:val="none"/>
              </w:rPr>
            </w:pPr>
          </w:p>
        </w:tc>
        <w:tc>
          <w:tcPr>
            <w:tcW w:w="2065" w:type="dxa"/>
          </w:tcPr>
          <w:p w14:paraId="27C7442E" w14:textId="77777777" w:rsidR="00167CCF" w:rsidRPr="00167CCF" w:rsidRDefault="00167CCF" w:rsidP="00167CCF">
            <w:pPr>
              <w:spacing w:after="0" w:line="240" w:lineRule="auto"/>
              <w:ind w:left="0" w:firstLine="0"/>
              <w:jc w:val="left"/>
              <w:rPr>
                <w:color w:val="auto"/>
                <w:kern w:val="0"/>
                <w:szCs w:val="24"/>
                <w14:ligatures w14:val="none"/>
              </w:rPr>
            </w:pPr>
          </w:p>
        </w:tc>
      </w:tr>
      <w:tr w:rsidR="00167CCF" w:rsidRPr="00167CCF" w14:paraId="09F5C6D8" w14:textId="77777777" w:rsidTr="006F63FE">
        <w:tc>
          <w:tcPr>
            <w:tcW w:w="779" w:type="dxa"/>
          </w:tcPr>
          <w:p w14:paraId="7278676C" w14:textId="77777777" w:rsidR="00167CCF" w:rsidRPr="00167CCF" w:rsidRDefault="00167CCF" w:rsidP="00167CCF">
            <w:pPr>
              <w:spacing w:after="0" w:line="240" w:lineRule="auto"/>
              <w:ind w:left="0" w:firstLine="0"/>
              <w:jc w:val="right"/>
              <w:rPr>
                <w:b/>
                <w:color w:val="auto"/>
                <w:kern w:val="0"/>
                <w:szCs w:val="24"/>
                <w14:ligatures w14:val="none"/>
              </w:rPr>
            </w:pPr>
          </w:p>
        </w:tc>
        <w:tc>
          <w:tcPr>
            <w:tcW w:w="5670" w:type="dxa"/>
          </w:tcPr>
          <w:p w14:paraId="10249964" w14:textId="77777777" w:rsidR="00167CCF" w:rsidRPr="00167CCF" w:rsidRDefault="00167CCF" w:rsidP="00167CCF">
            <w:pPr>
              <w:spacing w:after="0" w:line="240" w:lineRule="auto"/>
              <w:ind w:left="0" w:firstLine="0"/>
              <w:jc w:val="left"/>
              <w:rPr>
                <w:b/>
                <w:color w:val="auto"/>
                <w:kern w:val="0"/>
                <w:szCs w:val="24"/>
                <w14:ligatures w14:val="none"/>
              </w:rPr>
            </w:pPr>
            <w:r w:rsidRPr="00167CCF">
              <w:rPr>
                <w:b/>
                <w:color w:val="auto"/>
                <w:kern w:val="0"/>
                <w:szCs w:val="24"/>
                <w14:ligatures w14:val="none"/>
              </w:rPr>
              <w:t xml:space="preserve">      TOTAL</w:t>
            </w:r>
          </w:p>
        </w:tc>
        <w:tc>
          <w:tcPr>
            <w:tcW w:w="567" w:type="dxa"/>
          </w:tcPr>
          <w:p w14:paraId="671D4E3E" w14:textId="77777777" w:rsidR="00167CCF" w:rsidRPr="00167CCF" w:rsidRDefault="00167CCF" w:rsidP="00167CCF">
            <w:pPr>
              <w:spacing w:after="0" w:line="240" w:lineRule="auto"/>
              <w:ind w:left="0" w:firstLine="0"/>
              <w:jc w:val="right"/>
              <w:rPr>
                <w:b/>
                <w:color w:val="auto"/>
                <w:kern w:val="0"/>
                <w:szCs w:val="24"/>
                <w14:ligatures w14:val="none"/>
              </w:rPr>
            </w:pPr>
            <w:r w:rsidRPr="00167CCF">
              <w:rPr>
                <w:b/>
                <w:color w:val="auto"/>
                <w:kern w:val="0"/>
                <w:szCs w:val="24"/>
                <w14:ligatures w14:val="none"/>
              </w:rPr>
              <w:t>R$</w:t>
            </w:r>
          </w:p>
        </w:tc>
        <w:tc>
          <w:tcPr>
            <w:tcW w:w="2065" w:type="dxa"/>
          </w:tcPr>
          <w:p w14:paraId="6A4F9436" w14:textId="77777777" w:rsidR="00167CCF" w:rsidRPr="00167CCF" w:rsidRDefault="00167CCF" w:rsidP="00167CCF">
            <w:pPr>
              <w:spacing w:after="0" w:line="240" w:lineRule="auto"/>
              <w:ind w:left="0" w:firstLine="0"/>
              <w:jc w:val="right"/>
              <w:rPr>
                <w:b/>
                <w:color w:val="auto"/>
                <w:kern w:val="0"/>
                <w:szCs w:val="24"/>
                <w14:ligatures w14:val="none"/>
              </w:rPr>
            </w:pPr>
            <w:r w:rsidRPr="00167CCF">
              <w:rPr>
                <w:b/>
                <w:color w:val="auto"/>
                <w:kern w:val="0"/>
                <w:szCs w:val="24"/>
                <w14:ligatures w14:val="none"/>
              </w:rPr>
              <w:t>42.850.000,00</w:t>
            </w:r>
          </w:p>
        </w:tc>
      </w:tr>
    </w:tbl>
    <w:p w14:paraId="34D9FD2C" w14:textId="77777777" w:rsidR="00167CCF" w:rsidRPr="00167CCF" w:rsidRDefault="00167CCF" w:rsidP="00167CCF">
      <w:pPr>
        <w:spacing w:after="0" w:line="240" w:lineRule="auto"/>
        <w:ind w:left="0" w:firstLine="0"/>
        <w:rPr>
          <w:color w:val="auto"/>
          <w:kern w:val="0"/>
          <w:szCs w:val="24"/>
          <w14:ligatures w14:val="none"/>
        </w:rPr>
      </w:pPr>
    </w:p>
    <w:p w14:paraId="29D25D5F"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ab/>
      </w:r>
      <w:r w:rsidRPr="00167CCF">
        <w:rPr>
          <w:b/>
          <w:bCs/>
          <w:color w:val="auto"/>
          <w:kern w:val="0"/>
          <w:szCs w:val="24"/>
          <w14:ligatures w14:val="none"/>
        </w:rPr>
        <w:t>Art. 6º</w:t>
      </w:r>
      <w:r w:rsidRPr="00167CCF">
        <w:rPr>
          <w:b/>
          <w:color w:val="auto"/>
          <w:kern w:val="0"/>
          <w:szCs w:val="24"/>
          <w14:ligatures w14:val="none"/>
        </w:rPr>
        <w:t xml:space="preserve"> </w:t>
      </w:r>
      <w:r w:rsidRPr="00167CCF">
        <w:rPr>
          <w:color w:val="auto"/>
          <w:kern w:val="0"/>
          <w:szCs w:val="24"/>
          <w14:ligatures w14:val="none"/>
        </w:rPr>
        <w:t>Os recursos da Reserva de Contingência são destinados ao atendimento dos passivos contingentes, intempéries, outros riscos e eventos fiscais imprevistos, nos termos do Anexo II da Lei de Diretrizes Orçamentárias LDO/2026 e posteriores alterações.</w:t>
      </w:r>
    </w:p>
    <w:p w14:paraId="0654DDEE" w14:textId="77777777" w:rsidR="00167CCF" w:rsidRPr="00167CCF" w:rsidRDefault="00167CCF" w:rsidP="00167CCF">
      <w:pPr>
        <w:spacing w:after="0" w:line="240" w:lineRule="auto"/>
        <w:ind w:left="0" w:firstLine="0"/>
        <w:rPr>
          <w:color w:val="auto"/>
          <w:kern w:val="0"/>
          <w:szCs w:val="24"/>
          <w14:ligatures w14:val="none"/>
        </w:rPr>
      </w:pPr>
    </w:p>
    <w:p w14:paraId="00D2B3D4" w14:textId="77777777" w:rsidR="00167CCF" w:rsidRPr="00167CCF" w:rsidRDefault="00167CCF" w:rsidP="00167CCF">
      <w:pPr>
        <w:tabs>
          <w:tab w:val="left" w:pos="540"/>
        </w:tabs>
        <w:spacing w:after="0" w:line="240" w:lineRule="auto"/>
        <w:ind w:left="0" w:firstLine="0"/>
        <w:rPr>
          <w:color w:val="auto"/>
          <w:kern w:val="0"/>
          <w:szCs w:val="24"/>
          <w14:ligatures w14:val="none"/>
        </w:rPr>
      </w:pPr>
      <w:r w:rsidRPr="00167CCF">
        <w:rPr>
          <w:color w:val="auto"/>
          <w:kern w:val="0"/>
          <w:szCs w:val="24"/>
          <w14:ligatures w14:val="none"/>
        </w:rPr>
        <w:tab/>
      </w:r>
      <w:r w:rsidRPr="00167CCF">
        <w:rPr>
          <w:color w:val="auto"/>
          <w:kern w:val="0"/>
          <w:szCs w:val="24"/>
          <w14:ligatures w14:val="none"/>
        </w:rPr>
        <w:tab/>
        <w:t>§ 1º</w:t>
      </w:r>
      <w:r w:rsidRPr="00167CCF">
        <w:rPr>
          <w:b/>
          <w:color w:val="auto"/>
          <w:kern w:val="0"/>
          <w:szCs w:val="24"/>
          <w14:ligatures w14:val="none"/>
        </w:rPr>
        <w:t xml:space="preserve"> </w:t>
      </w:r>
      <w:r w:rsidRPr="00167CCF">
        <w:rPr>
          <w:color w:val="auto"/>
          <w:kern w:val="0"/>
          <w:szCs w:val="24"/>
          <w14:ligatures w14:val="none"/>
        </w:rPr>
        <w:t>Os riscos fiscais, caso se concretizem, serão atendidos com recursos da Reserva de Contingência, do Excesso de Arrecadação e do Superávit Financeiro do exercício de 2025.</w:t>
      </w:r>
    </w:p>
    <w:p w14:paraId="2E49809E" w14:textId="77777777" w:rsidR="00167CCF" w:rsidRPr="00167CCF" w:rsidRDefault="00167CCF" w:rsidP="00167CCF">
      <w:pPr>
        <w:tabs>
          <w:tab w:val="left" w:pos="540"/>
        </w:tabs>
        <w:spacing w:after="0" w:line="240" w:lineRule="auto"/>
        <w:ind w:left="0" w:firstLine="0"/>
        <w:jc w:val="left"/>
        <w:rPr>
          <w:b/>
          <w:color w:val="auto"/>
          <w:kern w:val="0"/>
          <w:szCs w:val="24"/>
          <w14:ligatures w14:val="none"/>
        </w:rPr>
      </w:pPr>
    </w:p>
    <w:p w14:paraId="54D7F481" w14:textId="77777777" w:rsidR="00167CCF" w:rsidRPr="00167CCF" w:rsidRDefault="00167CCF" w:rsidP="00167CCF">
      <w:pPr>
        <w:tabs>
          <w:tab w:val="left" w:pos="540"/>
        </w:tabs>
        <w:spacing w:after="0" w:line="240" w:lineRule="auto"/>
        <w:ind w:left="0" w:firstLine="0"/>
        <w:rPr>
          <w:color w:val="auto"/>
          <w:kern w:val="0"/>
          <w:szCs w:val="24"/>
          <w14:ligatures w14:val="none"/>
        </w:rPr>
      </w:pPr>
      <w:r w:rsidRPr="00167CCF">
        <w:rPr>
          <w:color w:val="auto"/>
          <w:kern w:val="0"/>
          <w:szCs w:val="24"/>
          <w14:ligatures w14:val="none"/>
        </w:rPr>
        <w:tab/>
      </w:r>
      <w:r w:rsidRPr="00167CCF">
        <w:rPr>
          <w:color w:val="auto"/>
          <w:kern w:val="0"/>
          <w:szCs w:val="24"/>
          <w14:ligatures w14:val="none"/>
        </w:rPr>
        <w:tab/>
        <w:t>§ 2º Sendo estes recursos insuficientes, o Poder Executivo Municipal encaminhará Projeto de Lei à Câmara de Vereadores, propondo a anulação de recursos alocados para investimentos.</w:t>
      </w:r>
    </w:p>
    <w:p w14:paraId="7BCBECA9" w14:textId="77777777" w:rsidR="00167CCF" w:rsidRPr="00167CCF" w:rsidRDefault="00167CCF" w:rsidP="00167CCF">
      <w:pPr>
        <w:tabs>
          <w:tab w:val="left" w:pos="540"/>
        </w:tabs>
        <w:spacing w:after="0" w:line="240" w:lineRule="auto"/>
        <w:ind w:left="0" w:firstLine="0"/>
        <w:rPr>
          <w:color w:val="auto"/>
          <w:kern w:val="0"/>
          <w:szCs w:val="24"/>
          <w14:ligatures w14:val="none"/>
        </w:rPr>
      </w:pPr>
    </w:p>
    <w:p w14:paraId="59431836" w14:textId="77777777" w:rsidR="00167CCF" w:rsidRPr="00167CCF" w:rsidRDefault="00167CCF" w:rsidP="00167CCF">
      <w:pPr>
        <w:tabs>
          <w:tab w:val="left" w:pos="540"/>
        </w:tabs>
        <w:spacing w:after="0" w:line="240" w:lineRule="auto"/>
        <w:ind w:left="0" w:firstLine="0"/>
        <w:rPr>
          <w:color w:val="auto"/>
          <w:kern w:val="0"/>
          <w:szCs w:val="24"/>
          <w14:ligatures w14:val="none"/>
        </w:rPr>
      </w:pPr>
      <w:r w:rsidRPr="00167CCF">
        <w:rPr>
          <w:color w:val="auto"/>
          <w:kern w:val="0"/>
          <w:szCs w:val="24"/>
          <w14:ligatures w14:val="none"/>
        </w:rPr>
        <w:tab/>
      </w:r>
      <w:r w:rsidRPr="00167CCF">
        <w:rPr>
          <w:color w:val="auto"/>
          <w:kern w:val="0"/>
          <w:szCs w:val="24"/>
          <w14:ligatures w14:val="none"/>
        </w:rPr>
        <w:tab/>
      </w:r>
      <w:r w:rsidRPr="00167CCF">
        <w:rPr>
          <w:b/>
          <w:bCs/>
          <w:color w:val="auto"/>
          <w:kern w:val="0"/>
          <w:szCs w:val="24"/>
          <w14:ligatures w14:val="none"/>
        </w:rPr>
        <w:t>Art. 7º</w:t>
      </w:r>
      <w:r w:rsidRPr="00167CCF">
        <w:rPr>
          <w:b/>
          <w:color w:val="auto"/>
          <w:kern w:val="0"/>
          <w:szCs w:val="24"/>
          <w14:ligatures w14:val="none"/>
        </w:rPr>
        <w:t xml:space="preserve"> </w:t>
      </w:r>
      <w:r w:rsidRPr="00167CCF">
        <w:rPr>
          <w:color w:val="auto"/>
          <w:kern w:val="0"/>
          <w:szCs w:val="24"/>
          <w14:ligatures w14:val="none"/>
        </w:rPr>
        <w:t>As despesas por conta de dotações vinculadas a convênios e outras receitas de realização extraordinária só serão executadas ou utilizadas de alguma forma, se estiver assegurado o seu ingresso no fluxo de caixa.</w:t>
      </w:r>
    </w:p>
    <w:p w14:paraId="7E04C387" w14:textId="77777777" w:rsidR="00167CCF" w:rsidRPr="00167CCF" w:rsidRDefault="00167CCF" w:rsidP="00167CCF">
      <w:pPr>
        <w:spacing w:after="0" w:line="240" w:lineRule="auto"/>
        <w:ind w:left="0" w:firstLine="0"/>
        <w:rPr>
          <w:color w:val="auto"/>
          <w:kern w:val="0"/>
          <w:szCs w:val="24"/>
          <w14:ligatures w14:val="none"/>
        </w:rPr>
      </w:pPr>
    </w:p>
    <w:p w14:paraId="17CE122C"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ab/>
      </w:r>
      <w:r w:rsidRPr="00167CCF">
        <w:rPr>
          <w:b/>
          <w:bCs/>
          <w:color w:val="auto"/>
          <w:kern w:val="0"/>
          <w:szCs w:val="24"/>
          <w14:ligatures w14:val="none"/>
        </w:rPr>
        <w:t>Art. 8º</w:t>
      </w:r>
      <w:r w:rsidRPr="00167CCF">
        <w:rPr>
          <w:color w:val="auto"/>
          <w:kern w:val="0"/>
          <w:szCs w:val="24"/>
          <w14:ligatures w14:val="none"/>
        </w:rPr>
        <w:t xml:space="preserve"> Os recursos oriundos de convênios não previstos, ou subestimados no orçamento da Receita, ou o seu excesso, poderão ser utilizados como fonte de recursos para abertura de créditos adicionais ou suplementares de projetos, atividades ou operações especiais por ato do Chefe do Poder Executivo Municipal.</w:t>
      </w:r>
    </w:p>
    <w:p w14:paraId="579BECD6" w14:textId="77777777" w:rsidR="00167CCF" w:rsidRPr="00167CCF" w:rsidRDefault="00167CCF" w:rsidP="00167CCF">
      <w:pPr>
        <w:spacing w:after="0" w:line="240" w:lineRule="auto"/>
        <w:ind w:left="0" w:firstLine="0"/>
        <w:rPr>
          <w:color w:val="auto"/>
          <w:kern w:val="0"/>
          <w:szCs w:val="24"/>
          <w14:ligatures w14:val="none"/>
        </w:rPr>
      </w:pPr>
    </w:p>
    <w:p w14:paraId="13D9B931"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ab/>
      </w:r>
      <w:r w:rsidRPr="00167CCF">
        <w:rPr>
          <w:b/>
          <w:bCs/>
          <w:color w:val="auto"/>
          <w:kern w:val="0"/>
          <w:szCs w:val="24"/>
          <w14:ligatures w14:val="none"/>
        </w:rPr>
        <w:t>Art. 9º</w:t>
      </w:r>
      <w:r w:rsidRPr="00167CCF">
        <w:rPr>
          <w:b/>
          <w:color w:val="auto"/>
          <w:kern w:val="0"/>
          <w:szCs w:val="24"/>
          <w14:ligatures w14:val="none"/>
        </w:rPr>
        <w:t xml:space="preserve"> </w:t>
      </w:r>
      <w:r w:rsidRPr="00167CCF">
        <w:rPr>
          <w:color w:val="auto"/>
          <w:kern w:val="0"/>
          <w:szCs w:val="24"/>
          <w14:ligatures w14:val="none"/>
        </w:rPr>
        <w:t>Comprovado o interesse público municipal e mediante convênio, acordo ou ajuste, o Executivo Municipal poderá assumir custeio de competência de outros entes da Federação.</w:t>
      </w:r>
    </w:p>
    <w:p w14:paraId="22A25269" w14:textId="77777777" w:rsidR="00167CCF" w:rsidRPr="00167CCF" w:rsidRDefault="00167CCF" w:rsidP="00167CCF">
      <w:pPr>
        <w:spacing w:after="0" w:line="240" w:lineRule="auto"/>
        <w:ind w:left="0" w:firstLine="0"/>
        <w:rPr>
          <w:color w:val="auto"/>
          <w:kern w:val="0"/>
          <w:szCs w:val="24"/>
          <w14:ligatures w14:val="none"/>
        </w:rPr>
      </w:pPr>
    </w:p>
    <w:p w14:paraId="4840562B" w14:textId="77777777" w:rsidR="00167CCF" w:rsidRPr="00167CCF" w:rsidRDefault="00167CCF" w:rsidP="00167CCF">
      <w:pPr>
        <w:spacing w:after="0" w:line="240" w:lineRule="auto"/>
        <w:ind w:left="0" w:firstLine="708"/>
        <w:rPr>
          <w:color w:val="auto"/>
          <w:kern w:val="0"/>
          <w:szCs w:val="24"/>
          <w14:ligatures w14:val="none"/>
        </w:rPr>
      </w:pPr>
      <w:r w:rsidRPr="00167CCF">
        <w:rPr>
          <w:b/>
          <w:bCs/>
          <w:color w:val="auto"/>
          <w:kern w:val="0"/>
          <w:szCs w:val="24"/>
          <w14:ligatures w14:val="none"/>
        </w:rPr>
        <w:t>Art. 10.</w:t>
      </w:r>
      <w:r w:rsidRPr="00167CCF">
        <w:rPr>
          <w:color w:val="auto"/>
          <w:kern w:val="0"/>
          <w:szCs w:val="24"/>
          <w14:ligatures w14:val="none"/>
        </w:rPr>
        <w:t xml:space="preserve">  O Município poderá realizar Operações de Crédito na medida em que demonstre capacidade de endividamento e se configurar eminente falta de recursos, como dispõe a legislação em vigor.</w:t>
      </w:r>
    </w:p>
    <w:p w14:paraId="67368929" w14:textId="77777777" w:rsidR="00167CCF" w:rsidRPr="00167CCF" w:rsidRDefault="00167CCF" w:rsidP="00167CCF">
      <w:pPr>
        <w:spacing w:after="0" w:line="240" w:lineRule="auto"/>
        <w:ind w:left="0" w:firstLine="0"/>
        <w:rPr>
          <w:color w:val="auto"/>
          <w:kern w:val="0"/>
          <w:szCs w:val="24"/>
          <w14:ligatures w14:val="none"/>
        </w:rPr>
      </w:pPr>
    </w:p>
    <w:p w14:paraId="3238C60F" w14:textId="77777777" w:rsidR="00167CCF" w:rsidRPr="00167CCF" w:rsidRDefault="00167CCF" w:rsidP="00167CCF">
      <w:pPr>
        <w:spacing w:after="0" w:line="240" w:lineRule="auto"/>
        <w:ind w:left="0" w:firstLine="708"/>
        <w:rPr>
          <w:color w:val="auto"/>
          <w:kern w:val="0"/>
          <w:szCs w:val="24"/>
          <w14:ligatures w14:val="none"/>
        </w:rPr>
      </w:pPr>
      <w:r w:rsidRPr="00167CCF">
        <w:rPr>
          <w:color w:val="auto"/>
          <w:kern w:val="0"/>
          <w:szCs w:val="24"/>
          <w14:ligatures w14:val="none"/>
        </w:rPr>
        <w:t>§ 1º</w:t>
      </w:r>
      <w:r w:rsidRPr="00167CCF">
        <w:rPr>
          <w:b/>
          <w:color w:val="auto"/>
          <w:kern w:val="0"/>
          <w:szCs w:val="24"/>
          <w14:ligatures w14:val="none"/>
        </w:rPr>
        <w:t xml:space="preserve"> </w:t>
      </w:r>
      <w:r w:rsidRPr="00167CCF">
        <w:rPr>
          <w:color w:val="auto"/>
          <w:kern w:val="0"/>
          <w:szCs w:val="24"/>
          <w14:ligatures w14:val="none"/>
        </w:rPr>
        <w:t xml:space="preserve">As Operações de Crédito a serem realizadas pelo Município, no exercício de 2026, não poderão exceder o montante das despesas de capital fixadas na lei orçamentária anual, ressalvadas as </w:t>
      </w:r>
      <w:r w:rsidRPr="00167CCF">
        <w:rPr>
          <w:color w:val="auto"/>
          <w:kern w:val="0"/>
          <w:szCs w:val="24"/>
          <w14:ligatures w14:val="none"/>
        </w:rPr>
        <w:lastRenderedPageBreak/>
        <w:t xml:space="preserve">autorizadas mediante créditos suplementares ou especiais com finalidade precisa, aprovada pelo Poder Legislativo, observado o que dispõe a Resolução nº. </w:t>
      </w:r>
      <w:r w:rsidRPr="00167CCF">
        <w:rPr>
          <w:bCs/>
          <w:color w:val="auto"/>
          <w:kern w:val="0"/>
          <w:szCs w:val="24"/>
          <w14:ligatures w14:val="none"/>
        </w:rPr>
        <w:t>43/2001</w:t>
      </w:r>
      <w:r w:rsidRPr="00167CCF">
        <w:rPr>
          <w:color w:val="auto"/>
          <w:kern w:val="0"/>
          <w:szCs w:val="24"/>
          <w14:ligatures w14:val="none"/>
        </w:rPr>
        <w:t xml:space="preserve"> do Senado Federal ou outro ato que a venha substituir e legislação correlata.</w:t>
      </w:r>
    </w:p>
    <w:p w14:paraId="4712F0F6" w14:textId="77777777" w:rsidR="00167CCF" w:rsidRPr="00167CCF" w:rsidRDefault="00167CCF" w:rsidP="00167CCF">
      <w:pPr>
        <w:spacing w:after="0" w:line="240" w:lineRule="auto"/>
        <w:ind w:left="0" w:firstLine="0"/>
        <w:rPr>
          <w:color w:val="auto"/>
          <w:kern w:val="0"/>
          <w:szCs w:val="24"/>
          <w14:ligatures w14:val="none"/>
        </w:rPr>
      </w:pPr>
    </w:p>
    <w:p w14:paraId="3CB2DA18" w14:textId="77777777"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ab/>
      </w:r>
      <w:r w:rsidRPr="00167CCF">
        <w:rPr>
          <w:bCs/>
          <w:color w:val="auto"/>
          <w:kern w:val="0"/>
          <w:szCs w:val="24"/>
          <w14:ligatures w14:val="none"/>
        </w:rPr>
        <w:t>§ 2º</w:t>
      </w:r>
      <w:r w:rsidRPr="00167CCF">
        <w:rPr>
          <w:b/>
          <w:color w:val="auto"/>
          <w:kern w:val="0"/>
          <w:szCs w:val="24"/>
          <w14:ligatures w14:val="none"/>
        </w:rPr>
        <w:t xml:space="preserve"> </w:t>
      </w:r>
      <w:r w:rsidRPr="00167CCF">
        <w:rPr>
          <w:color w:val="auto"/>
          <w:kern w:val="0"/>
          <w:szCs w:val="24"/>
          <w14:ligatures w14:val="none"/>
        </w:rPr>
        <w:t>De acordo com o que determina o art. 35 da LRF, fica expressamente proibida a realização de operações de crédito com entes da federação.</w:t>
      </w:r>
    </w:p>
    <w:p w14:paraId="3465A48F" w14:textId="77777777" w:rsidR="00167CCF" w:rsidRPr="00167CCF" w:rsidRDefault="00167CCF" w:rsidP="00167CCF">
      <w:pPr>
        <w:spacing w:after="0" w:line="240" w:lineRule="auto"/>
        <w:ind w:left="0" w:firstLine="0"/>
        <w:rPr>
          <w:color w:val="auto"/>
          <w:kern w:val="0"/>
          <w:szCs w:val="24"/>
          <w14:ligatures w14:val="none"/>
        </w:rPr>
      </w:pPr>
    </w:p>
    <w:p w14:paraId="3A66D39F" w14:textId="77777777" w:rsidR="00167CCF" w:rsidRPr="00167CCF" w:rsidRDefault="00167CCF" w:rsidP="00167CCF">
      <w:pPr>
        <w:spacing w:after="0" w:line="240" w:lineRule="auto"/>
        <w:ind w:left="0" w:firstLine="708"/>
        <w:rPr>
          <w:color w:val="auto"/>
          <w:kern w:val="0"/>
          <w:szCs w:val="24"/>
          <w14:ligatures w14:val="none"/>
        </w:rPr>
      </w:pPr>
      <w:r w:rsidRPr="00167CCF">
        <w:rPr>
          <w:b/>
          <w:bCs/>
          <w:color w:val="auto"/>
          <w:kern w:val="0"/>
          <w:szCs w:val="24"/>
          <w14:ligatures w14:val="none"/>
        </w:rPr>
        <w:t>Art. 11.</w:t>
      </w:r>
      <w:r w:rsidRPr="00167CCF">
        <w:rPr>
          <w:b/>
          <w:color w:val="auto"/>
          <w:kern w:val="0"/>
          <w:szCs w:val="24"/>
          <w14:ligatures w14:val="none"/>
        </w:rPr>
        <w:t xml:space="preserve"> </w:t>
      </w:r>
      <w:r w:rsidRPr="00167CCF">
        <w:rPr>
          <w:color w:val="auto"/>
          <w:kern w:val="0"/>
          <w:szCs w:val="24"/>
          <w14:ligatures w14:val="none"/>
        </w:rPr>
        <w:t xml:space="preserve"> Fica o Poder Executivo Municipal devidamente autorizado a realizar abertura de créditos adicionais até o limite de 50% (cinquenta por cento) da despesa fixada na presente Lei, mediante edição de decreto, dependendo da existência de recursos disponíveis, nos termos e limites da Lei Federal nº 4.320, de 1964 e alterações posteriores, criando, se necessário, elementos de despesa e fontes de recurso dentro de cada projeto ou atividade.</w:t>
      </w:r>
    </w:p>
    <w:p w14:paraId="15D15427" w14:textId="77777777" w:rsidR="00167CCF" w:rsidRPr="00167CCF" w:rsidRDefault="00167CCF" w:rsidP="00167CCF">
      <w:pPr>
        <w:spacing w:after="0" w:line="240" w:lineRule="auto"/>
        <w:ind w:left="0" w:firstLine="708"/>
        <w:rPr>
          <w:color w:val="auto"/>
          <w:kern w:val="0"/>
          <w:szCs w:val="24"/>
          <w14:ligatures w14:val="none"/>
        </w:rPr>
      </w:pPr>
    </w:p>
    <w:p w14:paraId="1A962A65" w14:textId="77777777" w:rsidR="00167CCF" w:rsidRPr="00167CCF" w:rsidRDefault="00167CCF" w:rsidP="00167CCF">
      <w:pPr>
        <w:spacing w:after="0" w:line="240" w:lineRule="auto"/>
        <w:ind w:left="0" w:firstLine="708"/>
        <w:rPr>
          <w:color w:val="auto"/>
          <w:kern w:val="0"/>
          <w:szCs w:val="24"/>
          <w14:ligatures w14:val="none"/>
        </w:rPr>
      </w:pPr>
      <w:r w:rsidRPr="00167CCF">
        <w:rPr>
          <w:bCs/>
          <w:color w:val="auto"/>
          <w:kern w:val="0"/>
          <w:szCs w:val="24"/>
          <w14:ligatures w14:val="none"/>
        </w:rPr>
        <w:t>§ 1º</w:t>
      </w:r>
      <w:r w:rsidRPr="00167CCF">
        <w:rPr>
          <w:b/>
          <w:bCs/>
          <w:color w:val="auto"/>
          <w:kern w:val="0"/>
          <w:szCs w:val="24"/>
          <w14:ligatures w14:val="none"/>
        </w:rPr>
        <w:t xml:space="preserve"> </w:t>
      </w:r>
      <w:r w:rsidRPr="00167CCF">
        <w:rPr>
          <w:color w:val="auto"/>
          <w:kern w:val="0"/>
          <w:szCs w:val="24"/>
          <w14:ligatures w14:val="none"/>
        </w:rPr>
        <w:t>Os recursos disponíveis de que trata o caput são aqueles referidos no art. 43 da Lei Federal nº 4.320, de 1964, pelo qual fica o Poder Executivo autorizado a movimenta-los.</w:t>
      </w:r>
    </w:p>
    <w:p w14:paraId="0DE53073" w14:textId="77777777" w:rsidR="00167CCF" w:rsidRPr="00167CCF" w:rsidRDefault="00167CCF" w:rsidP="00167CCF">
      <w:pPr>
        <w:spacing w:after="0" w:line="240" w:lineRule="auto"/>
        <w:ind w:left="0" w:firstLine="708"/>
        <w:rPr>
          <w:color w:val="auto"/>
          <w:kern w:val="0"/>
          <w:szCs w:val="24"/>
          <w14:ligatures w14:val="none"/>
        </w:rPr>
      </w:pPr>
    </w:p>
    <w:p w14:paraId="2C805165" w14:textId="77777777" w:rsidR="00167CCF" w:rsidRPr="00167CCF" w:rsidRDefault="00167CCF" w:rsidP="00167CCF">
      <w:pPr>
        <w:spacing w:after="0" w:line="240" w:lineRule="auto"/>
        <w:ind w:left="0" w:firstLine="708"/>
        <w:rPr>
          <w:color w:val="auto"/>
          <w:kern w:val="0"/>
          <w:szCs w:val="24"/>
          <w14:ligatures w14:val="none"/>
        </w:rPr>
      </w:pPr>
      <w:r w:rsidRPr="00167CCF">
        <w:rPr>
          <w:bCs/>
          <w:color w:val="auto"/>
          <w:kern w:val="0"/>
          <w:szCs w:val="24"/>
          <w14:ligatures w14:val="none"/>
        </w:rPr>
        <w:t>§ 2º</w:t>
      </w:r>
      <w:r w:rsidRPr="00167CCF">
        <w:rPr>
          <w:b/>
          <w:bCs/>
          <w:color w:val="auto"/>
          <w:kern w:val="0"/>
          <w:szCs w:val="24"/>
          <w14:ligatures w14:val="none"/>
        </w:rPr>
        <w:t xml:space="preserve"> </w:t>
      </w:r>
      <w:r w:rsidRPr="00167CCF">
        <w:rPr>
          <w:color w:val="auto"/>
          <w:kern w:val="0"/>
          <w:szCs w:val="24"/>
          <w14:ligatures w14:val="none"/>
        </w:rPr>
        <w:t>Os créditos suplementares que excederem o percentual estipulado no caput, bem como, aberturas de crédito que visem a transposição, remanejamento ou transferência de recursos entre Órgãos distintos, serão objeto de autorização legislativa especifica.</w:t>
      </w:r>
    </w:p>
    <w:p w14:paraId="51BF4A36" w14:textId="77777777" w:rsidR="00167CCF" w:rsidRPr="00167CCF" w:rsidRDefault="00167CCF" w:rsidP="00167CCF">
      <w:pPr>
        <w:spacing w:after="0" w:line="240" w:lineRule="auto"/>
        <w:ind w:left="0" w:firstLine="0"/>
        <w:rPr>
          <w:color w:val="auto"/>
          <w:kern w:val="0"/>
          <w:szCs w:val="24"/>
          <w14:ligatures w14:val="none"/>
        </w:rPr>
      </w:pPr>
    </w:p>
    <w:p w14:paraId="328ECE23" w14:textId="77777777" w:rsidR="00167CCF" w:rsidRPr="00167CCF" w:rsidRDefault="00167CCF" w:rsidP="00167CCF">
      <w:pPr>
        <w:spacing w:after="0" w:line="240" w:lineRule="auto"/>
        <w:ind w:left="0" w:firstLine="708"/>
        <w:rPr>
          <w:color w:val="auto"/>
          <w:kern w:val="0"/>
          <w:szCs w:val="24"/>
          <w14:ligatures w14:val="none"/>
        </w:rPr>
      </w:pPr>
      <w:r w:rsidRPr="00167CCF">
        <w:rPr>
          <w:b/>
          <w:bCs/>
          <w:color w:val="auto"/>
          <w:kern w:val="0"/>
          <w:szCs w:val="24"/>
          <w14:ligatures w14:val="none"/>
        </w:rPr>
        <w:t>Art. 12.</w:t>
      </w:r>
      <w:r w:rsidRPr="00167CCF">
        <w:rPr>
          <w:bCs/>
          <w:color w:val="auto"/>
          <w:kern w:val="0"/>
          <w:szCs w:val="24"/>
          <w14:ligatures w14:val="none"/>
        </w:rPr>
        <w:t xml:space="preserve"> </w:t>
      </w:r>
      <w:r w:rsidRPr="00167CCF">
        <w:rPr>
          <w:color w:val="auto"/>
          <w:kern w:val="0"/>
          <w:szCs w:val="24"/>
          <w14:ligatures w14:val="none"/>
        </w:rPr>
        <w:t xml:space="preserve"> </w:t>
      </w:r>
      <w:r w:rsidRPr="00167CCF">
        <w:rPr>
          <w:bCs/>
          <w:color w:val="auto"/>
          <w:kern w:val="0"/>
          <w:szCs w:val="24"/>
          <w14:ligatures w14:val="none"/>
        </w:rPr>
        <w:t>O Executivo Municipal está autorizado assinar convênios com o Governo Federal e Estadual através de seus órgãos da administração direta ou indireta para realização de obras ou serviços de competência do Município ou não, devendo ser encaminhada cópia de todos os convênios firmados à Câmara Municipal de Vereadores, para comprovação da transparência administrativa.</w:t>
      </w:r>
    </w:p>
    <w:p w14:paraId="2B86EA5C" w14:textId="77777777" w:rsidR="00167CCF" w:rsidRPr="00167CCF" w:rsidRDefault="00167CCF" w:rsidP="00167CCF">
      <w:pPr>
        <w:spacing w:after="0" w:line="240" w:lineRule="auto"/>
        <w:ind w:left="0" w:firstLine="0"/>
        <w:rPr>
          <w:color w:val="auto"/>
          <w:kern w:val="0"/>
          <w:szCs w:val="24"/>
          <w14:ligatures w14:val="none"/>
        </w:rPr>
      </w:pPr>
    </w:p>
    <w:p w14:paraId="71D9967F" w14:textId="77777777" w:rsidR="00167CCF" w:rsidRPr="00167CCF" w:rsidRDefault="00167CCF" w:rsidP="00167CCF">
      <w:pPr>
        <w:spacing w:after="0" w:line="240" w:lineRule="auto"/>
        <w:ind w:left="0" w:firstLine="708"/>
        <w:rPr>
          <w:color w:val="auto"/>
          <w:kern w:val="0"/>
          <w:szCs w:val="24"/>
          <w14:ligatures w14:val="none"/>
        </w:rPr>
      </w:pPr>
      <w:r w:rsidRPr="00167CCF">
        <w:rPr>
          <w:b/>
          <w:color w:val="auto"/>
          <w:kern w:val="0"/>
          <w:szCs w:val="24"/>
          <w14:ligatures w14:val="none"/>
        </w:rPr>
        <w:t xml:space="preserve">Art. 13.  </w:t>
      </w:r>
      <w:r w:rsidRPr="00167CCF">
        <w:rPr>
          <w:color w:val="auto"/>
          <w:kern w:val="0"/>
          <w:szCs w:val="24"/>
          <w14:ligatures w14:val="none"/>
        </w:rPr>
        <w:t>Ficam fazendo parte desta Lei os seguintes anexos:</w:t>
      </w:r>
    </w:p>
    <w:p w14:paraId="436F867D" w14:textId="77777777" w:rsidR="00167CCF" w:rsidRPr="00167CCF" w:rsidRDefault="00167CCF" w:rsidP="00167CCF">
      <w:pPr>
        <w:numPr>
          <w:ilvl w:val="0"/>
          <w:numId w:val="31"/>
        </w:numPr>
        <w:spacing w:after="0" w:line="276" w:lineRule="auto"/>
        <w:ind w:firstLine="993"/>
        <w:contextualSpacing/>
        <w:jc w:val="left"/>
        <w:rPr>
          <w:color w:val="auto"/>
          <w:kern w:val="0"/>
          <w:szCs w:val="24"/>
          <w14:ligatures w14:val="none"/>
        </w:rPr>
      </w:pPr>
      <w:r w:rsidRPr="00167CCF">
        <w:rPr>
          <w:color w:val="auto"/>
          <w:kern w:val="0"/>
          <w:szCs w:val="24"/>
          <w14:ligatures w14:val="none"/>
        </w:rPr>
        <w:t>Anexo 1 – Demonstrativo da Receita e Despesa segundo Categorias Econômicas</w:t>
      </w:r>
    </w:p>
    <w:p w14:paraId="28874918" w14:textId="77777777" w:rsidR="00167CCF" w:rsidRPr="00167CCF" w:rsidRDefault="00167CCF" w:rsidP="00167CCF">
      <w:pPr>
        <w:numPr>
          <w:ilvl w:val="0"/>
          <w:numId w:val="31"/>
        </w:numPr>
        <w:spacing w:after="0" w:line="276" w:lineRule="auto"/>
        <w:ind w:firstLine="993"/>
        <w:contextualSpacing/>
        <w:jc w:val="left"/>
        <w:rPr>
          <w:color w:val="auto"/>
          <w:kern w:val="0"/>
          <w:szCs w:val="24"/>
          <w14:ligatures w14:val="none"/>
        </w:rPr>
      </w:pPr>
      <w:r w:rsidRPr="00167CCF">
        <w:rPr>
          <w:color w:val="auto"/>
          <w:kern w:val="0"/>
          <w:szCs w:val="24"/>
          <w14:ligatures w14:val="none"/>
        </w:rPr>
        <w:t>Anexo 2 – Natureza da despesa por categoria econômica;</w:t>
      </w:r>
    </w:p>
    <w:p w14:paraId="690BF5D5" w14:textId="77777777" w:rsidR="00167CCF" w:rsidRPr="00167CCF" w:rsidRDefault="00167CCF" w:rsidP="00167CCF">
      <w:pPr>
        <w:numPr>
          <w:ilvl w:val="0"/>
          <w:numId w:val="31"/>
        </w:numPr>
        <w:spacing w:after="0" w:line="276" w:lineRule="auto"/>
        <w:ind w:firstLine="993"/>
        <w:contextualSpacing/>
        <w:jc w:val="left"/>
        <w:rPr>
          <w:color w:val="auto"/>
          <w:kern w:val="0"/>
          <w:szCs w:val="24"/>
          <w14:ligatures w14:val="none"/>
        </w:rPr>
      </w:pPr>
      <w:r w:rsidRPr="00167CCF">
        <w:rPr>
          <w:color w:val="auto"/>
          <w:kern w:val="0"/>
          <w:szCs w:val="24"/>
          <w14:ligatures w14:val="none"/>
        </w:rPr>
        <w:t>Anexo 2 – Receita por Categoria Econômica;</w:t>
      </w:r>
    </w:p>
    <w:p w14:paraId="0AE2DD99" w14:textId="77777777" w:rsidR="00167CCF" w:rsidRPr="00167CCF" w:rsidRDefault="00167CCF" w:rsidP="00167CCF">
      <w:pPr>
        <w:numPr>
          <w:ilvl w:val="0"/>
          <w:numId w:val="31"/>
        </w:numPr>
        <w:spacing w:after="0" w:line="276" w:lineRule="auto"/>
        <w:ind w:firstLine="993"/>
        <w:contextualSpacing/>
        <w:jc w:val="left"/>
        <w:rPr>
          <w:color w:val="auto"/>
          <w:kern w:val="0"/>
          <w:szCs w:val="24"/>
          <w14:ligatures w14:val="none"/>
        </w:rPr>
      </w:pPr>
      <w:r w:rsidRPr="00167CCF">
        <w:rPr>
          <w:color w:val="auto"/>
          <w:kern w:val="0"/>
          <w:szCs w:val="24"/>
          <w14:ligatures w14:val="none"/>
        </w:rPr>
        <w:t>Anexo 5 – Funções e Subfunções de Governo;</w:t>
      </w:r>
    </w:p>
    <w:p w14:paraId="3C5BFBAB" w14:textId="77777777" w:rsidR="00167CCF" w:rsidRPr="00167CCF" w:rsidRDefault="00167CCF" w:rsidP="00167CCF">
      <w:pPr>
        <w:numPr>
          <w:ilvl w:val="0"/>
          <w:numId w:val="31"/>
        </w:numPr>
        <w:spacing w:after="0" w:line="276" w:lineRule="auto"/>
        <w:ind w:firstLine="993"/>
        <w:contextualSpacing/>
        <w:jc w:val="left"/>
        <w:rPr>
          <w:color w:val="auto"/>
          <w:kern w:val="0"/>
          <w:szCs w:val="24"/>
          <w14:ligatures w14:val="none"/>
        </w:rPr>
      </w:pPr>
      <w:r w:rsidRPr="00167CCF">
        <w:rPr>
          <w:color w:val="auto"/>
          <w:kern w:val="0"/>
          <w:szCs w:val="24"/>
          <w14:ligatures w14:val="none"/>
        </w:rPr>
        <w:t>Anexo 6 – Programa de Trabalho do Governo;</w:t>
      </w:r>
    </w:p>
    <w:p w14:paraId="2FD294BB" w14:textId="77777777" w:rsidR="00167CCF" w:rsidRPr="00167CCF" w:rsidRDefault="00167CCF" w:rsidP="00167CCF">
      <w:pPr>
        <w:numPr>
          <w:ilvl w:val="0"/>
          <w:numId w:val="31"/>
        </w:numPr>
        <w:spacing w:after="0" w:line="276" w:lineRule="auto"/>
        <w:ind w:left="1418" w:hanging="425"/>
        <w:contextualSpacing/>
        <w:jc w:val="left"/>
        <w:rPr>
          <w:color w:val="auto"/>
          <w:kern w:val="0"/>
          <w:szCs w:val="24"/>
          <w14:ligatures w14:val="none"/>
        </w:rPr>
      </w:pPr>
      <w:r w:rsidRPr="00167CCF">
        <w:rPr>
          <w:color w:val="auto"/>
          <w:kern w:val="0"/>
          <w:szCs w:val="24"/>
          <w14:ligatures w14:val="none"/>
        </w:rPr>
        <w:t>Anexo 8 – Demonstrativo da Despesa por Funções, Subfunções e Programas conforme vínculo com os Recursos;</w:t>
      </w:r>
    </w:p>
    <w:p w14:paraId="3CA099F5" w14:textId="77777777" w:rsidR="00167CCF" w:rsidRPr="00167CCF" w:rsidRDefault="00167CCF" w:rsidP="00167CCF">
      <w:pPr>
        <w:numPr>
          <w:ilvl w:val="0"/>
          <w:numId w:val="31"/>
        </w:numPr>
        <w:spacing w:after="0" w:line="276" w:lineRule="auto"/>
        <w:ind w:left="1418" w:hanging="425"/>
        <w:contextualSpacing/>
        <w:jc w:val="left"/>
        <w:rPr>
          <w:color w:val="auto"/>
          <w:kern w:val="0"/>
          <w:szCs w:val="24"/>
          <w14:ligatures w14:val="none"/>
        </w:rPr>
      </w:pPr>
      <w:r w:rsidRPr="00167CCF">
        <w:rPr>
          <w:color w:val="auto"/>
          <w:kern w:val="0"/>
          <w:szCs w:val="24"/>
          <w14:ligatures w14:val="none"/>
        </w:rPr>
        <w:t>Anexo 9 – Demonstrativo de Funções, Subfunções e Programas por Projetos, Atividades e Operações Especiais;</w:t>
      </w:r>
    </w:p>
    <w:p w14:paraId="783F258A" w14:textId="77777777" w:rsidR="00167CCF" w:rsidRPr="00167CCF" w:rsidRDefault="00167CCF" w:rsidP="00167CCF">
      <w:pPr>
        <w:numPr>
          <w:ilvl w:val="0"/>
          <w:numId w:val="31"/>
        </w:numPr>
        <w:spacing w:after="0" w:line="276" w:lineRule="auto"/>
        <w:ind w:left="1418" w:hanging="425"/>
        <w:contextualSpacing/>
        <w:jc w:val="left"/>
        <w:rPr>
          <w:color w:val="auto"/>
          <w:kern w:val="0"/>
          <w:szCs w:val="24"/>
          <w14:ligatures w14:val="none"/>
        </w:rPr>
      </w:pPr>
      <w:r w:rsidRPr="00167CCF">
        <w:rPr>
          <w:color w:val="auto"/>
          <w:kern w:val="0"/>
          <w:szCs w:val="24"/>
          <w14:ligatures w14:val="none"/>
        </w:rPr>
        <w:t>Anexo 10 – Quadro Demonstrativo das Dotações por Órgão do Governo e da Administração – QDD;</w:t>
      </w:r>
    </w:p>
    <w:p w14:paraId="299021A9" w14:textId="77777777" w:rsidR="00167CCF" w:rsidRPr="00167CCF" w:rsidRDefault="00167CCF" w:rsidP="00167CCF">
      <w:pPr>
        <w:numPr>
          <w:ilvl w:val="0"/>
          <w:numId w:val="31"/>
        </w:numPr>
        <w:spacing w:after="0" w:line="276" w:lineRule="auto"/>
        <w:ind w:left="1418" w:hanging="425"/>
        <w:contextualSpacing/>
        <w:jc w:val="left"/>
        <w:rPr>
          <w:color w:val="auto"/>
          <w:kern w:val="0"/>
          <w:szCs w:val="24"/>
          <w14:ligatures w14:val="none"/>
        </w:rPr>
      </w:pPr>
      <w:r w:rsidRPr="00167CCF">
        <w:rPr>
          <w:color w:val="auto"/>
          <w:kern w:val="0"/>
          <w:szCs w:val="24"/>
          <w14:ligatures w14:val="none"/>
        </w:rPr>
        <w:t>Anexo 11 – Receitas e Despesas por Fontes de Recursos;</w:t>
      </w:r>
    </w:p>
    <w:p w14:paraId="1968140F" w14:textId="77777777" w:rsidR="00167CCF" w:rsidRPr="00167CCF" w:rsidRDefault="00167CCF" w:rsidP="00167CCF">
      <w:pPr>
        <w:numPr>
          <w:ilvl w:val="0"/>
          <w:numId w:val="31"/>
        </w:numPr>
        <w:spacing w:after="0" w:line="276" w:lineRule="auto"/>
        <w:ind w:left="1418" w:hanging="425"/>
        <w:contextualSpacing/>
        <w:jc w:val="left"/>
        <w:rPr>
          <w:color w:val="auto"/>
          <w:kern w:val="0"/>
          <w:szCs w:val="24"/>
          <w14:ligatures w14:val="none"/>
        </w:rPr>
      </w:pPr>
      <w:r w:rsidRPr="00167CCF">
        <w:rPr>
          <w:color w:val="auto"/>
          <w:kern w:val="0"/>
          <w:szCs w:val="24"/>
          <w14:ligatures w14:val="none"/>
        </w:rPr>
        <w:t>Anexo 12 – Discriminação das Receitas;</w:t>
      </w:r>
    </w:p>
    <w:p w14:paraId="48D637C0" w14:textId="77777777" w:rsidR="00167CCF" w:rsidRPr="00167CCF" w:rsidRDefault="00167CCF" w:rsidP="00167CCF">
      <w:pPr>
        <w:numPr>
          <w:ilvl w:val="0"/>
          <w:numId w:val="31"/>
        </w:numPr>
        <w:spacing w:after="0" w:line="276" w:lineRule="auto"/>
        <w:ind w:left="1418" w:hanging="425"/>
        <w:contextualSpacing/>
        <w:jc w:val="left"/>
        <w:rPr>
          <w:color w:val="auto"/>
          <w:kern w:val="0"/>
          <w:szCs w:val="24"/>
          <w14:ligatures w14:val="none"/>
        </w:rPr>
      </w:pPr>
      <w:r w:rsidRPr="00167CCF">
        <w:rPr>
          <w:color w:val="auto"/>
          <w:kern w:val="0"/>
          <w:szCs w:val="24"/>
          <w14:ligatures w14:val="none"/>
        </w:rPr>
        <w:t>Anexo 13 – Planejamento das despesas, e</w:t>
      </w:r>
    </w:p>
    <w:p w14:paraId="5D259258" w14:textId="77777777" w:rsidR="00167CCF" w:rsidRPr="00167CCF" w:rsidRDefault="00167CCF" w:rsidP="00167CCF">
      <w:pPr>
        <w:numPr>
          <w:ilvl w:val="0"/>
          <w:numId w:val="31"/>
        </w:numPr>
        <w:spacing w:after="0" w:line="276" w:lineRule="auto"/>
        <w:ind w:left="1418" w:hanging="425"/>
        <w:contextualSpacing/>
        <w:jc w:val="left"/>
        <w:rPr>
          <w:color w:val="auto"/>
          <w:kern w:val="0"/>
          <w:szCs w:val="24"/>
          <w14:ligatures w14:val="none"/>
        </w:rPr>
      </w:pPr>
      <w:r w:rsidRPr="00167CCF">
        <w:rPr>
          <w:color w:val="auto"/>
          <w:kern w:val="0"/>
          <w:szCs w:val="24"/>
          <w14:ligatures w14:val="none"/>
        </w:rPr>
        <w:t>Anexo 14 – Sumário Geral da Receita por Fontes e da Despesa por Funções do Governo</w:t>
      </w:r>
    </w:p>
    <w:p w14:paraId="056C32C2" w14:textId="77777777" w:rsidR="00167CCF" w:rsidRPr="00167CCF" w:rsidRDefault="00167CCF" w:rsidP="00167CCF">
      <w:pPr>
        <w:keepNext/>
        <w:spacing w:after="0" w:line="240" w:lineRule="auto"/>
        <w:ind w:left="0" w:firstLine="0"/>
        <w:contextualSpacing/>
        <w:outlineLvl w:val="1"/>
        <w:rPr>
          <w:b/>
          <w:bCs/>
          <w:color w:val="auto"/>
          <w:kern w:val="0"/>
          <w:szCs w:val="24"/>
          <w14:ligatures w14:val="none"/>
        </w:rPr>
      </w:pPr>
      <w:r w:rsidRPr="00167CCF">
        <w:rPr>
          <w:b/>
          <w:bCs/>
          <w:color w:val="auto"/>
          <w:kern w:val="0"/>
          <w:szCs w:val="24"/>
          <w14:ligatures w14:val="none"/>
        </w:rPr>
        <w:t xml:space="preserve">             </w:t>
      </w:r>
    </w:p>
    <w:p w14:paraId="22E3E876" w14:textId="77777777" w:rsidR="00167CCF" w:rsidRPr="00167CCF" w:rsidRDefault="00167CCF" w:rsidP="00167CCF">
      <w:pPr>
        <w:spacing w:after="0" w:line="240" w:lineRule="auto"/>
        <w:ind w:left="0" w:firstLine="708"/>
        <w:rPr>
          <w:color w:val="auto"/>
          <w:kern w:val="0"/>
          <w:szCs w:val="24"/>
          <w14:ligatures w14:val="none"/>
        </w:rPr>
      </w:pPr>
      <w:r w:rsidRPr="00167CCF">
        <w:rPr>
          <w:b/>
          <w:color w:val="auto"/>
          <w:kern w:val="0"/>
          <w:szCs w:val="24"/>
          <w14:ligatures w14:val="none"/>
        </w:rPr>
        <w:t xml:space="preserve">Art. 14.  </w:t>
      </w:r>
      <w:r w:rsidRPr="00167CCF">
        <w:rPr>
          <w:color w:val="auto"/>
          <w:kern w:val="0"/>
          <w:szCs w:val="24"/>
          <w14:ligatures w14:val="none"/>
        </w:rPr>
        <w:t>Ficam devidamente atualizados os Anexos da Receita e Despesa do PPA (plano plurianual 2026-2029), nos termos dos anexos desta Lei, a destacar:</w:t>
      </w:r>
    </w:p>
    <w:p w14:paraId="1C59C23F" w14:textId="77777777" w:rsidR="00167CCF" w:rsidRPr="00167CCF" w:rsidRDefault="00167CCF" w:rsidP="00167CCF">
      <w:pPr>
        <w:keepNext/>
        <w:numPr>
          <w:ilvl w:val="0"/>
          <w:numId w:val="31"/>
        </w:numPr>
        <w:spacing w:after="0" w:line="276" w:lineRule="auto"/>
        <w:ind w:firstLine="993"/>
        <w:contextualSpacing/>
        <w:jc w:val="left"/>
        <w:outlineLvl w:val="1"/>
        <w:rPr>
          <w:color w:val="auto"/>
          <w:kern w:val="0"/>
          <w:szCs w:val="24"/>
          <w14:ligatures w14:val="none"/>
        </w:rPr>
      </w:pPr>
      <w:r w:rsidRPr="00167CCF">
        <w:rPr>
          <w:color w:val="auto"/>
          <w:kern w:val="0"/>
          <w:szCs w:val="24"/>
          <w14:ligatures w14:val="none"/>
        </w:rPr>
        <w:lastRenderedPageBreak/>
        <w:t>Anexo 15 – PPA – Atualização – Orçamento da Receita, e</w:t>
      </w:r>
    </w:p>
    <w:p w14:paraId="3A7DBA63" w14:textId="77777777" w:rsidR="00167CCF" w:rsidRPr="00167CCF" w:rsidRDefault="00167CCF" w:rsidP="00167CCF">
      <w:pPr>
        <w:keepNext/>
        <w:numPr>
          <w:ilvl w:val="0"/>
          <w:numId w:val="31"/>
        </w:numPr>
        <w:spacing w:after="0" w:line="276" w:lineRule="auto"/>
        <w:ind w:firstLine="993"/>
        <w:contextualSpacing/>
        <w:jc w:val="left"/>
        <w:outlineLvl w:val="1"/>
        <w:rPr>
          <w:color w:val="auto"/>
          <w:kern w:val="0"/>
          <w:szCs w:val="24"/>
          <w14:ligatures w14:val="none"/>
        </w:rPr>
      </w:pPr>
      <w:r w:rsidRPr="00167CCF">
        <w:rPr>
          <w:color w:val="auto"/>
          <w:kern w:val="0"/>
          <w:szCs w:val="24"/>
          <w14:ligatures w14:val="none"/>
        </w:rPr>
        <w:t>Anexo 16 – PPA – Atualização – Planejamento da Despesa</w:t>
      </w:r>
    </w:p>
    <w:p w14:paraId="04643718" w14:textId="77777777" w:rsidR="00167CCF" w:rsidRPr="00167CCF" w:rsidRDefault="00167CCF" w:rsidP="00167CCF">
      <w:pPr>
        <w:keepNext/>
        <w:spacing w:after="0" w:line="240" w:lineRule="auto"/>
        <w:ind w:left="993" w:firstLine="0"/>
        <w:contextualSpacing/>
        <w:outlineLvl w:val="1"/>
        <w:rPr>
          <w:color w:val="auto"/>
          <w:kern w:val="0"/>
          <w:szCs w:val="24"/>
          <w14:ligatures w14:val="none"/>
        </w:rPr>
      </w:pPr>
    </w:p>
    <w:p w14:paraId="13A24001" w14:textId="77777777" w:rsidR="00167CCF" w:rsidRPr="00167CCF" w:rsidRDefault="00167CCF" w:rsidP="00167CCF">
      <w:pPr>
        <w:spacing w:after="0" w:line="240" w:lineRule="auto"/>
        <w:ind w:left="0" w:firstLine="708"/>
        <w:rPr>
          <w:color w:val="auto"/>
          <w:kern w:val="0"/>
          <w:szCs w:val="24"/>
          <w14:ligatures w14:val="none"/>
        </w:rPr>
      </w:pPr>
      <w:r w:rsidRPr="00167CCF">
        <w:rPr>
          <w:b/>
          <w:color w:val="auto"/>
          <w:kern w:val="0"/>
          <w:szCs w:val="24"/>
          <w14:ligatures w14:val="none"/>
        </w:rPr>
        <w:t xml:space="preserve">Art. 15.  </w:t>
      </w:r>
      <w:r w:rsidRPr="00167CCF">
        <w:rPr>
          <w:color w:val="auto"/>
          <w:kern w:val="0"/>
          <w:szCs w:val="24"/>
          <w14:ligatures w14:val="none"/>
        </w:rPr>
        <w:t>Ficam devidamente atualizados os Anexos da Receita e Despesa da LDO (Lei de Diretrizes Orçamentárias para 2026), nos termos dos anexos desta Lei, a destacar:</w:t>
      </w:r>
    </w:p>
    <w:p w14:paraId="527E2740" w14:textId="77777777" w:rsidR="00167CCF" w:rsidRPr="00167CCF" w:rsidRDefault="00167CCF" w:rsidP="00167CCF">
      <w:pPr>
        <w:keepNext/>
        <w:numPr>
          <w:ilvl w:val="0"/>
          <w:numId w:val="31"/>
        </w:numPr>
        <w:spacing w:after="0" w:line="276" w:lineRule="auto"/>
        <w:ind w:firstLine="993"/>
        <w:contextualSpacing/>
        <w:jc w:val="left"/>
        <w:outlineLvl w:val="1"/>
        <w:rPr>
          <w:color w:val="auto"/>
          <w:kern w:val="0"/>
          <w:szCs w:val="24"/>
          <w14:ligatures w14:val="none"/>
        </w:rPr>
      </w:pPr>
      <w:r w:rsidRPr="00167CCF">
        <w:rPr>
          <w:color w:val="auto"/>
          <w:kern w:val="0"/>
          <w:szCs w:val="24"/>
          <w14:ligatures w14:val="none"/>
        </w:rPr>
        <w:t>Anexo 17 – LDO – Atualização – Orçamento da Receita, e</w:t>
      </w:r>
    </w:p>
    <w:p w14:paraId="4CB4A7A1" w14:textId="77777777" w:rsidR="00167CCF" w:rsidRPr="00167CCF" w:rsidRDefault="00167CCF" w:rsidP="00167CCF">
      <w:pPr>
        <w:keepNext/>
        <w:numPr>
          <w:ilvl w:val="0"/>
          <w:numId w:val="31"/>
        </w:numPr>
        <w:spacing w:after="0" w:line="276" w:lineRule="auto"/>
        <w:ind w:firstLine="993"/>
        <w:contextualSpacing/>
        <w:jc w:val="left"/>
        <w:outlineLvl w:val="1"/>
        <w:rPr>
          <w:color w:val="auto"/>
          <w:kern w:val="0"/>
          <w:szCs w:val="24"/>
          <w14:ligatures w14:val="none"/>
        </w:rPr>
      </w:pPr>
      <w:r w:rsidRPr="00167CCF">
        <w:rPr>
          <w:color w:val="auto"/>
          <w:kern w:val="0"/>
          <w:szCs w:val="24"/>
          <w14:ligatures w14:val="none"/>
        </w:rPr>
        <w:t>Anexo 18 – LDO – Atualização – Planejamento da Despesa</w:t>
      </w:r>
    </w:p>
    <w:p w14:paraId="498F9C1C" w14:textId="77777777" w:rsidR="00167CCF" w:rsidRPr="00167CCF" w:rsidRDefault="00167CCF" w:rsidP="00167CCF">
      <w:pPr>
        <w:spacing w:after="0" w:line="240" w:lineRule="auto"/>
        <w:ind w:left="0" w:firstLine="0"/>
        <w:rPr>
          <w:color w:val="auto"/>
          <w:kern w:val="0"/>
          <w:szCs w:val="24"/>
          <w14:ligatures w14:val="none"/>
        </w:rPr>
      </w:pPr>
    </w:p>
    <w:p w14:paraId="2FC2B2E9" w14:textId="4E7F2093" w:rsidR="00167CCF" w:rsidRPr="00167CCF" w:rsidRDefault="00167CCF" w:rsidP="00167CCF">
      <w:pPr>
        <w:spacing w:after="0" w:line="240" w:lineRule="auto"/>
        <w:ind w:left="0" w:firstLine="0"/>
        <w:rPr>
          <w:color w:val="auto"/>
          <w:kern w:val="0"/>
          <w:szCs w:val="24"/>
          <w14:ligatures w14:val="none"/>
        </w:rPr>
      </w:pPr>
      <w:r w:rsidRPr="00167CCF">
        <w:rPr>
          <w:color w:val="auto"/>
          <w:kern w:val="0"/>
          <w:szCs w:val="24"/>
          <w14:ligatures w14:val="none"/>
        </w:rPr>
        <w:tab/>
      </w:r>
      <w:r w:rsidRPr="00167CCF">
        <w:rPr>
          <w:b/>
          <w:bCs/>
          <w:color w:val="auto"/>
          <w:kern w:val="0"/>
          <w:szCs w:val="24"/>
          <w14:ligatures w14:val="none"/>
        </w:rPr>
        <w:t>Art. 16</w:t>
      </w:r>
      <w:r w:rsidRPr="00167CCF">
        <w:rPr>
          <w:color w:val="auto"/>
          <w:kern w:val="0"/>
          <w:szCs w:val="24"/>
          <w14:ligatures w14:val="none"/>
        </w:rPr>
        <w:t>.  Esta Lei entra em vigor na data de sua publicação, com efeitos a partir de 1º de janeiro de 2026.</w:t>
      </w:r>
    </w:p>
    <w:p w14:paraId="49DCF7A8" w14:textId="77777777" w:rsidR="009E687D" w:rsidRPr="009E687D" w:rsidRDefault="009E687D" w:rsidP="009E687D">
      <w:pPr>
        <w:spacing w:after="0" w:line="360" w:lineRule="auto"/>
        <w:ind w:left="0" w:firstLine="0"/>
        <w:rPr>
          <w:b/>
          <w:bCs/>
          <w:color w:val="auto"/>
          <w:kern w:val="0"/>
          <w:szCs w:val="24"/>
          <w14:ligatures w14:val="none"/>
        </w:rPr>
      </w:pPr>
      <w:r w:rsidRPr="009E687D">
        <w:rPr>
          <w:b/>
          <w:bCs/>
          <w:color w:val="auto"/>
          <w:kern w:val="0"/>
          <w:szCs w:val="24"/>
          <w14:ligatures w14:val="none"/>
        </w:rPr>
        <w:t xml:space="preserve">      </w:t>
      </w:r>
    </w:p>
    <w:p w14:paraId="3D15C637" w14:textId="77777777" w:rsidR="009E687D" w:rsidRPr="009E687D" w:rsidRDefault="009E687D" w:rsidP="009E687D">
      <w:pPr>
        <w:spacing w:after="0" w:line="276" w:lineRule="auto"/>
        <w:ind w:left="0" w:firstLine="0"/>
        <w:rPr>
          <w:color w:val="auto"/>
          <w:spacing w:val="-3"/>
          <w:kern w:val="0"/>
          <w:szCs w:val="24"/>
          <w14:ligatures w14:val="none"/>
        </w:rPr>
      </w:pPr>
    </w:p>
    <w:p w14:paraId="1BAEE970" w14:textId="0D0C1D18" w:rsidR="00167CCF" w:rsidRPr="009E687D" w:rsidRDefault="009E687D" w:rsidP="009E687D">
      <w:pPr>
        <w:spacing w:after="0" w:line="276" w:lineRule="auto"/>
        <w:ind w:left="0" w:firstLine="0"/>
        <w:rPr>
          <w:color w:val="auto"/>
          <w:spacing w:val="-3"/>
          <w:kern w:val="0"/>
          <w:szCs w:val="24"/>
          <w14:ligatures w14:val="none"/>
        </w:rPr>
      </w:pPr>
      <w:r w:rsidRPr="009E687D">
        <w:rPr>
          <w:rFonts w:eastAsia="SimSun"/>
          <w:b/>
          <w:bCs/>
          <w:color w:val="auto"/>
          <w:szCs w:val="24"/>
          <w:lang w:eastAsia="en-US"/>
          <w14:ligatures w14:val="none"/>
        </w:rPr>
        <w:t xml:space="preserve">                                                                                                     </w:t>
      </w:r>
      <w:r w:rsidRPr="009E687D">
        <w:rPr>
          <w:color w:val="auto"/>
          <w:kern w:val="0"/>
          <w:szCs w:val="24"/>
          <w14:ligatures w14:val="none"/>
        </w:rPr>
        <w:t>Anchieta,</w:t>
      </w:r>
      <w:r w:rsidRPr="009E687D">
        <w:rPr>
          <w:color w:val="auto"/>
          <w:spacing w:val="-3"/>
          <w:kern w:val="0"/>
          <w:szCs w:val="24"/>
          <w14:ligatures w14:val="none"/>
        </w:rPr>
        <w:t xml:space="preserve"> </w:t>
      </w:r>
      <w:r w:rsidR="00167CCF">
        <w:rPr>
          <w:color w:val="auto"/>
          <w:spacing w:val="-3"/>
          <w:kern w:val="0"/>
          <w:szCs w:val="24"/>
          <w14:ligatures w14:val="none"/>
        </w:rPr>
        <w:t>12</w:t>
      </w:r>
      <w:r w:rsidRPr="009E687D">
        <w:rPr>
          <w:color w:val="auto"/>
          <w:spacing w:val="-3"/>
          <w:kern w:val="0"/>
          <w:szCs w:val="24"/>
          <w14:ligatures w14:val="none"/>
        </w:rPr>
        <w:t xml:space="preserve"> de </w:t>
      </w:r>
      <w:r w:rsidR="00167CCF">
        <w:rPr>
          <w:color w:val="auto"/>
          <w:spacing w:val="-3"/>
          <w:kern w:val="0"/>
          <w:szCs w:val="24"/>
          <w14:ligatures w14:val="none"/>
        </w:rPr>
        <w:t>dezembro</w:t>
      </w:r>
      <w:r w:rsidRPr="009E687D">
        <w:rPr>
          <w:color w:val="auto"/>
          <w:spacing w:val="-3"/>
          <w:kern w:val="0"/>
          <w:szCs w:val="24"/>
          <w14:ligatures w14:val="none"/>
        </w:rPr>
        <w:t xml:space="preserve"> de 2025</w:t>
      </w:r>
      <w:r w:rsidR="00167CCF">
        <w:rPr>
          <w:color w:val="auto"/>
          <w:spacing w:val="-3"/>
          <w:kern w:val="0"/>
          <w:szCs w:val="24"/>
          <w14:ligatures w14:val="none"/>
        </w:rPr>
        <w:t>.</w:t>
      </w:r>
    </w:p>
    <w:p w14:paraId="36791E46" w14:textId="77777777" w:rsidR="00706101" w:rsidRDefault="00706101" w:rsidP="00167CCF">
      <w:pPr>
        <w:tabs>
          <w:tab w:val="left" w:pos="7088"/>
        </w:tabs>
        <w:spacing w:after="0" w:line="240" w:lineRule="auto"/>
        <w:ind w:left="0" w:firstLine="709"/>
        <w:jc w:val="left"/>
        <w:rPr>
          <w:color w:val="auto"/>
          <w:kern w:val="0"/>
          <w:szCs w:val="24"/>
          <w14:ligatures w14:val="none"/>
        </w:rPr>
      </w:pPr>
    </w:p>
    <w:p w14:paraId="4417D534" w14:textId="77777777" w:rsidR="00236A2C" w:rsidRDefault="00236A2C" w:rsidP="00236A2C">
      <w:pPr>
        <w:spacing w:after="0" w:line="240" w:lineRule="auto"/>
        <w:ind w:left="0" w:firstLine="709"/>
        <w:jc w:val="left"/>
        <w:rPr>
          <w:color w:val="auto"/>
          <w:kern w:val="0"/>
          <w:szCs w:val="24"/>
          <w14:ligatures w14:val="none"/>
        </w:rPr>
      </w:pPr>
    </w:p>
    <w:p w14:paraId="2E648EA4" w14:textId="77777777" w:rsidR="00167CCF" w:rsidRDefault="00167CCF" w:rsidP="00236A2C">
      <w:pPr>
        <w:spacing w:after="0" w:line="240" w:lineRule="auto"/>
        <w:ind w:left="0" w:firstLine="709"/>
        <w:jc w:val="left"/>
        <w:rPr>
          <w:color w:val="auto"/>
          <w:kern w:val="0"/>
          <w:szCs w:val="24"/>
          <w14:ligatures w14:val="none"/>
        </w:rPr>
      </w:pPr>
    </w:p>
    <w:p w14:paraId="13EA9048" w14:textId="77777777" w:rsidR="00236A2C" w:rsidRPr="00236A2C" w:rsidRDefault="00236A2C" w:rsidP="00236A2C">
      <w:pPr>
        <w:spacing w:after="0" w:line="240" w:lineRule="auto"/>
        <w:ind w:left="0" w:firstLine="709"/>
        <w:jc w:val="left"/>
        <w:rPr>
          <w:color w:val="auto"/>
          <w:kern w:val="0"/>
          <w:szCs w:val="24"/>
          <w14:ligatures w14:val="none"/>
        </w:rPr>
      </w:pPr>
    </w:p>
    <w:bookmarkEnd w:id="1"/>
    <w:p w14:paraId="3F29243F" w14:textId="236F0D56" w:rsidR="0067470E" w:rsidRDefault="0067470E" w:rsidP="0067470E">
      <w:pPr>
        <w:widowControl w:val="0"/>
        <w:spacing w:after="0" w:line="264" w:lineRule="auto"/>
        <w:ind w:left="0" w:firstLine="0"/>
        <w:rPr>
          <w:color w:val="auto"/>
          <w:kern w:val="0"/>
          <w:szCs w:val="24"/>
          <w14:ligatures w14:val="none"/>
        </w:rPr>
      </w:pPr>
      <w:r>
        <w:rPr>
          <w:szCs w:val="24"/>
        </w:rPr>
        <w:t xml:space="preserve">                                                                                                      </w:t>
      </w:r>
    </w:p>
    <w:p w14:paraId="6E4FA913" w14:textId="77777777" w:rsidR="00EF3CB2" w:rsidRPr="00F071DA" w:rsidRDefault="00EF3CB2" w:rsidP="0041053F">
      <w:pPr>
        <w:pStyle w:val="SemEspaamento"/>
        <w:jc w:val="center"/>
        <w:rPr>
          <w:rFonts w:ascii="Times New Roman" w:hAnsi="Times New Roman"/>
          <w:b/>
          <w:bCs/>
          <w:i/>
          <w:iCs/>
          <w:sz w:val="24"/>
          <w:szCs w:val="24"/>
        </w:rPr>
      </w:pPr>
      <w:r w:rsidRPr="00F071DA">
        <w:rPr>
          <w:rFonts w:ascii="Times New Roman" w:hAnsi="Times New Roman"/>
          <w:b/>
          <w:bCs/>
          <w:i/>
          <w:iCs/>
          <w:sz w:val="24"/>
          <w:szCs w:val="24"/>
        </w:rPr>
        <w:t>MOACIR PEDRO PIOVEZANI</w:t>
      </w:r>
    </w:p>
    <w:p w14:paraId="1150358C" w14:textId="77777777" w:rsidR="00A7767F" w:rsidRDefault="00EF3CB2" w:rsidP="00743765">
      <w:pPr>
        <w:pStyle w:val="SemEspaamento"/>
        <w:jc w:val="center"/>
        <w:rPr>
          <w:rFonts w:ascii="Times New Roman" w:hAnsi="Times New Roman"/>
          <w:i/>
          <w:iCs/>
          <w:sz w:val="24"/>
          <w:szCs w:val="24"/>
        </w:rPr>
      </w:pPr>
      <w:r w:rsidRPr="0041053F">
        <w:rPr>
          <w:rFonts w:ascii="Times New Roman" w:hAnsi="Times New Roman"/>
          <w:i/>
          <w:iCs/>
          <w:sz w:val="24"/>
          <w:szCs w:val="24"/>
        </w:rPr>
        <w:t>Prefeito</w:t>
      </w:r>
    </w:p>
    <w:p w14:paraId="4DBEF9DD" w14:textId="77777777" w:rsidR="00236A2C" w:rsidRDefault="00236A2C" w:rsidP="00743765">
      <w:pPr>
        <w:pStyle w:val="SemEspaamento"/>
        <w:jc w:val="center"/>
        <w:rPr>
          <w:rFonts w:ascii="Times New Roman" w:hAnsi="Times New Roman"/>
          <w:i/>
          <w:iCs/>
          <w:sz w:val="24"/>
          <w:szCs w:val="24"/>
        </w:rPr>
      </w:pPr>
    </w:p>
    <w:p w14:paraId="1D58566E" w14:textId="77777777" w:rsidR="00236A2C" w:rsidRDefault="00236A2C" w:rsidP="00743765">
      <w:pPr>
        <w:pStyle w:val="SemEspaamento"/>
        <w:jc w:val="center"/>
        <w:rPr>
          <w:rFonts w:ascii="Times New Roman" w:hAnsi="Times New Roman"/>
          <w:i/>
          <w:iCs/>
          <w:sz w:val="24"/>
          <w:szCs w:val="24"/>
        </w:rPr>
      </w:pPr>
    </w:p>
    <w:p w14:paraId="36180D06" w14:textId="77777777" w:rsidR="00236A2C" w:rsidRDefault="00236A2C" w:rsidP="00743765">
      <w:pPr>
        <w:pStyle w:val="SemEspaamento"/>
        <w:jc w:val="center"/>
        <w:rPr>
          <w:rFonts w:ascii="Times New Roman" w:hAnsi="Times New Roman"/>
          <w:i/>
          <w:iCs/>
          <w:sz w:val="24"/>
          <w:szCs w:val="24"/>
        </w:rPr>
      </w:pPr>
    </w:p>
    <w:p w14:paraId="657238B9" w14:textId="77777777" w:rsidR="00236A2C" w:rsidRDefault="00236A2C" w:rsidP="00743765">
      <w:pPr>
        <w:pStyle w:val="SemEspaamento"/>
        <w:jc w:val="center"/>
        <w:rPr>
          <w:rFonts w:ascii="Times New Roman" w:hAnsi="Times New Roman"/>
          <w:i/>
          <w:iCs/>
          <w:sz w:val="24"/>
          <w:szCs w:val="24"/>
        </w:rPr>
      </w:pPr>
    </w:p>
    <w:p w14:paraId="416A541C" w14:textId="77777777" w:rsidR="00236A2C" w:rsidRDefault="00236A2C" w:rsidP="00743765">
      <w:pPr>
        <w:pStyle w:val="SemEspaamento"/>
        <w:jc w:val="center"/>
        <w:rPr>
          <w:rFonts w:ascii="Times New Roman" w:hAnsi="Times New Roman"/>
          <w:i/>
          <w:iCs/>
          <w:sz w:val="24"/>
          <w:szCs w:val="24"/>
        </w:rPr>
      </w:pPr>
    </w:p>
    <w:p w14:paraId="7E16D0D2" w14:textId="77777777" w:rsidR="00236A2C" w:rsidRDefault="00236A2C" w:rsidP="00743765">
      <w:pPr>
        <w:pStyle w:val="SemEspaamento"/>
        <w:jc w:val="center"/>
        <w:rPr>
          <w:rFonts w:ascii="Times New Roman" w:hAnsi="Times New Roman"/>
          <w:i/>
          <w:iCs/>
          <w:sz w:val="24"/>
          <w:szCs w:val="24"/>
        </w:rPr>
      </w:pPr>
    </w:p>
    <w:p w14:paraId="1D4867A9" w14:textId="77777777" w:rsidR="00236A2C" w:rsidRDefault="00236A2C" w:rsidP="00743765">
      <w:pPr>
        <w:pStyle w:val="SemEspaamento"/>
        <w:jc w:val="center"/>
        <w:rPr>
          <w:rFonts w:ascii="Times New Roman" w:hAnsi="Times New Roman"/>
          <w:i/>
          <w:iCs/>
          <w:sz w:val="24"/>
          <w:szCs w:val="24"/>
        </w:rPr>
      </w:pPr>
    </w:p>
    <w:p w14:paraId="6AF3C515" w14:textId="77777777" w:rsidR="00236A2C" w:rsidRDefault="00236A2C" w:rsidP="00743765">
      <w:pPr>
        <w:pStyle w:val="SemEspaamento"/>
        <w:jc w:val="center"/>
        <w:rPr>
          <w:rFonts w:ascii="Times New Roman" w:hAnsi="Times New Roman"/>
          <w:i/>
          <w:iCs/>
          <w:sz w:val="24"/>
          <w:szCs w:val="24"/>
        </w:rPr>
      </w:pPr>
    </w:p>
    <w:p w14:paraId="40033649" w14:textId="77777777" w:rsidR="00236A2C" w:rsidRDefault="00236A2C" w:rsidP="00743765">
      <w:pPr>
        <w:pStyle w:val="SemEspaamento"/>
        <w:jc w:val="center"/>
        <w:rPr>
          <w:rFonts w:ascii="Times New Roman" w:hAnsi="Times New Roman"/>
          <w:i/>
          <w:iCs/>
          <w:sz w:val="24"/>
          <w:szCs w:val="24"/>
        </w:rPr>
      </w:pPr>
    </w:p>
    <w:p w14:paraId="648ED511" w14:textId="77777777" w:rsidR="00236A2C" w:rsidRDefault="00236A2C" w:rsidP="00743765">
      <w:pPr>
        <w:pStyle w:val="SemEspaamento"/>
        <w:jc w:val="center"/>
        <w:rPr>
          <w:rFonts w:ascii="Times New Roman" w:hAnsi="Times New Roman"/>
          <w:i/>
          <w:iCs/>
          <w:sz w:val="24"/>
          <w:szCs w:val="24"/>
        </w:rPr>
      </w:pPr>
    </w:p>
    <w:p w14:paraId="08665C56" w14:textId="77777777" w:rsidR="0067470E" w:rsidRDefault="0067470E" w:rsidP="00743765">
      <w:pPr>
        <w:pStyle w:val="SemEspaamento"/>
        <w:jc w:val="center"/>
        <w:rPr>
          <w:rFonts w:ascii="Times New Roman" w:hAnsi="Times New Roman"/>
          <w:i/>
          <w:iCs/>
          <w:sz w:val="24"/>
          <w:szCs w:val="24"/>
        </w:rPr>
      </w:pPr>
    </w:p>
    <w:p w14:paraId="1BC9BC5B" w14:textId="77777777" w:rsidR="00706101" w:rsidRDefault="00706101" w:rsidP="00743765">
      <w:pPr>
        <w:pStyle w:val="SemEspaamento"/>
        <w:jc w:val="center"/>
        <w:rPr>
          <w:rFonts w:ascii="Times New Roman" w:hAnsi="Times New Roman"/>
          <w:i/>
          <w:iCs/>
          <w:sz w:val="24"/>
          <w:szCs w:val="24"/>
        </w:rPr>
      </w:pPr>
    </w:p>
    <w:p w14:paraId="6402D848" w14:textId="77777777" w:rsidR="00706101" w:rsidRDefault="00706101" w:rsidP="00743765">
      <w:pPr>
        <w:pStyle w:val="SemEspaamento"/>
        <w:jc w:val="center"/>
        <w:rPr>
          <w:rFonts w:ascii="Times New Roman" w:hAnsi="Times New Roman"/>
          <w:i/>
          <w:iCs/>
          <w:sz w:val="24"/>
          <w:szCs w:val="24"/>
        </w:rPr>
      </w:pPr>
    </w:p>
    <w:p w14:paraId="48579266" w14:textId="77777777" w:rsidR="009E687D" w:rsidRDefault="009E687D" w:rsidP="00743765">
      <w:pPr>
        <w:pStyle w:val="SemEspaamento"/>
        <w:jc w:val="center"/>
        <w:rPr>
          <w:rFonts w:ascii="Times New Roman" w:hAnsi="Times New Roman"/>
          <w:i/>
          <w:iCs/>
          <w:sz w:val="24"/>
          <w:szCs w:val="24"/>
        </w:rPr>
      </w:pPr>
    </w:p>
    <w:p w14:paraId="2EA80013" w14:textId="77777777" w:rsidR="009E687D" w:rsidRDefault="009E687D" w:rsidP="00743765">
      <w:pPr>
        <w:pStyle w:val="SemEspaamento"/>
        <w:jc w:val="center"/>
        <w:rPr>
          <w:rFonts w:ascii="Times New Roman" w:hAnsi="Times New Roman"/>
          <w:i/>
          <w:iCs/>
          <w:sz w:val="24"/>
          <w:szCs w:val="24"/>
        </w:rPr>
      </w:pPr>
    </w:p>
    <w:p w14:paraId="3F273ADB" w14:textId="77777777" w:rsidR="00706101" w:rsidRDefault="00706101" w:rsidP="00743765">
      <w:pPr>
        <w:pStyle w:val="SemEspaamento"/>
        <w:jc w:val="center"/>
        <w:rPr>
          <w:rFonts w:ascii="Times New Roman" w:hAnsi="Times New Roman"/>
          <w:i/>
          <w:iCs/>
          <w:sz w:val="24"/>
          <w:szCs w:val="24"/>
        </w:rPr>
      </w:pPr>
    </w:p>
    <w:p w14:paraId="15BEEC31" w14:textId="77777777" w:rsidR="00706101" w:rsidRDefault="00706101" w:rsidP="00743765">
      <w:pPr>
        <w:pStyle w:val="SemEspaamento"/>
        <w:jc w:val="center"/>
        <w:rPr>
          <w:rFonts w:ascii="Times New Roman" w:hAnsi="Times New Roman"/>
          <w:i/>
          <w:iCs/>
          <w:sz w:val="24"/>
          <w:szCs w:val="24"/>
        </w:rPr>
      </w:pPr>
    </w:p>
    <w:p w14:paraId="01613026" w14:textId="77777777" w:rsidR="00167CCF" w:rsidRDefault="00167CCF" w:rsidP="00743765">
      <w:pPr>
        <w:pStyle w:val="SemEspaamento"/>
        <w:jc w:val="center"/>
        <w:rPr>
          <w:rFonts w:ascii="Times New Roman" w:hAnsi="Times New Roman"/>
          <w:i/>
          <w:iCs/>
          <w:sz w:val="24"/>
          <w:szCs w:val="24"/>
        </w:rPr>
      </w:pPr>
    </w:p>
    <w:p w14:paraId="4E752001" w14:textId="77777777" w:rsidR="00167CCF" w:rsidRDefault="00167CCF" w:rsidP="00743765">
      <w:pPr>
        <w:pStyle w:val="SemEspaamento"/>
        <w:jc w:val="center"/>
        <w:rPr>
          <w:rFonts w:ascii="Times New Roman" w:hAnsi="Times New Roman"/>
          <w:i/>
          <w:iCs/>
          <w:sz w:val="24"/>
          <w:szCs w:val="24"/>
        </w:rPr>
      </w:pPr>
    </w:p>
    <w:p w14:paraId="524DAB0A" w14:textId="77777777" w:rsidR="00167CCF" w:rsidRDefault="00167CCF" w:rsidP="00743765">
      <w:pPr>
        <w:pStyle w:val="SemEspaamento"/>
        <w:jc w:val="center"/>
        <w:rPr>
          <w:rFonts w:ascii="Times New Roman" w:hAnsi="Times New Roman"/>
          <w:i/>
          <w:iCs/>
          <w:sz w:val="24"/>
          <w:szCs w:val="24"/>
        </w:rPr>
      </w:pPr>
    </w:p>
    <w:p w14:paraId="1CF07E2E" w14:textId="77777777" w:rsidR="00167CCF" w:rsidRDefault="00167CCF" w:rsidP="00743765">
      <w:pPr>
        <w:pStyle w:val="SemEspaamento"/>
        <w:jc w:val="center"/>
        <w:rPr>
          <w:rFonts w:ascii="Times New Roman" w:hAnsi="Times New Roman"/>
          <w:i/>
          <w:iCs/>
          <w:sz w:val="24"/>
          <w:szCs w:val="24"/>
        </w:rPr>
      </w:pPr>
    </w:p>
    <w:p w14:paraId="61A8874B" w14:textId="77777777" w:rsidR="00167CCF" w:rsidRDefault="00167CCF" w:rsidP="00743765">
      <w:pPr>
        <w:pStyle w:val="SemEspaamento"/>
        <w:jc w:val="center"/>
        <w:rPr>
          <w:rFonts w:ascii="Times New Roman" w:hAnsi="Times New Roman"/>
          <w:i/>
          <w:iCs/>
          <w:sz w:val="24"/>
          <w:szCs w:val="24"/>
        </w:rPr>
      </w:pPr>
    </w:p>
    <w:p w14:paraId="1A7EC569" w14:textId="77777777" w:rsidR="00706101" w:rsidRDefault="00706101" w:rsidP="00743765">
      <w:pPr>
        <w:pStyle w:val="SemEspaamento"/>
        <w:jc w:val="center"/>
        <w:rPr>
          <w:rFonts w:ascii="Times New Roman" w:hAnsi="Times New Roman"/>
          <w:i/>
          <w:iCs/>
          <w:sz w:val="24"/>
          <w:szCs w:val="24"/>
        </w:rPr>
      </w:pPr>
    </w:p>
    <w:p w14:paraId="11836B98" w14:textId="1D280A07" w:rsidR="00BB3F08" w:rsidRPr="00743765" w:rsidRDefault="00BB3F08" w:rsidP="00743765">
      <w:pPr>
        <w:pStyle w:val="SemEspaamento"/>
        <w:rPr>
          <w:rFonts w:ascii="Times New Roman" w:hAnsi="Times New Roman"/>
          <w:i/>
          <w:iCs/>
          <w:sz w:val="20"/>
          <w:szCs w:val="20"/>
        </w:rPr>
      </w:pPr>
      <w:r w:rsidRPr="00743765">
        <w:rPr>
          <w:rFonts w:ascii="Times New Roman" w:hAnsi="Times New Roman"/>
          <w:i/>
          <w:iCs/>
          <w:sz w:val="20"/>
          <w:szCs w:val="20"/>
        </w:rPr>
        <w:t xml:space="preserve">Publicado no Mural Municipal e no Diário Oficial dos Municípios DOM - </w:t>
      </w:r>
      <w:hyperlink r:id="rId8" w:history="1">
        <w:r w:rsidRPr="00743765">
          <w:rPr>
            <w:rFonts w:ascii="Times New Roman" w:hAnsi="Times New Roman"/>
            <w:i/>
            <w:iCs/>
            <w:color w:val="0563C1"/>
            <w:sz w:val="20"/>
            <w:szCs w:val="20"/>
            <w:u w:val="single"/>
          </w:rPr>
          <w:t>www.diariomunicipal.sc.gov.br</w:t>
        </w:r>
      </w:hyperlink>
    </w:p>
    <w:p w14:paraId="6C4E8654" w14:textId="4F8F682E" w:rsidR="00B521FE" w:rsidRPr="00743765" w:rsidRDefault="00BB3F08" w:rsidP="00BB3F08">
      <w:pPr>
        <w:ind w:left="0" w:firstLine="0"/>
        <w:rPr>
          <w:bCs/>
          <w:i/>
          <w:iCs/>
          <w:color w:val="auto"/>
          <w:kern w:val="0"/>
          <w:sz w:val="20"/>
          <w:szCs w:val="20"/>
          <w14:ligatures w14:val="none"/>
        </w:rPr>
      </w:pPr>
      <w:r w:rsidRPr="00743765">
        <w:rPr>
          <w:b/>
          <w:bCs/>
          <w:i/>
          <w:iCs/>
          <w:sz w:val="20"/>
          <w:szCs w:val="20"/>
        </w:rPr>
        <w:t>Ari Prestes de Oliveira -</w:t>
      </w:r>
      <w:r w:rsidRPr="00743765">
        <w:rPr>
          <w:b/>
          <w:i/>
          <w:iCs/>
          <w:sz w:val="20"/>
          <w:szCs w:val="20"/>
        </w:rPr>
        <w:t xml:space="preserve"> </w:t>
      </w:r>
      <w:r w:rsidRPr="00743765">
        <w:rPr>
          <w:bCs/>
          <w:i/>
          <w:iCs/>
          <w:sz w:val="20"/>
          <w:szCs w:val="20"/>
          <w:lang w:val="x-none" w:eastAsia="x-none"/>
        </w:rPr>
        <w:t xml:space="preserve">Secretário de Administração </w:t>
      </w:r>
      <w:r w:rsidRPr="00743765">
        <w:rPr>
          <w:bCs/>
          <w:i/>
          <w:iCs/>
          <w:sz w:val="20"/>
          <w:szCs w:val="20"/>
          <w:lang w:eastAsia="x-none"/>
        </w:rPr>
        <w:t>e Gestão.</w:t>
      </w:r>
      <w:r w:rsidRPr="00743765">
        <w:rPr>
          <w:i/>
          <w:iCs/>
          <w:sz w:val="20"/>
          <w:szCs w:val="20"/>
        </w:rPr>
        <w:t xml:space="preserve"> </w:t>
      </w:r>
    </w:p>
    <w:sectPr w:rsidR="00B521FE" w:rsidRPr="00743765" w:rsidSect="00AF4E50">
      <w:headerReference w:type="even" r:id="rId9"/>
      <w:headerReference w:type="default" r:id="rId10"/>
      <w:footerReference w:type="even" r:id="rId11"/>
      <w:footerReference w:type="default" r:id="rId12"/>
      <w:headerReference w:type="first" r:id="rId13"/>
      <w:footerReference w:type="first" r:id="rId14"/>
      <w:pgSz w:w="11906" w:h="16841"/>
      <w:pgMar w:top="567" w:right="1274" w:bottom="851" w:left="993" w:header="567"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D351D3" w14:textId="77777777" w:rsidR="005E72B1" w:rsidRDefault="005E72B1">
      <w:pPr>
        <w:spacing w:after="0" w:line="240" w:lineRule="auto"/>
      </w:pPr>
      <w:r>
        <w:separator/>
      </w:r>
    </w:p>
  </w:endnote>
  <w:endnote w:type="continuationSeparator" w:id="0">
    <w:p w14:paraId="344105B9" w14:textId="77777777" w:rsidR="005E72B1" w:rsidRDefault="005E72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merType Md BT">
    <w:altName w:val="Century"/>
    <w:charset w:val="00"/>
    <w:family w:val="roman"/>
    <w:pitch w:val="variable"/>
    <w:sig w:usb0="00000007" w:usb1="00000000" w:usb2="00000000" w:usb3="00000000" w:csb0="0000001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Arial MT">
    <w:altName w:val="Arial"/>
    <w:charset w:val="01"/>
    <w:family w:val="swiss"/>
    <w:pitch w:val="variable"/>
  </w:font>
  <w:font w:name="Times">
    <w:panose1 w:val="02020603050405020304"/>
    <w:charset w:val="00"/>
    <w:family w:val="roman"/>
    <w:pitch w:val="variable"/>
    <w:sig w:usb0="E0002EFF" w:usb1="C000785B" w:usb2="00000009" w:usb3="00000000" w:csb0="000001FF" w:csb1="00000000"/>
  </w:font>
  <w:font w:name="CG Times (WN)">
    <w:panose1 w:val="00000000000000000000"/>
    <w:charset w:val="00"/>
    <w:family w:val="auto"/>
    <w:notTrueType/>
    <w:pitch w:val="default"/>
    <w:sig w:usb0="00000003" w:usb1="00000000" w:usb2="00000000" w:usb3="00000000" w:csb0="00000001" w:csb1="00000000"/>
  </w:font>
  <w:font w:name="CIDFont+F3">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411327" w14:textId="77777777" w:rsidR="00117D80" w:rsidRDefault="00AA3F85">
    <w:pPr>
      <w:spacing w:after="0" w:line="259" w:lineRule="auto"/>
      <w:ind w:left="0" w:right="-364" w:firstLine="0"/>
      <w:jc w:val="right"/>
    </w:pPr>
    <w:r>
      <w:rPr>
        <w:noProof/>
      </w:rPr>
      <w:drawing>
        <wp:anchor distT="0" distB="0" distL="114300" distR="114300" simplePos="0" relativeHeight="251661312" behindDoc="0" locked="0" layoutInCell="1" allowOverlap="0" wp14:anchorId="0CACDDFD" wp14:editId="5ECCE749">
          <wp:simplePos x="0" y="0"/>
          <wp:positionH relativeFrom="page">
            <wp:posOffset>5715000</wp:posOffset>
          </wp:positionH>
          <wp:positionV relativeFrom="page">
            <wp:posOffset>10064748</wp:posOffset>
          </wp:positionV>
          <wp:extent cx="1582547" cy="628650"/>
          <wp:effectExtent l="0" t="0" r="0" b="0"/>
          <wp:wrapSquare wrapText="bothSides"/>
          <wp:docPr id="734020359"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1582547" cy="628650"/>
                  </a:xfrm>
                  <a:prstGeom prst="rect">
                    <a:avLst/>
                  </a:prstGeom>
                </pic:spPr>
              </pic:pic>
            </a:graphicData>
          </a:graphic>
        </wp:anchor>
      </w:drawing>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A30C9C" w14:textId="5DE87AF2" w:rsidR="00117D80" w:rsidRDefault="00117D80">
    <w:pPr>
      <w:spacing w:after="0" w:line="259" w:lineRule="auto"/>
      <w:ind w:left="0" w:right="-364" w:firstLine="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7B895B" w14:textId="77777777" w:rsidR="00117D80" w:rsidRDefault="00AA3F85">
    <w:pPr>
      <w:spacing w:after="0" w:line="259" w:lineRule="auto"/>
      <w:ind w:left="0" w:right="-364" w:firstLine="0"/>
      <w:jc w:val="right"/>
    </w:pPr>
    <w:r>
      <w:rPr>
        <w:noProof/>
      </w:rPr>
      <w:drawing>
        <wp:anchor distT="0" distB="0" distL="114300" distR="114300" simplePos="0" relativeHeight="251663360" behindDoc="0" locked="0" layoutInCell="1" allowOverlap="0" wp14:anchorId="27997F6D" wp14:editId="46BA49F8">
          <wp:simplePos x="0" y="0"/>
          <wp:positionH relativeFrom="page">
            <wp:posOffset>5715000</wp:posOffset>
          </wp:positionH>
          <wp:positionV relativeFrom="page">
            <wp:posOffset>10064748</wp:posOffset>
          </wp:positionV>
          <wp:extent cx="1582547" cy="628650"/>
          <wp:effectExtent l="0" t="0" r="0" b="0"/>
          <wp:wrapSquare wrapText="bothSides"/>
          <wp:docPr id="1331490244"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1582547" cy="628650"/>
                  </a:xfrm>
                  <a:prstGeom prst="rect">
                    <a:avLst/>
                  </a:prstGeom>
                </pic:spPr>
              </pic:pic>
            </a:graphicData>
          </a:graphic>
        </wp:anchor>
      </w:drawing>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11EF7C" w14:textId="77777777" w:rsidR="005E72B1" w:rsidRDefault="005E72B1">
      <w:pPr>
        <w:spacing w:after="0" w:line="240" w:lineRule="auto"/>
      </w:pPr>
      <w:r>
        <w:separator/>
      </w:r>
    </w:p>
  </w:footnote>
  <w:footnote w:type="continuationSeparator" w:id="0">
    <w:p w14:paraId="7E60D182" w14:textId="77777777" w:rsidR="005E72B1" w:rsidRDefault="005E72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33173" w14:textId="77777777" w:rsidR="00117D80" w:rsidRDefault="00AA3F85">
    <w:pPr>
      <w:spacing w:after="0" w:line="259" w:lineRule="auto"/>
      <w:ind w:left="-567" w:right="-641" w:firstLine="0"/>
      <w:jc w:val="right"/>
    </w:pPr>
    <w:r>
      <w:rPr>
        <w:noProof/>
      </w:rPr>
      <w:drawing>
        <wp:anchor distT="0" distB="0" distL="114300" distR="114300" simplePos="0" relativeHeight="251658240" behindDoc="0" locked="0" layoutInCell="1" allowOverlap="0" wp14:anchorId="38084CB6" wp14:editId="3173C15A">
          <wp:simplePos x="0" y="0"/>
          <wp:positionH relativeFrom="page">
            <wp:posOffset>97158</wp:posOffset>
          </wp:positionH>
          <wp:positionV relativeFrom="page">
            <wp:posOffset>179832</wp:posOffset>
          </wp:positionV>
          <wp:extent cx="7379209" cy="804672"/>
          <wp:effectExtent l="0" t="0" r="0" b="0"/>
          <wp:wrapSquare wrapText="bothSides"/>
          <wp:docPr id="1875612597" name="Picture 14524"/>
          <wp:cNvGraphicFramePr/>
          <a:graphic xmlns:a="http://schemas.openxmlformats.org/drawingml/2006/main">
            <a:graphicData uri="http://schemas.openxmlformats.org/drawingml/2006/picture">
              <pic:pic xmlns:pic="http://schemas.openxmlformats.org/drawingml/2006/picture">
                <pic:nvPicPr>
                  <pic:cNvPr id="14524" name="Picture 14524"/>
                  <pic:cNvPicPr/>
                </pic:nvPicPr>
                <pic:blipFill>
                  <a:blip r:embed="rId1"/>
                  <a:stretch>
                    <a:fillRect/>
                  </a:stretch>
                </pic:blipFill>
                <pic:spPr>
                  <a:xfrm>
                    <a:off x="0" y="0"/>
                    <a:ext cx="7379209" cy="804672"/>
                  </a:xfrm>
                  <a:prstGeom prst="rect">
                    <a:avLst/>
                  </a:prstGeom>
                </pic:spPr>
              </pic:pic>
            </a:graphicData>
          </a:graphic>
        </wp:anchor>
      </w:drawing>
    </w:r>
    <w:r>
      <w:rPr>
        <w:rFonts w:ascii="Century" w:eastAsia="Century" w:hAnsi="Century" w:cs="Century"/>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76A5AD" w14:textId="3AC1888E" w:rsidR="00117D80" w:rsidRDefault="003E4B84">
    <w:pPr>
      <w:spacing w:after="0" w:line="259" w:lineRule="auto"/>
      <w:ind w:left="-567" w:right="-641" w:firstLine="0"/>
      <w:jc w:val="right"/>
    </w:pPr>
    <w:r>
      <w:rPr>
        <w:noProof/>
      </w:rPr>
      <w:drawing>
        <wp:anchor distT="0" distB="0" distL="114300" distR="114300" simplePos="0" relativeHeight="251659264" behindDoc="0" locked="0" layoutInCell="1" allowOverlap="0" wp14:anchorId="40CD6E5D" wp14:editId="345B41E4">
          <wp:simplePos x="0" y="0"/>
          <wp:positionH relativeFrom="page">
            <wp:posOffset>95250</wp:posOffset>
          </wp:positionH>
          <wp:positionV relativeFrom="page">
            <wp:posOffset>180975</wp:posOffset>
          </wp:positionV>
          <wp:extent cx="7378044" cy="885825"/>
          <wp:effectExtent l="0" t="0" r="0" b="0"/>
          <wp:wrapSquare wrapText="bothSides"/>
          <wp:docPr id="566511896" name="Picture 14524"/>
          <wp:cNvGraphicFramePr/>
          <a:graphic xmlns:a="http://schemas.openxmlformats.org/drawingml/2006/main">
            <a:graphicData uri="http://schemas.openxmlformats.org/drawingml/2006/picture">
              <pic:pic xmlns:pic="http://schemas.openxmlformats.org/drawingml/2006/picture">
                <pic:nvPicPr>
                  <pic:cNvPr id="14524" name="Picture 14524"/>
                  <pic:cNvPicPr/>
                </pic:nvPicPr>
                <pic:blipFill>
                  <a:blip r:embed="rId1"/>
                  <a:stretch>
                    <a:fillRect/>
                  </a:stretch>
                </pic:blipFill>
                <pic:spPr>
                  <a:xfrm>
                    <a:off x="0" y="0"/>
                    <a:ext cx="7382893" cy="886407"/>
                  </a:xfrm>
                  <a:prstGeom prst="rect">
                    <a:avLst/>
                  </a:prstGeom>
                </pic:spPr>
              </pic:pic>
            </a:graphicData>
          </a:graphic>
          <wp14:sizeRelV relativeFrom="margin">
            <wp14:pctHeight>0</wp14:pctHeight>
          </wp14:sizeRelV>
        </wp:anchor>
      </w:drawing>
    </w:r>
    <w:r>
      <w:rPr>
        <w:rFonts w:ascii="Century" w:eastAsia="Century" w:hAnsi="Century" w:cs="Century"/>
        <w:sz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0FEC00" w14:textId="77777777" w:rsidR="00117D80" w:rsidRDefault="00AA3F85">
    <w:pPr>
      <w:spacing w:after="0" w:line="259" w:lineRule="auto"/>
      <w:ind w:left="-567" w:right="-641" w:firstLine="0"/>
      <w:jc w:val="right"/>
    </w:pPr>
    <w:r>
      <w:rPr>
        <w:noProof/>
      </w:rPr>
      <w:drawing>
        <wp:anchor distT="0" distB="0" distL="114300" distR="114300" simplePos="0" relativeHeight="251660288" behindDoc="0" locked="0" layoutInCell="1" allowOverlap="0" wp14:anchorId="7357D60A" wp14:editId="0BBB32D3">
          <wp:simplePos x="0" y="0"/>
          <wp:positionH relativeFrom="page">
            <wp:posOffset>97158</wp:posOffset>
          </wp:positionH>
          <wp:positionV relativeFrom="page">
            <wp:posOffset>179832</wp:posOffset>
          </wp:positionV>
          <wp:extent cx="7379209" cy="804672"/>
          <wp:effectExtent l="0" t="0" r="0" b="0"/>
          <wp:wrapSquare wrapText="bothSides"/>
          <wp:docPr id="1805380665" name="Picture 14524"/>
          <wp:cNvGraphicFramePr/>
          <a:graphic xmlns:a="http://schemas.openxmlformats.org/drawingml/2006/main">
            <a:graphicData uri="http://schemas.openxmlformats.org/drawingml/2006/picture">
              <pic:pic xmlns:pic="http://schemas.openxmlformats.org/drawingml/2006/picture">
                <pic:nvPicPr>
                  <pic:cNvPr id="14524" name="Picture 14524"/>
                  <pic:cNvPicPr/>
                </pic:nvPicPr>
                <pic:blipFill>
                  <a:blip r:embed="rId1"/>
                  <a:stretch>
                    <a:fillRect/>
                  </a:stretch>
                </pic:blipFill>
                <pic:spPr>
                  <a:xfrm>
                    <a:off x="0" y="0"/>
                    <a:ext cx="7379209" cy="804672"/>
                  </a:xfrm>
                  <a:prstGeom prst="rect">
                    <a:avLst/>
                  </a:prstGeom>
                </pic:spPr>
              </pic:pic>
            </a:graphicData>
          </a:graphic>
        </wp:anchor>
      </w:drawing>
    </w:r>
    <w:r>
      <w:rPr>
        <w:rFonts w:ascii="Century" w:eastAsia="Century" w:hAnsi="Century" w:cs="Century"/>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D7710"/>
    <w:multiLevelType w:val="hybridMultilevel"/>
    <w:tmpl w:val="A1B2C020"/>
    <w:lvl w:ilvl="0" w:tplc="1D8C0128">
      <w:start w:val="1"/>
      <w:numFmt w:val="lowerLetter"/>
      <w:lvlText w:val="%1)"/>
      <w:lvlJc w:val="left"/>
      <w:pPr>
        <w:ind w:left="6173" w:hanging="360"/>
      </w:pPr>
      <w:rPr>
        <w:rFonts w:hint="default"/>
      </w:rPr>
    </w:lvl>
    <w:lvl w:ilvl="1" w:tplc="04160019" w:tentative="1">
      <w:start w:val="1"/>
      <w:numFmt w:val="lowerLetter"/>
      <w:lvlText w:val="%2."/>
      <w:lvlJc w:val="left"/>
      <w:pPr>
        <w:ind w:left="6893" w:hanging="360"/>
      </w:pPr>
    </w:lvl>
    <w:lvl w:ilvl="2" w:tplc="0416001B" w:tentative="1">
      <w:start w:val="1"/>
      <w:numFmt w:val="lowerRoman"/>
      <w:lvlText w:val="%3."/>
      <w:lvlJc w:val="right"/>
      <w:pPr>
        <w:ind w:left="7613" w:hanging="180"/>
      </w:pPr>
    </w:lvl>
    <w:lvl w:ilvl="3" w:tplc="0416000F" w:tentative="1">
      <w:start w:val="1"/>
      <w:numFmt w:val="decimal"/>
      <w:lvlText w:val="%4."/>
      <w:lvlJc w:val="left"/>
      <w:pPr>
        <w:ind w:left="8333" w:hanging="360"/>
      </w:pPr>
    </w:lvl>
    <w:lvl w:ilvl="4" w:tplc="04160019" w:tentative="1">
      <w:start w:val="1"/>
      <w:numFmt w:val="lowerLetter"/>
      <w:lvlText w:val="%5."/>
      <w:lvlJc w:val="left"/>
      <w:pPr>
        <w:ind w:left="9053" w:hanging="360"/>
      </w:pPr>
    </w:lvl>
    <w:lvl w:ilvl="5" w:tplc="0416001B" w:tentative="1">
      <w:start w:val="1"/>
      <w:numFmt w:val="lowerRoman"/>
      <w:lvlText w:val="%6."/>
      <w:lvlJc w:val="right"/>
      <w:pPr>
        <w:ind w:left="9773" w:hanging="180"/>
      </w:pPr>
    </w:lvl>
    <w:lvl w:ilvl="6" w:tplc="0416000F" w:tentative="1">
      <w:start w:val="1"/>
      <w:numFmt w:val="decimal"/>
      <w:lvlText w:val="%7."/>
      <w:lvlJc w:val="left"/>
      <w:pPr>
        <w:ind w:left="10493" w:hanging="360"/>
      </w:pPr>
    </w:lvl>
    <w:lvl w:ilvl="7" w:tplc="04160019" w:tentative="1">
      <w:start w:val="1"/>
      <w:numFmt w:val="lowerLetter"/>
      <w:lvlText w:val="%8."/>
      <w:lvlJc w:val="left"/>
      <w:pPr>
        <w:ind w:left="11213" w:hanging="360"/>
      </w:pPr>
    </w:lvl>
    <w:lvl w:ilvl="8" w:tplc="0416001B" w:tentative="1">
      <w:start w:val="1"/>
      <w:numFmt w:val="lowerRoman"/>
      <w:lvlText w:val="%9."/>
      <w:lvlJc w:val="right"/>
      <w:pPr>
        <w:ind w:left="11933" w:hanging="180"/>
      </w:pPr>
    </w:lvl>
  </w:abstractNum>
  <w:abstractNum w:abstractNumId="1" w15:restartNumberingAfterBreak="0">
    <w:nsid w:val="04624838"/>
    <w:multiLevelType w:val="hybridMultilevel"/>
    <w:tmpl w:val="21AC0A4E"/>
    <w:lvl w:ilvl="0" w:tplc="1F16CE70">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 w15:restartNumberingAfterBreak="0">
    <w:nsid w:val="0E5D3441"/>
    <w:multiLevelType w:val="hybridMultilevel"/>
    <w:tmpl w:val="22987B5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9A5799"/>
    <w:multiLevelType w:val="hybridMultilevel"/>
    <w:tmpl w:val="BDC48D22"/>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25C10D4C"/>
    <w:multiLevelType w:val="hybridMultilevel"/>
    <w:tmpl w:val="112055B4"/>
    <w:lvl w:ilvl="0" w:tplc="04160013">
      <w:start w:val="1"/>
      <w:numFmt w:val="upperRoman"/>
      <w:lvlText w:val="%1."/>
      <w:lvlJc w:val="right"/>
      <w:pPr>
        <w:ind w:left="720" w:hanging="360"/>
      </w:pPr>
      <w:rPr>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268E5805"/>
    <w:multiLevelType w:val="hybridMultilevel"/>
    <w:tmpl w:val="8B248FB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E831E7E"/>
    <w:multiLevelType w:val="hybridMultilevel"/>
    <w:tmpl w:val="543E239A"/>
    <w:lvl w:ilvl="0" w:tplc="396A08F0">
      <w:start w:val="1"/>
      <w:numFmt w:val="upperRoman"/>
      <w:lvlText w:val="%1-"/>
      <w:lvlJc w:val="left"/>
      <w:pPr>
        <w:ind w:left="720" w:hanging="720"/>
      </w:pPr>
      <w:rPr>
        <w:rFonts w:ascii="Times New Roman" w:eastAsia="Times New Roman" w:hAnsi="Times New Roman" w:cs="Times New Roman"/>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7" w15:restartNumberingAfterBreak="0">
    <w:nsid w:val="303F144D"/>
    <w:multiLevelType w:val="singleLevel"/>
    <w:tmpl w:val="EED028D2"/>
    <w:lvl w:ilvl="0">
      <w:start w:val="1"/>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31ED2043"/>
    <w:multiLevelType w:val="hybridMultilevel"/>
    <w:tmpl w:val="3F4829DA"/>
    <w:lvl w:ilvl="0" w:tplc="EAB0FDB8">
      <w:start w:val="1"/>
      <w:numFmt w:val="lowerLetter"/>
      <w:lvlText w:val="%1)"/>
      <w:lvlJc w:val="left"/>
      <w:pPr>
        <w:ind w:left="720" w:hanging="360"/>
      </w:pPr>
      <w:rPr>
        <w:rFonts w:ascii="Times New Roman" w:eastAsia="Times New Roman" w:hAnsi="Times New Roman" w:cs="Times New Roman"/>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F3E69D0"/>
    <w:multiLevelType w:val="hybridMultilevel"/>
    <w:tmpl w:val="4308EAD2"/>
    <w:lvl w:ilvl="0" w:tplc="45D431F0">
      <w:numFmt w:val="bullet"/>
      <w:lvlText w:val=""/>
      <w:lvlJc w:val="left"/>
      <w:pPr>
        <w:ind w:left="136" w:hanging="360"/>
      </w:pPr>
      <w:rPr>
        <w:rFonts w:ascii="Symbol" w:eastAsia="Times New Roman" w:hAnsi="Symbol" w:cs="Arial" w:hint="default"/>
      </w:rPr>
    </w:lvl>
    <w:lvl w:ilvl="1" w:tplc="04160003">
      <w:start w:val="1"/>
      <w:numFmt w:val="bullet"/>
      <w:lvlText w:val="o"/>
      <w:lvlJc w:val="left"/>
      <w:pPr>
        <w:ind w:left="856" w:hanging="360"/>
      </w:pPr>
      <w:rPr>
        <w:rFonts w:ascii="Courier New" w:hAnsi="Courier New" w:cs="Courier New" w:hint="default"/>
      </w:rPr>
    </w:lvl>
    <w:lvl w:ilvl="2" w:tplc="04160005">
      <w:start w:val="1"/>
      <w:numFmt w:val="bullet"/>
      <w:lvlText w:val=""/>
      <w:lvlJc w:val="left"/>
      <w:pPr>
        <w:ind w:left="1576" w:hanging="360"/>
      </w:pPr>
      <w:rPr>
        <w:rFonts w:ascii="Wingdings" w:hAnsi="Wingdings" w:hint="default"/>
      </w:rPr>
    </w:lvl>
    <w:lvl w:ilvl="3" w:tplc="04160001">
      <w:start w:val="1"/>
      <w:numFmt w:val="bullet"/>
      <w:lvlText w:val=""/>
      <w:lvlJc w:val="left"/>
      <w:pPr>
        <w:ind w:left="2296" w:hanging="360"/>
      </w:pPr>
      <w:rPr>
        <w:rFonts w:ascii="Symbol" w:hAnsi="Symbol" w:hint="default"/>
      </w:rPr>
    </w:lvl>
    <w:lvl w:ilvl="4" w:tplc="04160003">
      <w:start w:val="1"/>
      <w:numFmt w:val="bullet"/>
      <w:lvlText w:val="o"/>
      <w:lvlJc w:val="left"/>
      <w:pPr>
        <w:ind w:left="3016" w:hanging="360"/>
      </w:pPr>
      <w:rPr>
        <w:rFonts w:ascii="Courier New" w:hAnsi="Courier New" w:cs="Courier New" w:hint="default"/>
      </w:rPr>
    </w:lvl>
    <w:lvl w:ilvl="5" w:tplc="04160005">
      <w:start w:val="1"/>
      <w:numFmt w:val="bullet"/>
      <w:lvlText w:val=""/>
      <w:lvlJc w:val="left"/>
      <w:pPr>
        <w:ind w:left="3736" w:hanging="360"/>
      </w:pPr>
      <w:rPr>
        <w:rFonts w:ascii="Wingdings" w:hAnsi="Wingdings" w:hint="default"/>
      </w:rPr>
    </w:lvl>
    <w:lvl w:ilvl="6" w:tplc="04160001">
      <w:start w:val="1"/>
      <w:numFmt w:val="bullet"/>
      <w:lvlText w:val=""/>
      <w:lvlJc w:val="left"/>
      <w:pPr>
        <w:ind w:left="4456" w:hanging="360"/>
      </w:pPr>
      <w:rPr>
        <w:rFonts w:ascii="Symbol" w:hAnsi="Symbol" w:hint="default"/>
      </w:rPr>
    </w:lvl>
    <w:lvl w:ilvl="7" w:tplc="04160003">
      <w:start w:val="1"/>
      <w:numFmt w:val="bullet"/>
      <w:lvlText w:val="o"/>
      <w:lvlJc w:val="left"/>
      <w:pPr>
        <w:ind w:left="5176" w:hanging="360"/>
      </w:pPr>
      <w:rPr>
        <w:rFonts w:ascii="Courier New" w:hAnsi="Courier New" w:cs="Courier New" w:hint="default"/>
      </w:rPr>
    </w:lvl>
    <w:lvl w:ilvl="8" w:tplc="04160005">
      <w:start w:val="1"/>
      <w:numFmt w:val="bullet"/>
      <w:lvlText w:val=""/>
      <w:lvlJc w:val="left"/>
      <w:pPr>
        <w:ind w:left="5896" w:hanging="360"/>
      </w:pPr>
      <w:rPr>
        <w:rFonts w:ascii="Wingdings" w:hAnsi="Wingdings" w:hint="default"/>
      </w:rPr>
    </w:lvl>
  </w:abstractNum>
  <w:abstractNum w:abstractNumId="10" w15:restartNumberingAfterBreak="0">
    <w:nsid w:val="3F747B55"/>
    <w:multiLevelType w:val="hybridMultilevel"/>
    <w:tmpl w:val="84A2E22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41A35531"/>
    <w:multiLevelType w:val="hybridMultilevel"/>
    <w:tmpl w:val="AE3A674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2980AAA"/>
    <w:multiLevelType w:val="hybridMultilevel"/>
    <w:tmpl w:val="7AB02EC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A3B0FB2"/>
    <w:multiLevelType w:val="hybridMultilevel"/>
    <w:tmpl w:val="1D2ECA3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CA10FB4"/>
    <w:multiLevelType w:val="hybridMultilevel"/>
    <w:tmpl w:val="5D96B1B8"/>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15:restartNumberingAfterBreak="0">
    <w:nsid w:val="56CA5DF9"/>
    <w:multiLevelType w:val="hybridMultilevel"/>
    <w:tmpl w:val="9796C42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6" w15:restartNumberingAfterBreak="0">
    <w:nsid w:val="572901EF"/>
    <w:multiLevelType w:val="hybridMultilevel"/>
    <w:tmpl w:val="398283B4"/>
    <w:lvl w:ilvl="0" w:tplc="6E2C1E4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DAB41D9"/>
    <w:multiLevelType w:val="hybridMultilevel"/>
    <w:tmpl w:val="EA2C240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8" w15:restartNumberingAfterBreak="0">
    <w:nsid w:val="5E4B325A"/>
    <w:multiLevelType w:val="hybridMultilevel"/>
    <w:tmpl w:val="C94AAC7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9" w15:restartNumberingAfterBreak="0">
    <w:nsid w:val="6033626E"/>
    <w:multiLevelType w:val="hybridMultilevel"/>
    <w:tmpl w:val="497457FE"/>
    <w:lvl w:ilvl="0" w:tplc="9B601E92">
      <w:start w:val="1"/>
      <w:numFmt w:val="bullet"/>
      <w:lvlText w:val=""/>
      <w:lvlJc w:val="left"/>
      <w:pPr>
        <w:ind w:left="1068" w:hanging="360"/>
      </w:pPr>
      <w:rPr>
        <w:rFonts w:ascii="Symbol" w:eastAsia="Times New Roman" w:hAnsi="Symbol" w:cs="Times New Roman" w:hint="default"/>
      </w:rPr>
    </w:lvl>
    <w:lvl w:ilvl="1" w:tplc="04160003">
      <w:start w:val="1"/>
      <w:numFmt w:val="bullet"/>
      <w:lvlText w:val="o"/>
      <w:lvlJc w:val="left"/>
      <w:pPr>
        <w:ind w:left="1788" w:hanging="360"/>
      </w:pPr>
      <w:rPr>
        <w:rFonts w:ascii="Courier New" w:hAnsi="Courier New" w:cs="Courier New" w:hint="default"/>
      </w:rPr>
    </w:lvl>
    <w:lvl w:ilvl="2" w:tplc="04160005">
      <w:start w:val="1"/>
      <w:numFmt w:val="bullet"/>
      <w:lvlText w:val=""/>
      <w:lvlJc w:val="left"/>
      <w:pPr>
        <w:ind w:left="2508" w:hanging="360"/>
      </w:pPr>
      <w:rPr>
        <w:rFonts w:ascii="Wingdings" w:hAnsi="Wingdings" w:hint="default"/>
      </w:rPr>
    </w:lvl>
    <w:lvl w:ilvl="3" w:tplc="04160001">
      <w:start w:val="1"/>
      <w:numFmt w:val="bullet"/>
      <w:lvlText w:val=""/>
      <w:lvlJc w:val="left"/>
      <w:pPr>
        <w:ind w:left="3228" w:hanging="360"/>
      </w:pPr>
      <w:rPr>
        <w:rFonts w:ascii="Symbol" w:hAnsi="Symbol" w:hint="default"/>
      </w:rPr>
    </w:lvl>
    <w:lvl w:ilvl="4" w:tplc="04160003">
      <w:start w:val="1"/>
      <w:numFmt w:val="bullet"/>
      <w:lvlText w:val="o"/>
      <w:lvlJc w:val="left"/>
      <w:pPr>
        <w:ind w:left="3948" w:hanging="360"/>
      </w:pPr>
      <w:rPr>
        <w:rFonts w:ascii="Courier New" w:hAnsi="Courier New" w:cs="Courier New" w:hint="default"/>
      </w:rPr>
    </w:lvl>
    <w:lvl w:ilvl="5" w:tplc="04160005">
      <w:start w:val="1"/>
      <w:numFmt w:val="bullet"/>
      <w:lvlText w:val=""/>
      <w:lvlJc w:val="left"/>
      <w:pPr>
        <w:ind w:left="4668" w:hanging="360"/>
      </w:pPr>
      <w:rPr>
        <w:rFonts w:ascii="Wingdings" w:hAnsi="Wingdings" w:hint="default"/>
      </w:rPr>
    </w:lvl>
    <w:lvl w:ilvl="6" w:tplc="04160001">
      <w:start w:val="1"/>
      <w:numFmt w:val="bullet"/>
      <w:lvlText w:val=""/>
      <w:lvlJc w:val="left"/>
      <w:pPr>
        <w:ind w:left="5388" w:hanging="360"/>
      </w:pPr>
      <w:rPr>
        <w:rFonts w:ascii="Symbol" w:hAnsi="Symbol" w:hint="default"/>
      </w:rPr>
    </w:lvl>
    <w:lvl w:ilvl="7" w:tplc="04160003">
      <w:start w:val="1"/>
      <w:numFmt w:val="bullet"/>
      <w:lvlText w:val="o"/>
      <w:lvlJc w:val="left"/>
      <w:pPr>
        <w:ind w:left="6108" w:hanging="360"/>
      </w:pPr>
      <w:rPr>
        <w:rFonts w:ascii="Courier New" w:hAnsi="Courier New" w:cs="Courier New" w:hint="default"/>
      </w:rPr>
    </w:lvl>
    <w:lvl w:ilvl="8" w:tplc="04160005">
      <w:start w:val="1"/>
      <w:numFmt w:val="bullet"/>
      <w:lvlText w:val=""/>
      <w:lvlJc w:val="left"/>
      <w:pPr>
        <w:ind w:left="6828" w:hanging="360"/>
      </w:pPr>
      <w:rPr>
        <w:rFonts w:ascii="Wingdings" w:hAnsi="Wingdings" w:hint="default"/>
      </w:rPr>
    </w:lvl>
  </w:abstractNum>
  <w:abstractNum w:abstractNumId="20" w15:restartNumberingAfterBreak="0">
    <w:nsid w:val="653315B7"/>
    <w:multiLevelType w:val="hybridMultilevel"/>
    <w:tmpl w:val="94506F08"/>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15:restartNumberingAfterBreak="0">
    <w:nsid w:val="6C651B29"/>
    <w:multiLevelType w:val="hybridMultilevel"/>
    <w:tmpl w:val="5B80AA38"/>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2" w15:restartNumberingAfterBreak="0">
    <w:nsid w:val="6DF11730"/>
    <w:multiLevelType w:val="hybridMultilevel"/>
    <w:tmpl w:val="83524B14"/>
    <w:lvl w:ilvl="0" w:tplc="04160001">
      <w:start w:val="1"/>
      <w:numFmt w:val="bullet"/>
      <w:lvlText w:val=""/>
      <w:lvlJc w:val="left"/>
      <w:pPr>
        <w:ind w:left="720" w:hanging="360"/>
      </w:pPr>
      <w:rPr>
        <w:rFonts w:ascii="Segoe UI" w:hAnsi="Segoe UI" w:hint="default"/>
      </w:rPr>
    </w:lvl>
    <w:lvl w:ilvl="1" w:tplc="04160003" w:tentative="1">
      <w:start w:val="1"/>
      <w:numFmt w:val="bullet"/>
      <w:lvlText w:val="o"/>
      <w:lvlJc w:val="left"/>
      <w:pPr>
        <w:ind w:left="1440" w:hanging="360"/>
      </w:pPr>
      <w:rPr>
        <w:rFonts w:ascii="SimSun" w:hAnsi="SimSun" w:cs="SimSun" w:hint="default"/>
      </w:rPr>
    </w:lvl>
    <w:lvl w:ilvl="2" w:tplc="04160005" w:tentative="1">
      <w:start w:val="1"/>
      <w:numFmt w:val="bullet"/>
      <w:lvlText w:val=""/>
      <w:lvlJc w:val="left"/>
      <w:pPr>
        <w:ind w:left="2160" w:hanging="360"/>
      </w:pPr>
      <w:rPr>
        <w:rFonts w:ascii="Mangal" w:hAnsi="Mangal" w:hint="default"/>
      </w:rPr>
    </w:lvl>
    <w:lvl w:ilvl="3" w:tplc="04160001" w:tentative="1">
      <w:start w:val="1"/>
      <w:numFmt w:val="bullet"/>
      <w:lvlText w:val=""/>
      <w:lvlJc w:val="left"/>
      <w:pPr>
        <w:ind w:left="2880" w:hanging="360"/>
      </w:pPr>
      <w:rPr>
        <w:rFonts w:ascii="Segoe UI" w:hAnsi="Segoe UI" w:hint="default"/>
      </w:rPr>
    </w:lvl>
    <w:lvl w:ilvl="4" w:tplc="04160003" w:tentative="1">
      <w:start w:val="1"/>
      <w:numFmt w:val="bullet"/>
      <w:lvlText w:val="o"/>
      <w:lvlJc w:val="left"/>
      <w:pPr>
        <w:ind w:left="3600" w:hanging="360"/>
      </w:pPr>
      <w:rPr>
        <w:rFonts w:ascii="SimSun" w:hAnsi="SimSun" w:cs="SimSun" w:hint="default"/>
      </w:rPr>
    </w:lvl>
    <w:lvl w:ilvl="5" w:tplc="04160005" w:tentative="1">
      <w:start w:val="1"/>
      <w:numFmt w:val="bullet"/>
      <w:lvlText w:val=""/>
      <w:lvlJc w:val="left"/>
      <w:pPr>
        <w:ind w:left="4320" w:hanging="360"/>
      </w:pPr>
      <w:rPr>
        <w:rFonts w:ascii="Mangal" w:hAnsi="Mangal" w:hint="default"/>
      </w:rPr>
    </w:lvl>
    <w:lvl w:ilvl="6" w:tplc="04160001" w:tentative="1">
      <w:start w:val="1"/>
      <w:numFmt w:val="bullet"/>
      <w:lvlText w:val=""/>
      <w:lvlJc w:val="left"/>
      <w:pPr>
        <w:ind w:left="5040" w:hanging="360"/>
      </w:pPr>
      <w:rPr>
        <w:rFonts w:ascii="Segoe UI" w:hAnsi="Segoe UI" w:hint="default"/>
      </w:rPr>
    </w:lvl>
    <w:lvl w:ilvl="7" w:tplc="04160003" w:tentative="1">
      <w:start w:val="1"/>
      <w:numFmt w:val="bullet"/>
      <w:lvlText w:val="o"/>
      <w:lvlJc w:val="left"/>
      <w:pPr>
        <w:ind w:left="5760" w:hanging="360"/>
      </w:pPr>
      <w:rPr>
        <w:rFonts w:ascii="SimSun" w:hAnsi="SimSun" w:cs="SimSun" w:hint="default"/>
      </w:rPr>
    </w:lvl>
    <w:lvl w:ilvl="8" w:tplc="04160005" w:tentative="1">
      <w:start w:val="1"/>
      <w:numFmt w:val="bullet"/>
      <w:lvlText w:val=""/>
      <w:lvlJc w:val="left"/>
      <w:pPr>
        <w:ind w:left="6480" w:hanging="360"/>
      </w:pPr>
      <w:rPr>
        <w:rFonts w:ascii="Mangal" w:hAnsi="Mangal" w:hint="default"/>
      </w:rPr>
    </w:lvl>
  </w:abstractNum>
  <w:abstractNum w:abstractNumId="23" w15:restartNumberingAfterBreak="0">
    <w:nsid w:val="71546184"/>
    <w:multiLevelType w:val="hybridMultilevel"/>
    <w:tmpl w:val="B4BC43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72394BDB"/>
    <w:multiLevelType w:val="hybridMultilevel"/>
    <w:tmpl w:val="907C5F3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7D75172"/>
    <w:multiLevelType w:val="hybridMultilevel"/>
    <w:tmpl w:val="72BAE832"/>
    <w:lvl w:ilvl="0" w:tplc="04160013">
      <w:start w:val="1"/>
      <w:numFmt w:val="upperRoman"/>
      <w:lvlText w:val="%1."/>
      <w:lvlJc w:val="right"/>
      <w:pPr>
        <w:tabs>
          <w:tab w:val="num" w:pos="1080"/>
        </w:tabs>
        <w:ind w:left="1080" w:hanging="180"/>
      </w:pPr>
    </w:lvl>
    <w:lvl w:ilvl="1" w:tplc="04160019" w:tentative="1">
      <w:start w:val="1"/>
      <w:numFmt w:val="lowerLetter"/>
      <w:lvlText w:val="%2."/>
      <w:lvlJc w:val="left"/>
      <w:pPr>
        <w:tabs>
          <w:tab w:val="num" w:pos="1800"/>
        </w:tabs>
        <w:ind w:left="1800" w:hanging="360"/>
      </w:pPr>
    </w:lvl>
    <w:lvl w:ilvl="2" w:tplc="0416001B" w:tentative="1">
      <w:start w:val="1"/>
      <w:numFmt w:val="lowerRoman"/>
      <w:lvlText w:val="%3."/>
      <w:lvlJc w:val="right"/>
      <w:pPr>
        <w:tabs>
          <w:tab w:val="num" w:pos="2520"/>
        </w:tabs>
        <w:ind w:left="2520" w:hanging="180"/>
      </w:pPr>
    </w:lvl>
    <w:lvl w:ilvl="3" w:tplc="0416000F" w:tentative="1">
      <w:start w:val="1"/>
      <w:numFmt w:val="decimal"/>
      <w:lvlText w:val="%4."/>
      <w:lvlJc w:val="left"/>
      <w:pPr>
        <w:tabs>
          <w:tab w:val="num" w:pos="3240"/>
        </w:tabs>
        <w:ind w:left="3240" w:hanging="360"/>
      </w:pPr>
    </w:lvl>
    <w:lvl w:ilvl="4" w:tplc="04160019" w:tentative="1">
      <w:start w:val="1"/>
      <w:numFmt w:val="lowerLetter"/>
      <w:lvlText w:val="%5."/>
      <w:lvlJc w:val="left"/>
      <w:pPr>
        <w:tabs>
          <w:tab w:val="num" w:pos="3960"/>
        </w:tabs>
        <w:ind w:left="3960" w:hanging="360"/>
      </w:pPr>
    </w:lvl>
    <w:lvl w:ilvl="5" w:tplc="0416001B" w:tentative="1">
      <w:start w:val="1"/>
      <w:numFmt w:val="lowerRoman"/>
      <w:lvlText w:val="%6."/>
      <w:lvlJc w:val="right"/>
      <w:pPr>
        <w:tabs>
          <w:tab w:val="num" w:pos="4680"/>
        </w:tabs>
        <w:ind w:left="4680" w:hanging="180"/>
      </w:pPr>
    </w:lvl>
    <w:lvl w:ilvl="6" w:tplc="0416000F" w:tentative="1">
      <w:start w:val="1"/>
      <w:numFmt w:val="decimal"/>
      <w:lvlText w:val="%7."/>
      <w:lvlJc w:val="left"/>
      <w:pPr>
        <w:tabs>
          <w:tab w:val="num" w:pos="5400"/>
        </w:tabs>
        <w:ind w:left="5400" w:hanging="360"/>
      </w:pPr>
    </w:lvl>
    <w:lvl w:ilvl="7" w:tplc="04160019" w:tentative="1">
      <w:start w:val="1"/>
      <w:numFmt w:val="lowerLetter"/>
      <w:lvlText w:val="%8."/>
      <w:lvlJc w:val="left"/>
      <w:pPr>
        <w:tabs>
          <w:tab w:val="num" w:pos="6120"/>
        </w:tabs>
        <w:ind w:left="6120" w:hanging="360"/>
      </w:pPr>
    </w:lvl>
    <w:lvl w:ilvl="8" w:tplc="0416001B" w:tentative="1">
      <w:start w:val="1"/>
      <w:numFmt w:val="lowerRoman"/>
      <w:lvlText w:val="%9."/>
      <w:lvlJc w:val="right"/>
      <w:pPr>
        <w:tabs>
          <w:tab w:val="num" w:pos="6840"/>
        </w:tabs>
        <w:ind w:left="6840" w:hanging="180"/>
      </w:pPr>
    </w:lvl>
  </w:abstractNum>
  <w:num w:numId="1">
    <w:abstractNumId w:val="8"/>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18"/>
  </w:num>
  <w:num w:numId="9">
    <w:abstractNumId w:val="21"/>
  </w:num>
  <w:num w:numId="10">
    <w:abstractNumId w:val="3"/>
  </w:num>
  <w:num w:numId="11">
    <w:abstractNumId w:val="4"/>
  </w:num>
  <w:num w:numId="12">
    <w:abstractNumId w:val="23"/>
  </w:num>
  <w:num w:numId="13">
    <w:abstractNumId w:val="0"/>
  </w:num>
  <w:num w:numId="14">
    <w:abstractNumId w:val="9"/>
  </w:num>
  <w:num w:numId="15">
    <w:abstractNumId w:val="1"/>
  </w:num>
  <w:num w:numId="16">
    <w:abstractNumId w:val="16"/>
  </w:num>
  <w:num w:numId="17">
    <w:abstractNumId w:val="14"/>
  </w:num>
  <w:num w:numId="18">
    <w:abstractNumId w:val="13"/>
  </w:num>
  <w:num w:numId="19">
    <w:abstractNumId w:val="12"/>
  </w:num>
  <w:num w:numId="20">
    <w:abstractNumId w:val="22"/>
  </w:num>
  <w:num w:numId="21">
    <w:abstractNumId w:val="24"/>
  </w:num>
  <w:num w:numId="22">
    <w:abstractNumId w:val="6"/>
  </w:num>
  <w:num w:numId="23">
    <w:abstractNumId w:val="5"/>
  </w:num>
  <w:num w:numId="24">
    <w:abstractNumId w:val="2"/>
  </w:num>
  <w:num w:numId="25">
    <w:abstractNumId w:val="11"/>
  </w:num>
  <w:num w:numId="26">
    <w:abstractNumId w:val="17"/>
  </w:num>
  <w:num w:numId="27">
    <w:abstractNumId w:val="7"/>
  </w:num>
  <w:num w:numId="28">
    <w:abstractNumId w:val="20"/>
  </w:num>
  <w:num w:numId="29">
    <w:abstractNumId w:val="25"/>
  </w:num>
  <w:num w:numId="30">
    <w:abstractNumId w:val="10"/>
  </w:num>
  <w:num w:numId="31">
    <w:abstractNumId w:val="1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7D80"/>
    <w:rsid w:val="00001866"/>
    <w:rsid w:val="000A5240"/>
    <w:rsid w:val="000B248C"/>
    <w:rsid w:val="000B34FE"/>
    <w:rsid w:val="000C0203"/>
    <w:rsid w:val="000E34B4"/>
    <w:rsid w:val="0010636B"/>
    <w:rsid w:val="00117D80"/>
    <w:rsid w:val="0015377E"/>
    <w:rsid w:val="0016118D"/>
    <w:rsid w:val="00167CCF"/>
    <w:rsid w:val="00195216"/>
    <w:rsid w:val="00195CCA"/>
    <w:rsid w:val="001D3795"/>
    <w:rsid w:val="001F228A"/>
    <w:rsid w:val="00215C8C"/>
    <w:rsid w:val="00236A2C"/>
    <w:rsid w:val="00236A49"/>
    <w:rsid w:val="00242438"/>
    <w:rsid w:val="00244F98"/>
    <w:rsid w:val="002452F2"/>
    <w:rsid w:val="00271E82"/>
    <w:rsid w:val="0028363C"/>
    <w:rsid w:val="002A2E83"/>
    <w:rsid w:val="002A35D6"/>
    <w:rsid w:val="002C0322"/>
    <w:rsid w:val="002E1FA4"/>
    <w:rsid w:val="002F79BC"/>
    <w:rsid w:val="00324817"/>
    <w:rsid w:val="00344121"/>
    <w:rsid w:val="00381820"/>
    <w:rsid w:val="003822A9"/>
    <w:rsid w:val="00390C07"/>
    <w:rsid w:val="00397A49"/>
    <w:rsid w:val="003D23C0"/>
    <w:rsid w:val="003D3ED4"/>
    <w:rsid w:val="003E4B84"/>
    <w:rsid w:val="003F3EA8"/>
    <w:rsid w:val="0041053F"/>
    <w:rsid w:val="0041076A"/>
    <w:rsid w:val="0041380F"/>
    <w:rsid w:val="00417584"/>
    <w:rsid w:val="0044077F"/>
    <w:rsid w:val="004468AF"/>
    <w:rsid w:val="00450FB0"/>
    <w:rsid w:val="00451DE2"/>
    <w:rsid w:val="00454148"/>
    <w:rsid w:val="00457CF7"/>
    <w:rsid w:val="004654C0"/>
    <w:rsid w:val="004716EF"/>
    <w:rsid w:val="00477C82"/>
    <w:rsid w:val="00487916"/>
    <w:rsid w:val="004A625C"/>
    <w:rsid w:val="004B2897"/>
    <w:rsid w:val="004D10AC"/>
    <w:rsid w:val="004E050E"/>
    <w:rsid w:val="004E14FD"/>
    <w:rsid w:val="00503977"/>
    <w:rsid w:val="00531A55"/>
    <w:rsid w:val="00537BC3"/>
    <w:rsid w:val="005523FB"/>
    <w:rsid w:val="005533B1"/>
    <w:rsid w:val="00597C28"/>
    <w:rsid w:val="005C20D4"/>
    <w:rsid w:val="005C216C"/>
    <w:rsid w:val="005C5B70"/>
    <w:rsid w:val="005D33B5"/>
    <w:rsid w:val="005E2373"/>
    <w:rsid w:val="005E72B1"/>
    <w:rsid w:val="00621DC1"/>
    <w:rsid w:val="0064056D"/>
    <w:rsid w:val="006564B8"/>
    <w:rsid w:val="00673439"/>
    <w:rsid w:val="0067470E"/>
    <w:rsid w:val="00691443"/>
    <w:rsid w:val="006A28BB"/>
    <w:rsid w:val="006A5051"/>
    <w:rsid w:val="006B796E"/>
    <w:rsid w:val="006C1B8D"/>
    <w:rsid w:val="006C2DEB"/>
    <w:rsid w:val="00701A06"/>
    <w:rsid w:val="00706101"/>
    <w:rsid w:val="00712472"/>
    <w:rsid w:val="0071786A"/>
    <w:rsid w:val="00717AC7"/>
    <w:rsid w:val="00723658"/>
    <w:rsid w:val="00724BF4"/>
    <w:rsid w:val="00734FCF"/>
    <w:rsid w:val="007351E7"/>
    <w:rsid w:val="0074051C"/>
    <w:rsid w:val="0074115C"/>
    <w:rsid w:val="00743765"/>
    <w:rsid w:val="00747ABC"/>
    <w:rsid w:val="00747DBE"/>
    <w:rsid w:val="00756EC8"/>
    <w:rsid w:val="007C2656"/>
    <w:rsid w:val="007D0986"/>
    <w:rsid w:val="007E237D"/>
    <w:rsid w:val="007E6419"/>
    <w:rsid w:val="007F3126"/>
    <w:rsid w:val="008122E7"/>
    <w:rsid w:val="008200BF"/>
    <w:rsid w:val="00826350"/>
    <w:rsid w:val="0082727F"/>
    <w:rsid w:val="00867128"/>
    <w:rsid w:val="00874A4A"/>
    <w:rsid w:val="00877D8E"/>
    <w:rsid w:val="008856B5"/>
    <w:rsid w:val="008D41C6"/>
    <w:rsid w:val="008F6E63"/>
    <w:rsid w:val="00905BC4"/>
    <w:rsid w:val="00966FF2"/>
    <w:rsid w:val="00971D4D"/>
    <w:rsid w:val="00973305"/>
    <w:rsid w:val="009B0AE2"/>
    <w:rsid w:val="009E687D"/>
    <w:rsid w:val="009F7B64"/>
    <w:rsid w:val="00A65707"/>
    <w:rsid w:val="00A67E7C"/>
    <w:rsid w:val="00A72F88"/>
    <w:rsid w:val="00A7767F"/>
    <w:rsid w:val="00A840C1"/>
    <w:rsid w:val="00A858CD"/>
    <w:rsid w:val="00AA3F85"/>
    <w:rsid w:val="00AC73B9"/>
    <w:rsid w:val="00AE5981"/>
    <w:rsid w:val="00AF4E50"/>
    <w:rsid w:val="00B01D38"/>
    <w:rsid w:val="00B26818"/>
    <w:rsid w:val="00B32994"/>
    <w:rsid w:val="00B33F84"/>
    <w:rsid w:val="00B521FE"/>
    <w:rsid w:val="00B62BF3"/>
    <w:rsid w:val="00B7699B"/>
    <w:rsid w:val="00B95578"/>
    <w:rsid w:val="00BB3F08"/>
    <w:rsid w:val="00BB52B0"/>
    <w:rsid w:val="00BD3435"/>
    <w:rsid w:val="00BF0656"/>
    <w:rsid w:val="00C04115"/>
    <w:rsid w:val="00C201B0"/>
    <w:rsid w:val="00C24640"/>
    <w:rsid w:val="00C60AA6"/>
    <w:rsid w:val="00CA6E4E"/>
    <w:rsid w:val="00CA7E1B"/>
    <w:rsid w:val="00CB1E0E"/>
    <w:rsid w:val="00CB31D9"/>
    <w:rsid w:val="00CC244E"/>
    <w:rsid w:val="00CF2BA2"/>
    <w:rsid w:val="00D50D80"/>
    <w:rsid w:val="00D664C2"/>
    <w:rsid w:val="00D843C2"/>
    <w:rsid w:val="00D9212D"/>
    <w:rsid w:val="00DA7D2B"/>
    <w:rsid w:val="00DB23B4"/>
    <w:rsid w:val="00DC25D6"/>
    <w:rsid w:val="00DC499B"/>
    <w:rsid w:val="00DD1B27"/>
    <w:rsid w:val="00DD3FED"/>
    <w:rsid w:val="00E06759"/>
    <w:rsid w:val="00E1544A"/>
    <w:rsid w:val="00E20E9E"/>
    <w:rsid w:val="00E3159C"/>
    <w:rsid w:val="00E31F6E"/>
    <w:rsid w:val="00E3674C"/>
    <w:rsid w:val="00E61F9B"/>
    <w:rsid w:val="00E6702C"/>
    <w:rsid w:val="00E7482B"/>
    <w:rsid w:val="00E7490F"/>
    <w:rsid w:val="00E82641"/>
    <w:rsid w:val="00E927EB"/>
    <w:rsid w:val="00EA65B8"/>
    <w:rsid w:val="00EC4936"/>
    <w:rsid w:val="00EF3CB2"/>
    <w:rsid w:val="00F052DC"/>
    <w:rsid w:val="00F071DA"/>
    <w:rsid w:val="00F30B7F"/>
    <w:rsid w:val="00F31BC4"/>
    <w:rsid w:val="00F57E45"/>
    <w:rsid w:val="00F9033E"/>
    <w:rsid w:val="00FB5028"/>
    <w:rsid w:val="00FC4616"/>
    <w:rsid w:val="00FD68EA"/>
    <w:rsid w:val="00FE6511"/>
    <w:rsid w:val="00FF1CAF"/>
    <w:rsid w:val="00FF6B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77392A"/>
  <w15:docId w15:val="{7D27C6DF-C6F6-4B77-88B6-B048C81DB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pacing w:after="14" w:line="248" w:lineRule="auto"/>
      <w:ind w:left="2278" w:hanging="10"/>
      <w:jc w:val="both"/>
    </w:pPr>
    <w:rPr>
      <w:rFonts w:ascii="Times New Roman" w:eastAsia="Times New Roman" w:hAnsi="Times New Roman" w:cs="Times New Roman"/>
      <w:color w:val="000000"/>
      <w:sz w:val="24"/>
    </w:rPr>
  </w:style>
  <w:style w:type="paragraph" w:styleId="Ttulo1">
    <w:name w:val="heading 1"/>
    <w:next w:val="Normal"/>
    <w:link w:val="Ttulo1Char"/>
    <w:qFormat/>
    <w:pPr>
      <w:keepNext/>
      <w:keepLines/>
      <w:spacing w:after="0"/>
      <w:ind w:left="1426" w:hanging="10"/>
      <w:jc w:val="center"/>
      <w:outlineLvl w:val="0"/>
    </w:pPr>
    <w:rPr>
      <w:rFonts w:ascii="Times New Roman" w:eastAsia="Times New Roman" w:hAnsi="Times New Roman" w:cs="Times New Roman"/>
      <w:b/>
      <w:color w:val="000000"/>
      <w:sz w:val="24"/>
    </w:rPr>
  </w:style>
  <w:style w:type="paragraph" w:styleId="Ttulo2">
    <w:name w:val="heading 2"/>
    <w:basedOn w:val="Normal"/>
    <w:next w:val="Normal"/>
    <w:link w:val="Ttulo2Char"/>
    <w:qFormat/>
    <w:rsid w:val="008D41C6"/>
    <w:pPr>
      <w:keepNext/>
      <w:spacing w:after="0" w:line="240" w:lineRule="auto"/>
      <w:ind w:left="0" w:firstLine="0"/>
      <w:jc w:val="center"/>
      <w:outlineLvl w:val="1"/>
    </w:pPr>
    <w:rPr>
      <w:rFonts w:ascii="AmerType Md BT" w:hAnsi="AmerType Md BT"/>
      <w:color w:val="auto"/>
      <w:kern w:val="0"/>
      <w:sz w:val="32"/>
      <w:szCs w:val="20"/>
      <w14:ligatures w14:val="none"/>
    </w:rPr>
  </w:style>
  <w:style w:type="paragraph" w:styleId="Ttulo3">
    <w:name w:val="heading 3"/>
    <w:basedOn w:val="Normal"/>
    <w:next w:val="Normal"/>
    <w:link w:val="Ttulo3Char"/>
    <w:unhideWhenUsed/>
    <w:qFormat/>
    <w:rsid w:val="008D41C6"/>
    <w:pPr>
      <w:keepNext/>
      <w:spacing w:before="240" w:after="60" w:line="240" w:lineRule="auto"/>
      <w:ind w:left="0" w:firstLine="0"/>
      <w:jc w:val="left"/>
      <w:outlineLvl w:val="2"/>
    </w:pPr>
    <w:rPr>
      <w:rFonts w:ascii="Cambria" w:hAnsi="Cambria"/>
      <w:b/>
      <w:bCs/>
      <w:color w:val="auto"/>
      <w:kern w:val="0"/>
      <w:sz w:val="26"/>
      <w:szCs w:val="26"/>
      <w14:ligatures w14:val="none"/>
    </w:rPr>
  </w:style>
  <w:style w:type="paragraph" w:styleId="Ttulo4">
    <w:name w:val="heading 4"/>
    <w:basedOn w:val="Normal"/>
    <w:next w:val="Normal"/>
    <w:link w:val="Ttulo4Char"/>
    <w:unhideWhenUsed/>
    <w:qFormat/>
    <w:rsid w:val="008D41C6"/>
    <w:pPr>
      <w:keepNext/>
      <w:spacing w:before="240" w:after="60" w:line="240" w:lineRule="auto"/>
      <w:ind w:left="0" w:firstLine="0"/>
      <w:jc w:val="left"/>
      <w:outlineLvl w:val="3"/>
    </w:pPr>
    <w:rPr>
      <w:rFonts w:ascii="Calibri" w:hAnsi="Calibri"/>
      <w:b/>
      <w:bCs/>
      <w:color w:val="auto"/>
      <w:kern w:val="0"/>
      <w:sz w:val="28"/>
      <w:szCs w:val="28"/>
      <w14:ligatures w14:val="none"/>
    </w:rPr>
  </w:style>
  <w:style w:type="paragraph" w:styleId="Ttulo5">
    <w:name w:val="heading 5"/>
    <w:basedOn w:val="Normal"/>
    <w:next w:val="Normal"/>
    <w:link w:val="Ttulo5Char"/>
    <w:unhideWhenUsed/>
    <w:qFormat/>
    <w:rsid w:val="008D41C6"/>
    <w:pPr>
      <w:spacing w:before="240" w:after="60" w:line="240" w:lineRule="auto"/>
      <w:ind w:left="0" w:firstLine="0"/>
      <w:jc w:val="left"/>
      <w:outlineLvl w:val="4"/>
    </w:pPr>
    <w:rPr>
      <w:rFonts w:ascii="Calibri" w:hAnsi="Calibri"/>
      <w:b/>
      <w:bCs/>
      <w:i/>
      <w:iCs/>
      <w:color w:val="auto"/>
      <w:kern w:val="0"/>
      <w:sz w:val="26"/>
      <w:szCs w:val="26"/>
      <w14:ligatures w14:val="none"/>
    </w:rPr>
  </w:style>
  <w:style w:type="paragraph" w:styleId="Ttulo6">
    <w:name w:val="heading 6"/>
    <w:basedOn w:val="Normal"/>
    <w:next w:val="Normal"/>
    <w:link w:val="Ttulo6Char"/>
    <w:qFormat/>
    <w:rsid w:val="008D41C6"/>
    <w:pPr>
      <w:spacing w:before="240" w:after="60" w:line="240" w:lineRule="auto"/>
      <w:ind w:left="0" w:firstLine="0"/>
      <w:jc w:val="left"/>
      <w:outlineLvl w:val="5"/>
    </w:pPr>
    <w:rPr>
      <w:b/>
      <w:bCs/>
      <w:color w:val="auto"/>
      <w:kern w:val="0"/>
      <w:sz w:val="22"/>
      <w14:ligatures w14:val="none"/>
    </w:rPr>
  </w:style>
  <w:style w:type="paragraph" w:styleId="Ttulo7">
    <w:name w:val="heading 7"/>
    <w:basedOn w:val="Normal"/>
    <w:next w:val="Normal"/>
    <w:link w:val="Ttulo7Char"/>
    <w:unhideWhenUsed/>
    <w:qFormat/>
    <w:rsid w:val="008D41C6"/>
    <w:pPr>
      <w:keepNext/>
      <w:keepLines/>
      <w:spacing w:before="40" w:after="0" w:line="240" w:lineRule="auto"/>
      <w:ind w:left="0" w:firstLine="0"/>
      <w:jc w:val="left"/>
      <w:outlineLvl w:val="6"/>
    </w:pPr>
    <w:rPr>
      <w:rFonts w:asciiTheme="majorHAnsi" w:eastAsiaTheme="majorEastAsia" w:hAnsiTheme="majorHAnsi" w:cstheme="majorBidi"/>
      <w:i/>
      <w:iCs/>
      <w:color w:val="1F3763" w:themeColor="accent1" w:themeShade="7F"/>
      <w:kern w:val="0"/>
      <w:szCs w:val="24"/>
      <w14:ligatures w14:val="none"/>
    </w:rPr>
  </w:style>
  <w:style w:type="paragraph" w:styleId="Ttulo8">
    <w:name w:val="heading 8"/>
    <w:basedOn w:val="Normal"/>
    <w:next w:val="Normal"/>
    <w:link w:val="Ttulo8Char"/>
    <w:unhideWhenUsed/>
    <w:qFormat/>
    <w:rsid w:val="00167CCF"/>
    <w:pPr>
      <w:keepNext/>
      <w:keepLines/>
      <w:spacing w:after="0" w:line="276" w:lineRule="auto"/>
      <w:ind w:left="0" w:firstLine="0"/>
      <w:jc w:val="left"/>
      <w:outlineLvl w:val="7"/>
    </w:pPr>
    <w:rPr>
      <w:rFonts w:ascii="Calibri" w:hAnsi="Calibri"/>
      <w:i/>
      <w:iCs/>
      <w:color w:val="272727"/>
      <w:szCs w:val="24"/>
      <w:lang w:eastAsia="en-US"/>
      <w14:ligatures w14:val="none"/>
    </w:rPr>
  </w:style>
  <w:style w:type="paragraph" w:styleId="Ttulo9">
    <w:name w:val="heading 9"/>
    <w:basedOn w:val="Normal"/>
    <w:next w:val="Normal"/>
    <w:link w:val="Ttulo9Char"/>
    <w:uiPriority w:val="9"/>
    <w:qFormat/>
    <w:rsid w:val="008D41C6"/>
    <w:pPr>
      <w:keepNext/>
      <w:widowControl w:val="0"/>
      <w:spacing w:after="0" w:line="360" w:lineRule="auto"/>
      <w:ind w:left="0" w:firstLine="540"/>
      <w:outlineLvl w:val="8"/>
    </w:pPr>
    <w:rPr>
      <w:rFonts w:ascii="Lucida Handwriting" w:hAnsi="Lucida Handwriting"/>
      <w:b/>
      <w:snapToGrid w:val="0"/>
      <w:kern w:val="0"/>
      <w:sz w:val="20"/>
      <w:szCs w:val="24"/>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Times New Roman" w:eastAsia="Times New Roman" w:hAnsi="Times New Roman" w:cs="Times New Roman"/>
      <w:b/>
      <w:color w:val="000000"/>
      <w:sz w:val="24"/>
    </w:rPr>
  </w:style>
  <w:style w:type="character" w:customStyle="1" w:styleId="Ttulo2Char">
    <w:name w:val="Título 2 Char"/>
    <w:basedOn w:val="Fontepargpadro"/>
    <w:link w:val="Ttulo2"/>
    <w:rsid w:val="008D41C6"/>
    <w:rPr>
      <w:rFonts w:ascii="AmerType Md BT" w:eastAsia="Times New Roman" w:hAnsi="AmerType Md BT" w:cs="Times New Roman"/>
      <w:kern w:val="0"/>
      <w:sz w:val="32"/>
      <w:szCs w:val="20"/>
      <w14:ligatures w14:val="none"/>
    </w:rPr>
  </w:style>
  <w:style w:type="character" w:customStyle="1" w:styleId="Ttulo3Char">
    <w:name w:val="Título 3 Char"/>
    <w:basedOn w:val="Fontepargpadro"/>
    <w:link w:val="Ttulo3"/>
    <w:rsid w:val="008D41C6"/>
    <w:rPr>
      <w:rFonts w:ascii="Cambria" w:eastAsia="Times New Roman" w:hAnsi="Cambria" w:cs="Times New Roman"/>
      <w:b/>
      <w:bCs/>
      <w:kern w:val="0"/>
      <w:sz w:val="26"/>
      <w:szCs w:val="26"/>
      <w14:ligatures w14:val="none"/>
    </w:rPr>
  </w:style>
  <w:style w:type="character" w:customStyle="1" w:styleId="Ttulo4Char">
    <w:name w:val="Título 4 Char"/>
    <w:basedOn w:val="Fontepargpadro"/>
    <w:link w:val="Ttulo4"/>
    <w:rsid w:val="008D41C6"/>
    <w:rPr>
      <w:rFonts w:ascii="Calibri" w:eastAsia="Times New Roman" w:hAnsi="Calibri" w:cs="Times New Roman"/>
      <w:b/>
      <w:bCs/>
      <w:kern w:val="0"/>
      <w:sz w:val="28"/>
      <w:szCs w:val="28"/>
      <w14:ligatures w14:val="none"/>
    </w:rPr>
  </w:style>
  <w:style w:type="character" w:customStyle="1" w:styleId="Ttulo5Char">
    <w:name w:val="Título 5 Char"/>
    <w:basedOn w:val="Fontepargpadro"/>
    <w:link w:val="Ttulo5"/>
    <w:rsid w:val="008D41C6"/>
    <w:rPr>
      <w:rFonts w:ascii="Calibri" w:eastAsia="Times New Roman" w:hAnsi="Calibri" w:cs="Times New Roman"/>
      <w:b/>
      <w:bCs/>
      <w:i/>
      <w:iCs/>
      <w:kern w:val="0"/>
      <w:sz w:val="26"/>
      <w:szCs w:val="26"/>
      <w14:ligatures w14:val="none"/>
    </w:rPr>
  </w:style>
  <w:style w:type="character" w:customStyle="1" w:styleId="Ttulo6Char">
    <w:name w:val="Título 6 Char"/>
    <w:basedOn w:val="Fontepargpadro"/>
    <w:link w:val="Ttulo6"/>
    <w:rsid w:val="008D41C6"/>
    <w:rPr>
      <w:rFonts w:ascii="Times New Roman" w:eastAsia="Times New Roman" w:hAnsi="Times New Roman" w:cs="Times New Roman"/>
      <w:b/>
      <w:bCs/>
      <w:kern w:val="0"/>
      <w14:ligatures w14:val="none"/>
    </w:rPr>
  </w:style>
  <w:style w:type="character" w:customStyle="1" w:styleId="Ttulo7Char">
    <w:name w:val="Título 7 Char"/>
    <w:basedOn w:val="Fontepargpadro"/>
    <w:link w:val="Ttulo7"/>
    <w:rsid w:val="008D41C6"/>
    <w:rPr>
      <w:rFonts w:asciiTheme="majorHAnsi" w:eastAsiaTheme="majorEastAsia" w:hAnsiTheme="majorHAnsi" w:cstheme="majorBidi"/>
      <w:i/>
      <w:iCs/>
      <w:color w:val="1F3763" w:themeColor="accent1" w:themeShade="7F"/>
      <w:kern w:val="0"/>
      <w:sz w:val="24"/>
      <w:szCs w:val="24"/>
      <w14:ligatures w14:val="none"/>
    </w:rPr>
  </w:style>
  <w:style w:type="character" w:customStyle="1" w:styleId="Ttulo9Char">
    <w:name w:val="Título 9 Char"/>
    <w:basedOn w:val="Fontepargpadro"/>
    <w:link w:val="Ttulo9"/>
    <w:uiPriority w:val="9"/>
    <w:rsid w:val="008D41C6"/>
    <w:rPr>
      <w:rFonts w:ascii="Lucida Handwriting" w:eastAsia="Times New Roman" w:hAnsi="Lucida Handwriting" w:cs="Times New Roman"/>
      <w:b/>
      <w:snapToGrid w:val="0"/>
      <w:color w:val="000000"/>
      <w:kern w:val="0"/>
      <w:sz w:val="20"/>
      <w:szCs w:val="24"/>
      <w14:ligatures w14:val="none"/>
    </w:rPr>
  </w:style>
  <w:style w:type="numbering" w:customStyle="1" w:styleId="Semlista1">
    <w:name w:val="Sem lista1"/>
    <w:next w:val="Semlista"/>
    <w:uiPriority w:val="99"/>
    <w:semiHidden/>
    <w:unhideWhenUsed/>
    <w:rsid w:val="008D41C6"/>
  </w:style>
  <w:style w:type="paragraph" w:styleId="Corpodetexto">
    <w:name w:val="Body Text"/>
    <w:basedOn w:val="Normal"/>
    <w:link w:val="CorpodetextoChar"/>
    <w:qFormat/>
    <w:rsid w:val="008D41C6"/>
    <w:pPr>
      <w:spacing w:after="0" w:line="240" w:lineRule="auto"/>
      <w:ind w:left="0" w:firstLine="0"/>
    </w:pPr>
    <w:rPr>
      <w:rFonts w:ascii="AmerType Md BT" w:hAnsi="AmerType Md BT"/>
      <w:color w:val="auto"/>
      <w:kern w:val="0"/>
      <w:szCs w:val="20"/>
      <w14:ligatures w14:val="none"/>
    </w:rPr>
  </w:style>
  <w:style w:type="character" w:customStyle="1" w:styleId="CorpodetextoChar">
    <w:name w:val="Corpo de texto Char"/>
    <w:basedOn w:val="Fontepargpadro"/>
    <w:link w:val="Corpodetexto"/>
    <w:rsid w:val="008D41C6"/>
    <w:rPr>
      <w:rFonts w:ascii="AmerType Md BT" w:eastAsia="Times New Roman" w:hAnsi="AmerType Md BT" w:cs="Times New Roman"/>
      <w:kern w:val="0"/>
      <w:sz w:val="24"/>
      <w:szCs w:val="20"/>
      <w14:ligatures w14:val="none"/>
    </w:rPr>
  </w:style>
  <w:style w:type="paragraph" w:styleId="Cabealho">
    <w:name w:val="header"/>
    <w:basedOn w:val="Normal"/>
    <w:link w:val="CabealhoChar"/>
    <w:rsid w:val="008D41C6"/>
    <w:pPr>
      <w:tabs>
        <w:tab w:val="center" w:pos="4419"/>
        <w:tab w:val="right" w:pos="8838"/>
      </w:tabs>
      <w:spacing w:after="0" w:line="240" w:lineRule="auto"/>
      <w:ind w:left="0" w:firstLine="0"/>
      <w:jc w:val="left"/>
    </w:pPr>
    <w:rPr>
      <w:color w:val="auto"/>
      <w:kern w:val="0"/>
      <w:szCs w:val="24"/>
      <w14:ligatures w14:val="none"/>
    </w:rPr>
  </w:style>
  <w:style w:type="character" w:customStyle="1" w:styleId="CabealhoChar">
    <w:name w:val="Cabeçalho Char"/>
    <w:basedOn w:val="Fontepargpadro"/>
    <w:link w:val="Cabealho"/>
    <w:rsid w:val="008D41C6"/>
    <w:rPr>
      <w:rFonts w:ascii="Times New Roman" w:eastAsia="Times New Roman" w:hAnsi="Times New Roman" w:cs="Times New Roman"/>
      <w:kern w:val="0"/>
      <w:sz w:val="24"/>
      <w:szCs w:val="24"/>
      <w14:ligatures w14:val="none"/>
    </w:rPr>
  </w:style>
  <w:style w:type="paragraph" w:styleId="Rodap">
    <w:name w:val="footer"/>
    <w:basedOn w:val="Normal"/>
    <w:link w:val="RodapChar"/>
    <w:rsid w:val="008D41C6"/>
    <w:pPr>
      <w:tabs>
        <w:tab w:val="center" w:pos="4419"/>
        <w:tab w:val="right" w:pos="8838"/>
      </w:tabs>
      <w:spacing w:after="0" w:line="240" w:lineRule="auto"/>
      <w:ind w:left="0" w:firstLine="0"/>
      <w:jc w:val="left"/>
    </w:pPr>
    <w:rPr>
      <w:color w:val="auto"/>
      <w:kern w:val="0"/>
      <w:szCs w:val="24"/>
      <w14:ligatures w14:val="none"/>
    </w:rPr>
  </w:style>
  <w:style w:type="character" w:customStyle="1" w:styleId="RodapChar">
    <w:name w:val="Rodapé Char"/>
    <w:basedOn w:val="Fontepargpadro"/>
    <w:link w:val="Rodap"/>
    <w:rsid w:val="008D41C6"/>
    <w:rPr>
      <w:rFonts w:ascii="Times New Roman" w:eastAsia="Times New Roman" w:hAnsi="Times New Roman" w:cs="Times New Roman"/>
      <w:kern w:val="0"/>
      <w:sz w:val="24"/>
      <w:szCs w:val="24"/>
      <w14:ligatures w14:val="none"/>
    </w:rPr>
  </w:style>
  <w:style w:type="character" w:styleId="Nmerodepgina">
    <w:name w:val="page number"/>
    <w:basedOn w:val="Fontepargpadro"/>
    <w:rsid w:val="008D41C6"/>
  </w:style>
  <w:style w:type="paragraph" w:styleId="Recuodecorpodetexto">
    <w:name w:val="Body Text Indent"/>
    <w:basedOn w:val="Normal"/>
    <w:link w:val="RecuodecorpodetextoChar"/>
    <w:rsid w:val="008D41C6"/>
    <w:pPr>
      <w:spacing w:after="0" w:line="240" w:lineRule="auto"/>
      <w:ind w:left="0" w:firstLine="708"/>
    </w:pPr>
    <w:rPr>
      <w:rFonts w:ascii="Century" w:eastAsia="Arial Unicode MS" w:hAnsi="Century" w:cs="Arial Unicode MS"/>
      <w:color w:val="auto"/>
      <w:kern w:val="0"/>
      <w:szCs w:val="24"/>
      <w14:ligatures w14:val="none"/>
    </w:rPr>
  </w:style>
  <w:style w:type="character" w:customStyle="1" w:styleId="RecuodecorpodetextoChar">
    <w:name w:val="Recuo de corpo de texto Char"/>
    <w:basedOn w:val="Fontepargpadro"/>
    <w:link w:val="Recuodecorpodetexto"/>
    <w:rsid w:val="008D41C6"/>
    <w:rPr>
      <w:rFonts w:ascii="Century" w:eastAsia="Arial Unicode MS" w:hAnsi="Century" w:cs="Arial Unicode MS"/>
      <w:kern w:val="0"/>
      <w:sz w:val="24"/>
      <w:szCs w:val="24"/>
      <w14:ligatures w14:val="none"/>
    </w:rPr>
  </w:style>
  <w:style w:type="character" w:styleId="Hyperlink">
    <w:name w:val="Hyperlink"/>
    <w:rsid w:val="008D41C6"/>
    <w:rPr>
      <w:color w:val="0000FF"/>
      <w:u w:val="single"/>
    </w:rPr>
  </w:style>
  <w:style w:type="table" w:styleId="Tabelacomgrade">
    <w:name w:val="Table Grid"/>
    <w:basedOn w:val="Tabelanormal"/>
    <w:rsid w:val="008D41C6"/>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rsid w:val="008D41C6"/>
    <w:pPr>
      <w:spacing w:after="120" w:line="240" w:lineRule="auto"/>
      <w:ind w:left="0" w:firstLine="0"/>
      <w:jc w:val="left"/>
    </w:pPr>
    <w:rPr>
      <w:color w:val="auto"/>
      <w:kern w:val="0"/>
      <w:sz w:val="16"/>
      <w:szCs w:val="16"/>
      <w14:ligatures w14:val="none"/>
    </w:rPr>
  </w:style>
  <w:style w:type="character" w:customStyle="1" w:styleId="Corpodetexto3Char">
    <w:name w:val="Corpo de texto 3 Char"/>
    <w:basedOn w:val="Fontepargpadro"/>
    <w:link w:val="Corpodetexto3"/>
    <w:uiPriority w:val="99"/>
    <w:rsid w:val="008D41C6"/>
    <w:rPr>
      <w:rFonts w:ascii="Times New Roman" w:eastAsia="Times New Roman" w:hAnsi="Times New Roman" w:cs="Times New Roman"/>
      <w:kern w:val="0"/>
      <w:sz w:val="16"/>
      <w:szCs w:val="16"/>
      <w14:ligatures w14:val="none"/>
    </w:rPr>
  </w:style>
  <w:style w:type="paragraph" w:styleId="Recuodecorpodetexto2">
    <w:name w:val="Body Text Indent 2"/>
    <w:basedOn w:val="Normal"/>
    <w:link w:val="Recuodecorpodetexto2Char"/>
    <w:rsid w:val="008D41C6"/>
    <w:pPr>
      <w:spacing w:after="120" w:line="480" w:lineRule="auto"/>
      <w:ind w:left="283" w:firstLine="0"/>
      <w:jc w:val="left"/>
    </w:pPr>
    <w:rPr>
      <w:color w:val="auto"/>
      <w:kern w:val="0"/>
      <w:szCs w:val="24"/>
      <w14:ligatures w14:val="none"/>
    </w:rPr>
  </w:style>
  <w:style w:type="character" w:customStyle="1" w:styleId="Recuodecorpodetexto2Char">
    <w:name w:val="Recuo de corpo de texto 2 Char"/>
    <w:basedOn w:val="Fontepargpadro"/>
    <w:link w:val="Recuodecorpodetexto2"/>
    <w:rsid w:val="008D41C6"/>
    <w:rPr>
      <w:rFonts w:ascii="Times New Roman" w:eastAsia="Times New Roman" w:hAnsi="Times New Roman" w:cs="Times New Roman"/>
      <w:kern w:val="0"/>
      <w:sz w:val="24"/>
      <w:szCs w:val="24"/>
      <w14:ligatures w14:val="none"/>
    </w:rPr>
  </w:style>
  <w:style w:type="paragraph" w:styleId="SemEspaamento">
    <w:name w:val="No Spacing"/>
    <w:qFormat/>
    <w:rsid w:val="008D41C6"/>
    <w:pPr>
      <w:spacing w:after="0" w:line="240" w:lineRule="auto"/>
    </w:pPr>
    <w:rPr>
      <w:rFonts w:ascii="Calibri" w:eastAsia="Calibri" w:hAnsi="Calibri" w:cs="Times New Roman"/>
      <w:kern w:val="0"/>
      <w:lang w:eastAsia="en-US"/>
      <w14:ligatures w14:val="none"/>
    </w:rPr>
  </w:style>
  <w:style w:type="paragraph" w:customStyle="1" w:styleId="Standard">
    <w:name w:val="Standard"/>
    <w:rsid w:val="008D41C6"/>
    <w:pPr>
      <w:suppressAutoHyphens/>
      <w:autoSpaceDN w:val="0"/>
      <w:spacing w:after="0" w:line="240" w:lineRule="auto"/>
    </w:pPr>
    <w:rPr>
      <w:rFonts w:ascii="Times New Roman" w:eastAsia="Times New Roman" w:hAnsi="Times New Roman" w:cs="Times New Roman"/>
      <w:kern w:val="3"/>
      <w:sz w:val="28"/>
      <w:szCs w:val="24"/>
      <w14:ligatures w14:val="none"/>
    </w:rPr>
  </w:style>
  <w:style w:type="paragraph" w:styleId="Corpodetexto2">
    <w:name w:val="Body Text 2"/>
    <w:basedOn w:val="Normal"/>
    <w:link w:val="Corpodetexto2Char"/>
    <w:rsid w:val="008D41C6"/>
    <w:pPr>
      <w:spacing w:after="120" w:line="480" w:lineRule="auto"/>
      <w:ind w:left="0" w:firstLine="0"/>
      <w:jc w:val="left"/>
    </w:pPr>
    <w:rPr>
      <w:color w:val="auto"/>
      <w:kern w:val="0"/>
      <w:szCs w:val="24"/>
      <w14:ligatures w14:val="none"/>
    </w:rPr>
  </w:style>
  <w:style w:type="character" w:customStyle="1" w:styleId="Corpodetexto2Char">
    <w:name w:val="Corpo de texto 2 Char"/>
    <w:basedOn w:val="Fontepargpadro"/>
    <w:link w:val="Corpodetexto2"/>
    <w:rsid w:val="008D41C6"/>
    <w:rPr>
      <w:rFonts w:ascii="Times New Roman" w:eastAsia="Times New Roman" w:hAnsi="Times New Roman" w:cs="Times New Roman"/>
      <w:kern w:val="0"/>
      <w:sz w:val="24"/>
      <w:szCs w:val="24"/>
      <w14:ligatures w14:val="none"/>
    </w:rPr>
  </w:style>
  <w:style w:type="paragraph" w:styleId="PargrafodaLista">
    <w:name w:val="List Paragraph"/>
    <w:basedOn w:val="Normal"/>
    <w:uiPriority w:val="34"/>
    <w:qFormat/>
    <w:rsid w:val="008D41C6"/>
    <w:pPr>
      <w:spacing w:after="0" w:line="240" w:lineRule="auto"/>
      <w:ind w:left="708" w:firstLine="0"/>
      <w:jc w:val="left"/>
    </w:pPr>
    <w:rPr>
      <w:color w:val="auto"/>
      <w:kern w:val="0"/>
      <w:szCs w:val="24"/>
      <w14:ligatures w14:val="none"/>
    </w:rPr>
  </w:style>
  <w:style w:type="paragraph" w:styleId="Textodebalo">
    <w:name w:val="Balloon Text"/>
    <w:basedOn w:val="Normal"/>
    <w:link w:val="TextodebaloChar"/>
    <w:rsid w:val="008D41C6"/>
    <w:pPr>
      <w:spacing w:after="0" w:line="240" w:lineRule="auto"/>
      <w:ind w:left="0" w:firstLine="0"/>
      <w:jc w:val="left"/>
    </w:pPr>
    <w:rPr>
      <w:rFonts w:ascii="Tahoma" w:hAnsi="Tahoma" w:cs="Tahoma"/>
      <w:color w:val="auto"/>
      <w:kern w:val="0"/>
      <w:sz w:val="16"/>
      <w:szCs w:val="16"/>
      <w14:ligatures w14:val="none"/>
    </w:rPr>
  </w:style>
  <w:style w:type="character" w:customStyle="1" w:styleId="TextodebaloChar">
    <w:name w:val="Texto de balão Char"/>
    <w:basedOn w:val="Fontepargpadro"/>
    <w:link w:val="Textodebalo"/>
    <w:rsid w:val="008D41C6"/>
    <w:rPr>
      <w:rFonts w:ascii="Tahoma" w:eastAsia="Times New Roman" w:hAnsi="Tahoma" w:cs="Tahoma"/>
      <w:kern w:val="0"/>
      <w:sz w:val="16"/>
      <w:szCs w:val="16"/>
      <w14:ligatures w14:val="none"/>
    </w:rPr>
  </w:style>
  <w:style w:type="paragraph" w:customStyle="1" w:styleId="A191065">
    <w:name w:val="_A191065"/>
    <w:basedOn w:val="Normal"/>
    <w:rsid w:val="008D41C6"/>
    <w:pPr>
      <w:spacing w:after="0" w:line="240" w:lineRule="auto"/>
      <w:ind w:left="1296" w:right="1440" w:firstLine="2592"/>
    </w:pPr>
    <w:rPr>
      <w:rFonts w:ascii="Tms Rmn" w:hAnsi="Tms Rmn"/>
      <w:color w:val="auto"/>
      <w:kern w:val="0"/>
      <w:szCs w:val="20"/>
      <w14:ligatures w14:val="none"/>
    </w:rPr>
  </w:style>
  <w:style w:type="paragraph" w:customStyle="1" w:styleId="A321065">
    <w:name w:val="_A321065"/>
    <w:basedOn w:val="Normal"/>
    <w:rsid w:val="008D41C6"/>
    <w:pPr>
      <w:spacing w:after="0" w:line="240" w:lineRule="auto"/>
      <w:ind w:left="1296" w:right="1440" w:firstLine="4464"/>
    </w:pPr>
    <w:rPr>
      <w:rFonts w:ascii="Tms Rmn" w:hAnsi="Tms Rmn"/>
      <w:color w:val="auto"/>
      <w:kern w:val="0"/>
      <w:szCs w:val="20"/>
      <w14:ligatures w14:val="none"/>
    </w:rPr>
  </w:style>
  <w:style w:type="paragraph" w:styleId="TextosemFormatao">
    <w:name w:val="Plain Text"/>
    <w:basedOn w:val="Normal"/>
    <w:link w:val="TextosemFormataoChar"/>
    <w:unhideWhenUsed/>
    <w:rsid w:val="008D41C6"/>
    <w:pPr>
      <w:tabs>
        <w:tab w:val="left" w:pos="708"/>
      </w:tabs>
      <w:spacing w:after="0" w:line="240" w:lineRule="auto"/>
      <w:ind w:left="0" w:firstLine="0"/>
      <w:jc w:val="left"/>
    </w:pPr>
    <w:rPr>
      <w:rFonts w:ascii="Courier New" w:hAnsi="Courier New" w:cs="Courier New"/>
      <w:color w:val="auto"/>
      <w:kern w:val="0"/>
      <w:sz w:val="20"/>
      <w:szCs w:val="20"/>
      <w14:ligatures w14:val="none"/>
    </w:rPr>
  </w:style>
  <w:style w:type="character" w:customStyle="1" w:styleId="TextosemFormataoChar">
    <w:name w:val="Texto sem Formatação Char"/>
    <w:basedOn w:val="Fontepargpadro"/>
    <w:link w:val="TextosemFormatao"/>
    <w:rsid w:val="008D41C6"/>
    <w:rPr>
      <w:rFonts w:ascii="Courier New" w:eastAsia="Times New Roman" w:hAnsi="Courier New" w:cs="Courier New"/>
      <w:kern w:val="0"/>
      <w:sz w:val="20"/>
      <w:szCs w:val="20"/>
      <w14:ligatures w14:val="none"/>
    </w:rPr>
  </w:style>
  <w:style w:type="paragraph" w:customStyle="1" w:styleId="A252575">
    <w:name w:val="_A252575"/>
    <w:basedOn w:val="Normal"/>
    <w:semiHidden/>
    <w:rsid w:val="008D41C6"/>
    <w:pPr>
      <w:widowControl w:val="0"/>
      <w:tabs>
        <w:tab w:val="left" w:pos="536"/>
        <w:tab w:val="left" w:pos="2270"/>
        <w:tab w:val="left" w:pos="4294"/>
      </w:tabs>
      <w:spacing w:after="0" w:line="240" w:lineRule="auto"/>
      <w:ind w:left="3456" w:firstLine="3456"/>
    </w:pPr>
    <w:rPr>
      <w:rFonts w:ascii="Tms Rmn" w:hAnsi="Tms Rmn"/>
      <w:kern w:val="0"/>
      <w:szCs w:val="20"/>
      <w14:ligatures w14:val="none"/>
    </w:rPr>
  </w:style>
  <w:style w:type="paragraph" w:customStyle="1" w:styleId="reservado3">
    <w:name w:val="reservado3"/>
    <w:basedOn w:val="Normal"/>
    <w:semiHidden/>
    <w:rsid w:val="008D41C6"/>
    <w:pPr>
      <w:widowControl w:val="0"/>
      <w:tabs>
        <w:tab w:val="left" w:pos="0"/>
        <w:tab w:val="left" w:pos="536"/>
        <w:tab w:val="left" w:pos="566"/>
        <w:tab w:val="left" w:pos="1133"/>
        <w:tab w:val="left" w:pos="1699"/>
        <w:tab w:val="left" w:pos="2266"/>
        <w:tab w:val="left" w:pos="2832"/>
        <w:tab w:val="left" w:pos="3398"/>
        <w:tab w:val="left" w:pos="3965"/>
        <w:tab w:val="left" w:pos="4294"/>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ind w:left="0" w:firstLine="0"/>
    </w:pPr>
    <w:rPr>
      <w:rFonts w:ascii="Arial" w:hAnsi="Arial"/>
      <w:spacing w:val="-3"/>
      <w:kern w:val="0"/>
      <w:szCs w:val="20"/>
      <w:lang w:val="en-US"/>
      <w14:ligatures w14:val="none"/>
    </w:rPr>
  </w:style>
  <w:style w:type="table" w:customStyle="1" w:styleId="TableNormal">
    <w:name w:val="Table Normal"/>
    <w:uiPriority w:val="2"/>
    <w:semiHidden/>
    <w:unhideWhenUsed/>
    <w:qFormat/>
    <w:rsid w:val="008D41C6"/>
    <w:pPr>
      <w:widowControl w:val="0"/>
      <w:autoSpaceDE w:val="0"/>
      <w:autoSpaceDN w:val="0"/>
      <w:spacing w:after="0" w:line="240" w:lineRule="auto"/>
    </w:pPr>
    <w:rPr>
      <w:rFonts w:ascii="Calibri" w:eastAsia="Calibri" w:hAnsi="Calibri" w:cs="Times New Roman"/>
      <w:kern w:val="0"/>
      <w:lang w:val="en-US" w:eastAsia="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D41C6"/>
    <w:pPr>
      <w:widowControl w:val="0"/>
      <w:autoSpaceDE w:val="0"/>
      <w:autoSpaceDN w:val="0"/>
      <w:spacing w:before="73" w:after="0" w:line="240" w:lineRule="auto"/>
      <w:ind w:left="0" w:firstLine="0"/>
      <w:jc w:val="left"/>
    </w:pPr>
    <w:rPr>
      <w:rFonts w:ascii="Arial MT" w:eastAsia="Arial MT" w:hAnsi="Arial MT" w:cs="Arial MT"/>
      <w:color w:val="auto"/>
      <w:kern w:val="0"/>
      <w:sz w:val="22"/>
      <w:lang w:val="pt-PT" w:eastAsia="en-US"/>
      <w14:ligatures w14:val="none"/>
    </w:rPr>
  </w:style>
  <w:style w:type="character" w:styleId="HiperlinkVisitado">
    <w:name w:val="FollowedHyperlink"/>
    <w:uiPriority w:val="99"/>
    <w:unhideWhenUsed/>
    <w:rsid w:val="008D41C6"/>
    <w:rPr>
      <w:color w:val="954F72"/>
      <w:u w:val="single"/>
    </w:rPr>
  </w:style>
  <w:style w:type="paragraph" w:styleId="NormalWeb">
    <w:name w:val="Normal (Web)"/>
    <w:basedOn w:val="Normal"/>
    <w:uiPriority w:val="99"/>
    <w:unhideWhenUsed/>
    <w:rsid w:val="008D41C6"/>
    <w:pPr>
      <w:widowControl w:val="0"/>
      <w:tabs>
        <w:tab w:val="left" w:pos="536"/>
        <w:tab w:val="left" w:pos="2270"/>
        <w:tab w:val="left" w:pos="4294"/>
      </w:tabs>
      <w:spacing w:before="100" w:after="100" w:line="240" w:lineRule="auto"/>
      <w:ind w:left="0" w:firstLine="0"/>
    </w:pPr>
    <w:rPr>
      <w:rFonts w:ascii="Arial Unicode MS" w:eastAsia="Arial Unicode MS" w:hAnsi="Arial Unicode MS"/>
      <w:kern w:val="0"/>
      <w:szCs w:val="20"/>
      <w14:ligatures w14:val="none"/>
    </w:rPr>
  </w:style>
  <w:style w:type="paragraph" w:styleId="Recuodecorpodetexto3">
    <w:name w:val="Body Text Indent 3"/>
    <w:basedOn w:val="Normal"/>
    <w:link w:val="Recuodecorpodetexto3Char"/>
    <w:unhideWhenUsed/>
    <w:rsid w:val="008D41C6"/>
    <w:pPr>
      <w:tabs>
        <w:tab w:val="left" w:pos="708"/>
      </w:tabs>
      <w:spacing w:after="120" w:line="240" w:lineRule="auto"/>
      <w:ind w:left="283" w:firstLine="0"/>
      <w:jc w:val="left"/>
    </w:pPr>
    <w:rPr>
      <w:color w:val="auto"/>
      <w:kern w:val="0"/>
      <w:sz w:val="16"/>
      <w:szCs w:val="16"/>
      <w14:ligatures w14:val="none"/>
    </w:rPr>
  </w:style>
  <w:style w:type="character" w:customStyle="1" w:styleId="Recuodecorpodetexto3Char">
    <w:name w:val="Recuo de corpo de texto 3 Char"/>
    <w:basedOn w:val="Fontepargpadro"/>
    <w:link w:val="Recuodecorpodetexto3"/>
    <w:rsid w:val="008D41C6"/>
    <w:rPr>
      <w:rFonts w:ascii="Times New Roman" w:eastAsia="Times New Roman" w:hAnsi="Times New Roman" w:cs="Times New Roman"/>
      <w:kern w:val="0"/>
      <w:sz w:val="16"/>
      <w:szCs w:val="16"/>
      <w14:ligatures w14:val="none"/>
    </w:rPr>
  </w:style>
  <w:style w:type="paragraph" w:customStyle="1" w:styleId="Textopadro1">
    <w:name w:val="Texto padrão:1"/>
    <w:basedOn w:val="Normal"/>
    <w:semiHidden/>
    <w:rsid w:val="008D41C6"/>
    <w:pPr>
      <w:widowControl w:val="0"/>
      <w:tabs>
        <w:tab w:val="left" w:pos="536"/>
        <w:tab w:val="left" w:pos="2270"/>
        <w:tab w:val="left" w:pos="4294"/>
      </w:tabs>
      <w:spacing w:after="0" w:line="240" w:lineRule="auto"/>
      <w:ind w:left="0" w:firstLine="0"/>
    </w:pPr>
    <w:rPr>
      <w:kern w:val="0"/>
      <w:szCs w:val="20"/>
      <w:lang w:val="en-US"/>
      <w14:ligatures w14:val="none"/>
    </w:rPr>
  </w:style>
  <w:style w:type="paragraph" w:customStyle="1" w:styleId="Padro">
    <w:name w:val="Padrão"/>
    <w:semiHidden/>
    <w:rsid w:val="008D41C6"/>
    <w:pPr>
      <w:tabs>
        <w:tab w:val="left" w:pos="708"/>
      </w:tabs>
      <w:autoSpaceDE w:val="0"/>
      <w:autoSpaceDN w:val="0"/>
      <w:adjustRightInd w:val="0"/>
      <w:spacing w:after="0" w:line="240" w:lineRule="auto"/>
    </w:pPr>
    <w:rPr>
      <w:rFonts w:ascii="Times" w:eastAsia="Times New Roman" w:hAnsi="Times" w:cs="Times New Roman"/>
      <w:kern w:val="0"/>
      <w:sz w:val="20"/>
      <w:szCs w:val="24"/>
      <w14:ligatures w14:val="none"/>
    </w:rPr>
  </w:style>
  <w:style w:type="paragraph" w:customStyle="1" w:styleId="11">
    <w:name w:val="11"/>
    <w:basedOn w:val="Normal"/>
    <w:semiHidden/>
    <w:rsid w:val="008D41C6"/>
    <w:pPr>
      <w:widowControl w:val="0"/>
      <w:tabs>
        <w:tab w:val="left" w:pos="536"/>
        <w:tab w:val="left" w:pos="2270"/>
        <w:tab w:val="left" w:pos="4294"/>
      </w:tabs>
      <w:spacing w:after="0" w:line="240" w:lineRule="auto"/>
      <w:ind w:left="1701" w:hanging="850"/>
    </w:pPr>
    <w:rPr>
      <w:kern w:val="0"/>
      <w:szCs w:val="20"/>
      <w14:ligatures w14:val="none"/>
    </w:rPr>
  </w:style>
  <w:style w:type="paragraph" w:customStyle="1" w:styleId="Corpodetexto1">
    <w:name w:val="Corpo de texto1"/>
    <w:semiHidden/>
    <w:rsid w:val="008D41C6"/>
    <w:pPr>
      <w:tabs>
        <w:tab w:val="left" w:pos="708"/>
      </w:tabs>
      <w:spacing w:after="0" w:line="240" w:lineRule="auto"/>
    </w:pPr>
    <w:rPr>
      <w:rFonts w:ascii="CG Times (WN)" w:eastAsia="Times New Roman" w:hAnsi="CG Times (WN)" w:cs="Times New Roman"/>
      <w:color w:val="000000"/>
      <w:kern w:val="0"/>
      <w:sz w:val="24"/>
      <w:szCs w:val="20"/>
      <w:lang w:val="en-US"/>
      <w14:ligatures w14:val="none"/>
    </w:rPr>
  </w:style>
  <w:style w:type="paragraph" w:customStyle="1" w:styleId="PADRAO">
    <w:name w:val="PADRAO"/>
    <w:basedOn w:val="Normal"/>
    <w:semiHidden/>
    <w:rsid w:val="008D41C6"/>
    <w:pPr>
      <w:widowControl w:val="0"/>
      <w:tabs>
        <w:tab w:val="left" w:pos="536"/>
        <w:tab w:val="left" w:pos="2270"/>
        <w:tab w:val="left" w:pos="4294"/>
      </w:tabs>
      <w:spacing w:after="0" w:line="240" w:lineRule="auto"/>
      <w:ind w:left="0" w:firstLine="0"/>
    </w:pPr>
    <w:rPr>
      <w:rFonts w:ascii="Tms Rmn" w:hAnsi="Tms Rmn"/>
      <w:kern w:val="0"/>
      <w:szCs w:val="20"/>
      <w14:ligatures w14:val="none"/>
    </w:rPr>
  </w:style>
  <w:style w:type="paragraph" w:customStyle="1" w:styleId="Estilo1">
    <w:name w:val="Estilo1"/>
    <w:basedOn w:val="Normal"/>
    <w:semiHidden/>
    <w:rsid w:val="008D41C6"/>
    <w:pPr>
      <w:widowControl w:val="0"/>
      <w:tabs>
        <w:tab w:val="left" w:pos="536"/>
        <w:tab w:val="left" w:pos="2270"/>
        <w:tab w:val="left" w:pos="4294"/>
      </w:tabs>
      <w:spacing w:after="120" w:line="360" w:lineRule="auto"/>
      <w:ind w:left="567" w:firstLine="0"/>
    </w:pPr>
    <w:rPr>
      <w:kern w:val="0"/>
      <w:sz w:val="20"/>
      <w:szCs w:val="20"/>
      <w14:ligatures w14:val="none"/>
    </w:rPr>
  </w:style>
  <w:style w:type="paragraph" w:customStyle="1" w:styleId="estilo10">
    <w:name w:val="estilo1"/>
    <w:basedOn w:val="Normal"/>
    <w:semiHidden/>
    <w:rsid w:val="008D41C6"/>
    <w:pPr>
      <w:tabs>
        <w:tab w:val="left" w:pos="708"/>
      </w:tabs>
      <w:spacing w:before="100" w:beforeAutospacing="1" w:after="100" w:afterAutospacing="1" w:line="240" w:lineRule="auto"/>
      <w:ind w:left="0" w:firstLine="0"/>
      <w:jc w:val="left"/>
    </w:pPr>
    <w:rPr>
      <w:color w:val="auto"/>
      <w:kern w:val="0"/>
      <w:szCs w:val="24"/>
      <w14:ligatures w14:val="none"/>
    </w:rPr>
  </w:style>
  <w:style w:type="paragraph" w:customStyle="1" w:styleId="Corpodetexto32">
    <w:name w:val="Corpo de texto 32"/>
    <w:basedOn w:val="Normal"/>
    <w:rsid w:val="008D41C6"/>
    <w:pPr>
      <w:tabs>
        <w:tab w:val="left" w:pos="708"/>
      </w:tabs>
      <w:suppressAutoHyphens/>
      <w:spacing w:after="0" w:line="240" w:lineRule="auto"/>
      <w:ind w:left="0" w:firstLine="0"/>
    </w:pPr>
    <w:rPr>
      <w:color w:val="auto"/>
      <w:kern w:val="0"/>
      <w:sz w:val="20"/>
      <w:szCs w:val="20"/>
      <w:lang w:eastAsia="ar-SA"/>
      <w14:ligatures w14:val="none"/>
    </w:rPr>
  </w:style>
  <w:style w:type="character" w:styleId="Forte">
    <w:name w:val="Strong"/>
    <w:uiPriority w:val="22"/>
    <w:qFormat/>
    <w:rsid w:val="008D41C6"/>
    <w:rPr>
      <w:b/>
      <w:bCs/>
    </w:rPr>
  </w:style>
  <w:style w:type="character" w:customStyle="1" w:styleId="MenoPendente1">
    <w:name w:val="Menção Pendente1"/>
    <w:uiPriority w:val="99"/>
    <w:semiHidden/>
    <w:unhideWhenUsed/>
    <w:rsid w:val="008D41C6"/>
    <w:rPr>
      <w:color w:val="605E5C"/>
      <w:shd w:val="clear" w:color="auto" w:fill="E1DFDD"/>
    </w:rPr>
  </w:style>
  <w:style w:type="paragraph" w:customStyle="1" w:styleId="BodyText21">
    <w:name w:val="Body Text 21"/>
    <w:basedOn w:val="Normal"/>
    <w:rsid w:val="008D41C6"/>
    <w:pPr>
      <w:widowControl w:val="0"/>
      <w:suppressAutoHyphens/>
      <w:spacing w:after="0" w:line="240" w:lineRule="auto"/>
      <w:ind w:left="0" w:firstLine="0"/>
      <w:jc w:val="center"/>
    </w:pPr>
    <w:rPr>
      <w:rFonts w:ascii="Arial" w:hAnsi="Arial"/>
      <w:b/>
      <w:color w:val="auto"/>
      <w:kern w:val="0"/>
      <w:sz w:val="28"/>
      <w:szCs w:val="20"/>
      <w14:ligatures w14:val="none"/>
    </w:rPr>
  </w:style>
  <w:style w:type="paragraph" w:customStyle="1" w:styleId="BodyText22">
    <w:name w:val="Body Text 22"/>
    <w:basedOn w:val="Normal"/>
    <w:rsid w:val="008D41C6"/>
    <w:pPr>
      <w:widowControl w:val="0"/>
      <w:spacing w:before="120" w:after="120" w:line="240" w:lineRule="auto"/>
      <w:ind w:left="0" w:firstLine="0"/>
    </w:pPr>
    <w:rPr>
      <w:rFonts w:ascii="Arial" w:hAnsi="Arial"/>
      <w:snapToGrid w:val="0"/>
      <w:color w:val="auto"/>
      <w:kern w:val="0"/>
      <w:sz w:val="22"/>
      <w:szCs w:val="20"/>
      <w:lang w:eastAsia="en-US"/>
      <w14:ligatures w14:val="none"/>
    </w:rPr>
  </w:style>
  <w:style w:type="paragraph" w:customStyle="1" w:styleId="AblagSP">
    <w:name w:val="AblagSP"/>
    <w:basedOn w:val="Normal"/>
    <w:rsid w:val="008D41C6"/>
    <w:pPr>
      <w:spacing w:after="0" w:line="240" w:lineRule="auto"/>
      <w:ind w:left="2552" w:hanging="426"/>
    </w:pPr>
    <w:rPr>
      <w:rFonts w:ascii="Arial" w:hAnsi="Arial"/>
      <w:color w:val="auto"/>
      <w:kern w:val="0"/>
      <w:sz w:val="26"/>
      <w:szCs w:val="20"/>
      <w14:ligatures w14:val="none"/>
    </w:rPr>
  </w:style>
  <w:style w:type="paragraph" w:customStyle="1" w:styleId="Normal1">
    <w:name w:val="Normal1"/>
    <w:rsid w:val="008D41C6"/>
    <w:pPr>
      <w:widowControl w:val="0"/>
      <w:tabs>
        <w:tab w:val="left" w:pos="536"/>
        <w:tab w:val="left" w:pos="2270"/>
        <w:tab w:val="left" w:pos="4294"/>
      </w:tabs>
      <w:spacing w:after="0" w:line="240" w:lineRule="auto"/>
      <w:jc w:val="both"/>
    </w:pPr>
    <w:rPr>
      <w:rFonts w:ascii="Times New Roman" w:eastAsia="Times New Roman" w:hAnsi="Times New Roman" w:cs="Times New Roman"/>
      <w:snapToGrid w:val="0"/>
      <w:color w:val="000000"/>
      <w:kern w:val="0"/>
      <w:sz w:val="24"/>
      <w:szCs w:val="20"/>
      <w14:ligatures w14:val="none"/>
    </w:rPr>
  </w:style>
  <w:style w:type="paragraph" w:styleId="Ttulo">
    <w:name w:val="Title"/>
    <w:basedOn w:val="Normal"/>
    <w:link w:val="TtuloChar"/>
    <w:qFormat/>
    <w:rsid w:val="008D41C6"/>
    <w:pPr>
      <w:widowControl w:val="0"/>
      <w:spacing w:after="0" w:line="240" w:lineRule="auto"/>
      <w:ind w:left="0" w:firstLine="0"/>
      <w:jc w:val="center"/>
    </w:pPr>
    <w:rPr>
      <w:rFonts w:ascii="Arial" w:hAnsi="Arial"/>
      <w:b/>
      <w:color w:val="auto"/>
      <w:kern w:val="0"/>
      <w:sz w:val="32"/>
      <w:szCs w:val="20"/>
      <w14:ligatures w14:val="none"/>
    </w:rPr>
  </w:style>
  <w:style w:type="character" w:customStyle="1" w:styleId="TtuloChar">
    <w:name w:val="Título Char"/>
    <w:basedOn w:val="Fontepargpadro"/>
    <w:link w:val="Ttulo"/>
    <w:rsid w:val="008D41C6"/>
    <w:rPr>
      <w:rFonts w:ascii="Arial" w:eastAsia="Times New Roman" w:hAnsi="Arial" w:cs="Times New Roman"/>
      <w:b/>
      <w:kern w:val="0"/>
      <w:sz w:val="32"/>
      <w:szCs w:val="20"/>
      <w14:ligatures w14:val="none"/>
    </w:rPr>
  </w:style>
  <w:style w:type="paragraph" w:customStyle="1" w:styleId="Default">
    <w:name w:val="Default"/>
    <w:rsid w:val="008D41C6"/>
    <w:pPr>
      <w:autoSpaceDE w:val="0"/>
      <w:autoSpaceDN w:val="0"/>
      <w:adjustRightInd w:val="0"/>
      <w:spacing w:after="0" w:line="240" w:lineRule="auto"/>
    </w:pPr>
    <w:rPr>
      <w:rFonts w:ascii="Times New Roman" w:eastAsia="Times New Roman" w:hAnsi="Times New Roman" w:cs="Times New Roman"/>
      <w:color w:val="000000"/>
      <w:kern w:val="0"/>
      <w:sz w:val="24"/>
      <w:szCs w:val="24"/>
      <w14:ligatures w14:val="none"/>
    </w:rPr>
  </w:style>
  <w:style w:type="character" w:styleId="nfase">
    <w:name w:val="Emphasis"/>
    <w:qFormat/>
    <w:rsid w:val="008D41C6"/>
    <w:rPr>
      <w:i/>
      <w:iCs/>
    </w:rPr>
  </w:style>
  <w:style w:type="paragraph" w:customStyle="1" w:styleId="msonormal0">
    <w:name w:val="msonormal"/>
    <w:basedOn w:val="Normal"/>
    <w:rsid w:val="008D41C6"/>
    <w:pPr>
      <w:widowControl w:val="0"/>
      <w:tabs>
        <w:tab w:val="left" w:pos="536"/>
        <w:tab w:val="left" w:pos="2270"/>
        <w:tab w:val="left" w:pos="4294"/>
      </w:tabs>
      <w:spacing w:before="100" w:after="100" w:line="240" w:lineRule="auto"/>
      <w:ind w:left="0" w:firstLine="0"/>
    </w:pPr>
    <w:rPr>
      <w:rFonts w:ascii="Arial Unicode MS" w:eastAsia="Arial Unicode MS" w:hAnsi="Arial Unicode MS"/>
      <w:kern w:val="0"/>
      <w:szCs w:val="20"/>
      <w14:ligatures w14:val="none"/>
    </w:rPr>
  </w:style>
  <w:style w:type="character" w:customStyle="1" w:styleId="fontstyle01">
    <w:name w:val="fontstyle01"/>
    <w:basedOn w:val="Fontepargpadro"/>
    <w:rsid w:val="008D41C6"/>
    <w:rPr>
      <w:rFonts w:ascii="CIDFont+F3" w:hAnsi="CIDFont+F3" w:hint="default"/>
      <w:b w:val="0"/>
      <w:bCs w:val="0"/>
      <w:i w:val="0"/>
      <w:iCs w:val="0"/>
      <w:color w:val="000000"/>
      <w:sz w:val="22"/>
      <w:szCs w:val="22"/>
    </w:rPr>
  </w:style>
  <w:style w:type="character" w:styleId="Refdecomentrio">
    <w:name w:val="annotation reference"/>
    <w:basedOn w:val="Fontepargpadro"/>
    <w:unhideWhenUsed/>
    <w:rsid w:val="00706101"/>
    <w:rPr>
      <w:sz w:val="16"/>
      <w:szCs w:val="16"/>
    </w:rPr>
  </w:style>
  <w:style w:type="paragraph" w:styleId="Textodecomentrio">
    <w:name w:val="annotation text"/>
    <w:basedOn w:val="Normal"/>
    <w:link w:val="TextodecomentrioChar"/>
    <w:unhideWhenUsed/>
    <w:rsid w:val="00706101"/>
    <w:pPr>
      <w:spacing w:line="240" w:lineRule="auto"/>
    </w:pPr>
    <w:rPr>
      <w:sz w:val="20"/>
      <w:szCs w:val="20"/>
    </w:rPr>
  </w:style>
  <w:style w:type="character" w:customStyle="1" w:styleId="TextodecomentrioChar">
    <w:name w:val="Texto de comentário Char"/>
    <w:basedOn w:val="Fontepargpadro"/>
    <w:link w:val="Textodecomentrio"/>
    <w:rsid w:val="00706101"/>
    <w:rPr>
      <w:rFonts w:ascii="Times New Roman" w:eastAsia="Times New Roman" w:hAnsi="Times New Roman" w:cs="Times New Roman"/>
      <w:color w:val="000000"/>
      <w:sz w:val="20"/>
      <w:szCs w:val="20"/>
    </w:rPr>
  </w:style>
  <w:style w:type="paragraph" w:styleId="Assuntodocomentrio">
    <w:name w:val="annotation subject"/>
    <w:basedOn w:val="Textodecomentrio"/>
    <w:next w:val="Textodecomentrio"/>
    <w:link w:val="AssuntodocomentrioChar"/>
    <w:uiPriority w:val="99"/>
    <w:semiHidden/>
    <w:unhideWhenUsed/>
    <w:rsid w:val="00706101"/>
    <w:rPr>
      <w:b/>
      <w:bCs/>
    </w:rPr>
  </w:style>
  <w:style w:type="character" w:customStyle="1" w:styleId="AssuntodocomentrioChar">
    <w:name w:val="Assunto do comentário Char"/>
    <w:basedOn w:val="TextodecomentrioChar"/>
    <w:link w:val="Assuntodocomentrio"/>
    <w:uiPriority w:val="99"/>
    <w:semiHidden/>
    <w:rsid w:val="00706101"/>
    <w:rPr>
      <w:rFonts w:ascii="Times New Roman" w:eastAsia="Times New Roman" w:hAnsi="Times New Roman" w:cs="Times New Roman"/>
      <w:b/>
      <w:bCs/>
      <w:color w:val="000000"/>
      <w:sz w:val="20"/>
      <w:szCs w:val="20"/>
    </w:rPr>
  </w:style>
  <w:style w:type="character" w:customStyle="1" w:styleId="Ttulo8Char">
    <w:name w:val="Título 8 Char"/>
    <w:basedOn w:val="Fontepargpadro"/>
    <w:link w:val="Ttulo8"/>
    <w:rsid w:val="00167CCF"/>
    <w:rPr>
      <w:rFonts w:ascii="Calibri" w:eastAsia="Times New Roman" w:hAnsi="Calibri" w:cs="Times New Roman"/>
      <w:i/>
      <w:iCs/>
      <w:color w:val="272727"/>
      <w:sz w:val="24"/>
      <w:szCs w:val="24"/>
      <w:lang w:eastAsia="en-US"/>
      <w14:ligatures w14:val="none"/>
    </w:rPr>
  </w:style>
  <w:style w:type="numbering" w:customStyle="1" w:styleId="Semlista2">
    <w:name w:val="Sem lista2"/>
    <w:next w:val="Semlista"/>
    <w:uiPriority w:val="99"/>
    <w:semiHidden/>
    <w:unhideWhenUsed/>
    <w:rsid w:val="00167CCF"/>
  </w:style>
  <w:style w:type="character" w:styleId="MenoPendente">
    <w:name w:val="Unresolved Mention"/>
    <w:basedOn w:val="Fontepargpadro"/>
    <w:uiPriority w:val="99"/>
    <w:semiHidden/>
    <w:unhideWhenUsed/>
    <w:rsid w:val="00167CCF"/>
    <w:rPr>
      <w:color w:val="605E5C"/>
      <w:shd w:val="clear" w:color="auto" w:fill="E1DFDD"/>
    </w:rPr>
  </w:style>
  <w:style w:type="table" w:customStyle="1" w:styleId="Tabelacomgrade1">
    <w:name w:val="Tabela com grade1"/>
    <w:basedOn w:val="Tabelanormal"/>
    <w:next w:val="Tabelacomgrade"/>
    <w:rsid w:val="00167CCF"/>
    <w:pPr>
      <w:spacing w:after="0" w:line="240" w:lineRule="auto"/>
    </w:pPr>
    <w:rPr>
      <w:rFonts w:eastAsiaTheme="minorHAnsi"/>
      <w:kern w:val="0"/>
      <w:lang w:eastAsia="en-U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xmsonormal">
    <w:name w:val="x_msonormal"/>
    <w:basedOn w:val="Normal"/>
    <w:rsid w:val="00167CCF"/>
    <w:pPr>
      <w:spacing w:before="100" w:beforeAutospacing="1" w:after="100" w:afterAutospacing="1" w:line="240" w:lineRule="auto"/>
      <w:ind w:left="0" w:firstLine="0"/>
      <w:jc w:val="left"/>
    </w:pPr>
    <w:rPr>
      <w:color w:val="auto"/>
      <w:kern w:val="0"/>
      <w:szCs w:val="24"/>
      <w14:ligatures w14:val="none"/>
    </w:rPr>
  </w:style>
  <w:style w:type="paragraph" w:customStyle="1" w:styleId="xgmail-msobodytext">
    <w:name w:val="x_gmail-msobodytext"/>
    <w:basedOn w:val="Normal"/>
    <w:rsid w:val="00167CCF"/>
    <w:pPr>
      <w:spacing w:before="100" w:beforeAutospacing="1" w:after="100" w:afterAutospacing="1" w:line="240" w:lineRule="auto"/>
      <w:ind w:left="0" w:firstLine="0"/>
      <w:jc w:val="left"/>
    </w:pPr>
    <w:rPr>
      <w:color w:val="auto"/>
      <w:kern w:val="0"/>
      <w:szCs w:val="24"/>
      <w14:ligatures w14:val="none"/>
    </w:rPr>
  </w:style>
  <w:style w:type="paragraph" w:customStyle="1" w:styleId="xgmail-msobodytext2">
    <w:name w:val="x_gmail-msobodytext2"/>
    <w:basedOn w:val="Normal"/>
    <w:rsid w:val="00167CCF"/>
    <w:pPr>
      <w:spacing w:before="100" w:beforeAutospacing="1" w:after="100" w:afterAutospacing="1" w:line="240" w:lineRule="auto"/>
      <w:ind w:left="0" w:firstLine="0"/>
      <w:jc w:val="left"/>
    </w:pPr>
    <w:rPr>
      <w:color w:val="auto"/>
      <w:kern w:val="0"/>
      <w:szCs w:val="24"/>
      <w14:ligatures w14:val="none"/>
    </w:rPr>
  </w:style>
  <w:style w:type="paragraph" w:customStyle="1" w:styleId="Recuodecorpodetexto21">
    <w:name w:val="Recuo de corpo de texto 21"/>
    <w:basedOn w:val="Normal"/>
    <w:uiPriority w:val="99"/>
    <w:rsid w:val="00167CCF"/>
    <w:pPr>
      <w:suppressAutoHyphens/>
      <w:spacing w:after="0" w:line="240" w:lineRule="auto"/>
      <w:ind w:left="284" w:firstLine="0"/>
      <w:jc w:val="center"/>
    </w:pPr>
    <w:rPr>
      <w:rFonts w:ascii="Tahoma" w:hAnsi="Tahoma" w:cs="Tahoma"/>
      <w:b/>
      <w:bCs/>
      <w:color w:val="auto"/>
      <w:kern w:val="0"/>
      <w:szCs w:val="20"/>
      <w:lang w:eastAsia="ar-SA"/>
      <w14:ligatures w14:val="none"/>
    </w:rPr>
  </w:style>
  <w:style w:type="paragraph" w:customStyle="1" w:styleId="Recuodecorpodetexto31">
    <w:name w:val="Recuo de corpo de texto 31"/>
    <w:basedOn w:val="Normal"/>
    <w:uiPriority w:val="99"/>
    <w:rsid w:val="00167CCF"/>
    <w:pPr>
      <w:suppressAutoHyphens/>
      <w:spacing w:after="0" w:line="240" w:lineRule="auto"/>
      <w:ind w:left="284" w:firstLine="3118"/>
    </w:pPr>
    <w:rPr>
      <w:color w:val="auto"/>
      <w:kern w:val="0"/>
      <w:szCs w:val="20"/>
      <w:lang w:eastAsia="ar-SA"/>
      <w14:ligatures w14:val="none"/>
    </w:rPr>
  </w:style>
  <w:style w:type="table" w:customStyle="1" w:styleId="TableNormal1">
    <w:name w:val="Table Normal1"/>
    <w:uiPriority w:val="2"/>
    <w:semiHidden/>
    <w:unhideWhenUsed/>
    <w:qFormat/>
    <w:rsid w:val="00167CCF"/>
    <w:pPr>
      <w:widowControl w:val="0"/>
      <w:autoSpaceDE w:val="0"/>
      <w:autoSpaceDN w:val="0"/>
      <w:spacing w:after="0" w:line="240" w:lineRule="auto"/>
    </w:pPr>
    <w:rPr>
      <w:rFonts w:eastAsiaTheme="minorHAnsi"/>
      <w:kern w:val="0"/>
      <w:lang w:val="en-US" w:eastAsia="en-US"/>
      <w14:ligatures w14:val="none"/>
    </w:rPr>
    <w:tblPr>
      <w:tblInd w:w="0" w:type="dxa"/>
      <w:tblCellMar>
        <w:top w:w="0" w:type="dxa"/>
        <w:left w:w="0" w:type="dxa"/>
        <w:bottom w:w="0" w:type="dxa"/>
        <w:right w:w="0" w:type="dxa"/>
      </w:tblCellMar>
    </w:tblPr>
  </w:style>
  <w:style w:type="table" w:customStyle="1" w:styleId="Tabelacomgrade11">
    <w:name w:val="Tabela com grade11"/>
    <w:basedOn w:val="Tabelanormal"/>
    <w:next w:val="Tabelacomgrade"/>
    <w:rsid w:val="00167CCF"/>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167CCF"/>
  </w:style>
  <w:style w:type="paragraph" w:customStyle="1" w:styleId="Textbody">
    <w:name w:val="Text body"/>
    <w:basedOn w:val="Normal"/>
    <w:rsid w:val="00167CCF"/>
    <w:pPr>
      <w:widowControl w:val="0"/>
      <w:suppressAutoHyphens/>
      <w:autoSpaceDN w:val="0"/>
      <w:spacing w:after="120" w:line="240" w:lineRule="auto"/>
      <w:ind w:left="0" w:firstLine="0"/>
      <w:jc w:val="left"/>
      <w:textAlignment w:val="baseline"/>
    </w:pPr>
    <w:rPr>
      <w:rFonts w:ascii="Courier New" w:eastAsia="Cambria" w:hAnsi="Courier New" w:cs="Calibri Light"/>
      <w:color w:val="auto"/>
      <w:kern w:val="3"/>
      <w:szCs w:val="24"/>
      <w:lang w:eastAsia="zh-CN" w:bidi="hi-IN"/>
      <w14:ligatures w14:val="none"/>
    </w:rPr>
  </w:style>
  <w:style w:type="character" w:customStyle="1" w:styleId="st">
    <w:name w:val="st"/>
    <w:rsid w:val="00167CCF"/>
  </w:style>
  <w:style w:type="table" w:customStyle="1" w:styleId="Tabelacomgrade2">
    <w:name w:val="Tabela com grade2"/>
    <w:basedOn w:val="Tabelanormal"/>
    <w:next w:val="Tabelacomgrade"/>
    <w:rsid w:val="00167CCF"/>
    <w:pPr>
      <w:spacing w:after="0" w:line="240" w:lineRule="auto"/>
    </w:pPr>
    <w:rPr>
      <w:rFonts w:ascii="Courier New" w:eastAsia="Courier New" w:hAnsi="Courier New" w:cs="Courier New"/>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link w:val="SubttuloChar"/>
    <w:uiPriority w:val="11"/>
    <w:qFormat/>
    <w:rsid w:val="00167CCF"/>
    <w:pPr>
      <w:spacing w:after="160" w:line="276" w:lineRule="auto"/>
      <w:ind w:left="0" w:firstLine="0"/>
      <w:jc w:val="left"/>
    </w:pPr>
    <w:rPr>
      <w:rFonts w:ascii="Calibri" w:hAnsi="Calibri"/>
      <w:color w:val="595959"/>
      <w:spacing w:val="15"/>
      <w:sz w:val="28"/>
      <w:szCs w:val="28"/>
      <w:lang w:eastAsia="en-US"/>
      <w14:ligatures w14:val="none"/>
    </w:rPr>
  </w:style>
  <w:style w:type="character" w:customStyle="1" w:styleId="SubttuloChar">
    <w:name w:val="Subtítulo Char"/>
    <w:basedOn w:val="Fontepargpadro"/>
    <w:link w:val="Subttulo"/>
    <w:uiPriority w:val="11"/>
    <w:rsid w:val="00167CCF"/>
    <w:rPr>
      <w:rFonts w:ascii="Calibri" w:eastAsia="Times New Roman" w:hAnsi="Calibri" w:cs="Times New Roman"/>
      <w:color w:val="595959"/>
      <w:spacing w:val="15"/>
      <w:sz w:val="28"/>
      <w:szCs w:val="28"/>
      <w:lang w:eastAsia="en-US"/>
      <w14:ligatures w14:val="none"/>
    </w:rPr>
  </w:style>
  <w:style w:type="paragraph" w:styleId="Reviso">
    <w:name w:val="Revision"/>
    <w:uiPriority w:val="99"/>
    <w:semiHidden/>
    <w:rsid w:val="00167CCF"/>
    <w:pPr>
      <w:spacing w:after="0" w:line="240" w:lineRule="auto"/>
    </w:pPr>
    <w:rPr>
      <w:rFonts w:ascii="Calibri" w:eastAsia="Calibri" w:hAnsi="Calibri" w:cs="Times New Roman"/>
      <w:sz w:val="24"/>
      <w:szCs w:val="24"/>
      <w:lang w:eastAsia="en-US"/>
      <w14:ligatures w14:val="none"/>
    </w:rPr>
  </w:style>
  <w:style w:type="paragraph" w:styleId="Citao">
    <w:name w:val="Quote"/>
    <w:basedOn w:val="Normal"/>
    <w:next w:val="Normal"/>
    <w:link w:val="CitaoChar"/>
    <w:uiPriority w:val="29"/>
    <w:qFormat/>
    <w:rsid w:val="00167CCF"/>
    <w:pPr>
      <w:spacing w:before="160" w:after="160" w:line="276" w:lineRule="auto"/>
      <w:ind w:left="0" w:firstLine="0"/>
      <w:jc w:val="center"/>
    </w:pPr>
    <w:rPr>
      <w:rFonts w:ascii="Calibri" w:eastAsia="Calibri" w:hAnsi="Calibri"/>
      <w:i/>
      <w:iCs/>
      <w:color w:val="404040"/>
      <w:szCs w:val="24"/>
      <w:lang w:eastAsia="en-US"/>
      <w14:ligatures w14:val="none"/>
    </w:rPr>
  </w:style>
  <w:style w:type="character" w:customStyle="1" w:styleId="CitaoChar">
    <w:name w:val="Citação Char"/>
    <w:basedOn w:val="Fontepargpadro"/>
    <w:link w:val="Citao"/>
    <w:uiPriority w:val="29"/>
    <w:rsid w:val="00167CCF"/>
    <w:rPr>
      <w:rFonts w:ascii="Calibri" w:eastAsia="Calibri" w:hAnsi="Calibri" w:cs="Times New Roman"/>
      <w:i/>
      <w:iCs/>
      <w:color w:val="404040"/>
      <w:sz w:val="24"/>
      <w:szCs w:val="24"/>
      <w:lang w:eastAsia="en-US"/>
      <w14:ligatures w14:val="none"/>
    </w:rPr>
  </w:style>
  <w:style w:type="paragraph" w:styleId="CitaoIntensa">
    <w:name w:val="Intense Quote"/>
    <w:basedOn w:val="Normal"/>
    <w:next w:val="Normal"/>
    <w:link w:val="CitaoIntensaChar"/>
    <w:uiPriority w:val="30"/>
    <w:qFormat/>
    <w:rsid w:val="00167CCF"/>
    <w:pPr>
      <w:pBdr>
        <w:top w:val="single" w:sz="4" w:space="10" w:color="2F5496"/>
        <w:bottom w:val="single" w:sz="4" w:space="10" w:color="2F5496"/>
      </w:pBdr>
      <w:spacing w:before="360" w:after="360" w:line="276" w:lineRule="auto"/>
      <w:ind w:left="864" w:right="864" w:firstLine="0"/>
      <w:jc w:val="center"/>
    </w:pPr>
    <w:rPr>
      <w:rFonts w:ascii="Calibri" w:eastAsia="Calibri" w:hAnsi="Calibri"/>
      <w:i/>
      <w:iCs/>
      <w:color w:val="2F5496"/>
      <w:szCs w:val="24"/>
      <w:lang w:eastAsia="en-US"/>
      <w14:ligatures w14:val="none"/>
    </w:rPr>
  </w:style>
  <w:style w:type="character" w:customStyle="1" w:styleId="CitaoIntensaChar">
    <w:name w:val="Citação Intensa Char"/>
    <w:basedOn w:val="Fontepargpadro"/>
    <w:link w:val="CitaoIntensa"/>
    <w:uiPriority w:val="30"/>
    <w:rsid w:val="00167CCF"/>
    <w:rPr>
      <w:rFonts w:ascii="Calibri" w:eastAsia="Calibri" w:hAnsi="Calibri" w:cs="Times New Roman"/>
      <w:i/>
      <w:iCs/>
      <w:color w:val="2F5496"/>
      <w:sz w:val="24"/>
      <w:szCs w:val="24"/>
      <w:lang w:eastAsia="en-US"/>
      <w14:ligatures w14:val="none"/>
    </w:rPr>
  </w:style>
  <w:style w:type="character" w:styleId="nfaseIntensa">
    <w:name w:val="Intense Emphasis"/>
    <w:uiPriority w:val="21"/>
    <w:qFormat/>
    <w:rsid w:val="00167CCF"/>
    <w:rPr>
      <w:i/>
      <w:iCs/>
      <w:color w:val="2F5496"/>
    </w:rPr>
  </w:style>
  <w:style w:type="character" w:styleId="RefernciaIntensa">
    <w:name w:val="Intense Reference"/>
    <w:uiPriority w:val="32"/>
    <w:qFormat/>
    <w:rsid w:val="00167CCF"/>
    <w:rPr>
      <w:b/>
      <w:bCs/>
      <w:smallCaps/>
      <w:color w:val="2F5496"/>
      <w:spacing w:val="5"/>
    </w:rPr>
  </w:style>
  <w:style w:type="character" w:customStyle="1" w:styleId="structtree">
    <w:name w:val="structtree"/>
    <w:rsid w:val="00167CCF"/>
  </w:style>
  <w:style w:type="character" w:customStyle="1" w:styleId="markedcontent">
    <w:name w:val="markedcontent"/>
    <w:rsid w:val="00167CCF"/>
  </w:style>
  <w:style w:type="character" w:customStyle="1" w:styleId="t286pc">
    <w:name w:val="t286pc"/>
    <w:rsid w:val="00167CCF"/>
  </w:style>
  <w:style w:type="numbering" w:customStyle="1" w:styleId="Semlista21">
    <w:name w:val="Sem lista21"/>
    <w:next w:val="Semlista"/>
    <w:uiPriority w:val="99"/>
    <w:semiHidden/>
    <w:unhideWhenUsed/>
    <w:rsid w:val="00167CCF"/>
  </w:style>
  <w:style w:type="table" w:customStyle="1" w:styleId="Tabelacomgrade3">
    <w:name w:val="Tabela com grade3"/>
    <w:basedOn w:val="Tabelanormal"/>
    <w:next w:val="Tabelacomgrade"/>
    <w:rsid w:val="00167CCF"/>
    <w:pPr>
      <w:spacing w:after="0" w:line="240" w:lineRule="auto"/>
    </w:pPr>
    <w:rPr>
      <w:rFonts w:ascii="Courier New" w:eastAsia="Courier New" w:hAnsi="Courier New" w:cs="Courier New"/>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167CCF"/>
  </w:style>
  <w:style w:type="table" w:customStyle="1" w:styleId="Tabelacomgrade4">
    <w:name w:val="Tabela com grade4"/>
    <w:basedOn w:val="Tabelanormal"/>
    <w:next w:val="Tabelacomgrade"/>
    <w:rsid w:val="00167CCF"/>
    <w:pPr>
      <w:spacing w:after="0" w:line="240" w:lineRule="auto"/>
    </w:pPr>
    <w:rPr>
      <w:rFonts w:ascii="Courier New" w:eastAsia="Courier New" w:hAnsi="Courier New" w:cs="Courier New"/>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
    <w:name w:val="Sem lista111"/>
    <w:next w:val="Semlista"/>
    <w:semiHidden/>
    <w:rsid w:val="00167C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545656">
      <w:bodyDiv w:val="1"/>
      <w:marLeft w:val="0"/>
      <w:marRight w:val="0"/>
      <w:marTop w:val="0"/>
      <w:marBottom w:val="0"/>
      <w:divBdr>
        <w:top w:val="none" w:sz="0" w:space="0" w:color="auto"/>
        <w:left w:val="none" w:sz="0" w:space="0" w:color="auto"/>
        <w:bottom w:val="none" w:sz="0" w:space="0" w:color="auto"/>
        <w:right w:val="none" w:sz="0" w:space="0" w:color="auto"/>
      </w:divBdr>
    </w:div>
    <w:div w:id="112142439">
      <w:bodyDiv w:val="1"/>
      <w:marLeft w:val="0"/>
      <w:marRight w:val="0"/>
      <w:marTop w:val="0"/>
      <w:marBottom w:val="0"/>
      <w:divBdr>
        <w:top w:val="none" w:sz="0" w:space="0" w:color="auto"/>
        <w:left w:val="none" w:sz="0" w:space="0" w:color="auto"/>
        <w:bottom w:val="none" w:sz="0" w:space="0" w:color="auto"/>
        <w:right w:val="none" w:sz="0" w:space="0" w:color="auto"/>
      </w:divBdr>
    </w:div>
    <w:div w:id="1223105366">
      <w:bodyDiv w:val="1"/>
      <w:marLeft w:val="0"/>
      <w:marRight w:val="0"/>
      <w:marTop w:val="0"/>
      <w:marBottom w:val="0"/>
      <w:divBdr>
        <w:top w:val="none" w:sz="0" w:space="0" w:color="auto"/>
        <w:left w:val="none" w:sz="0" w:space="0" w:color="auto"/>
        <w:bottom w:val="none" w:sz="0" w:space="0" w:color="auto"/>
        <w:right w:val="none" w:sz="0" w:space="0" w:color="auto"/>
      </w:divBdr>
    </w:div>
    <w:div w:id="1797603110">
      <w:bodyDiv w:val="1"/>
      <w:marLeft w:val="0"/>
      <w:marRight w:val="0"/>
      <w:marTop w:val="0"/>
      <w:marBottom w:val="0"/>
      <w:divBdr>
        <w:top w:val="none" w:sz="0" w:space="0" w:color="auto"/>
        <w:left w:val="none" w:sz="0" w:space="0" w:color="auto"/>
        <w:bottom w:val="none" w:sz="0" w:space="0" w:color="auto"/>
        <w:right w:val="none" w:sz="0" w:space="0" w:color="auto"/>
      </w:divBdr>
    </w:div>
    <w:div w:id="1798836074">
      <w:bodyDiv w:val="1"/>
      <w:marLeft w:val="0"/>
      <w:marRight w:val="0"/>
      <w:marTop w:val="0"/>
      <w:marBottom w:val="0"/>
      <w:divBdr>
        <w:top w:val="none" w:sz="0" w:space="0" w:color="auto"/>
        <w:left w:val="none" w:sz="0" w:space="0" w:color="auto"/>
        <w:bottom w:val="none" w:sz="0" w:space="0" w:color="auto"/>
        <w:right w:val="none" w:sz="0" w:space="0" w:color="auto"/>
      </w:divBdr>
    </w:div>
    <w:div w:id="19695829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ariomunicipal.sc.gov.br"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FA11B4-90C2-41BC-AD95-03935193C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2625</Words>
  <Characters>14176</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LICITAÇÃO Nº 002/2003</vt:lpstr>
    </vt:vector>
  </TitlesOfParts>
  <Company/>
  <LinksUpToDate>false</LinksUpToDate>
  <CharactersWithSpaces>16768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LICITAÇÃO Nº 002/2003</dc:title>
  <dc:subject/>
  <dc:creator>Fábio Rosa Castanho</dc:creator>
  <cp:keywords/>
  <cp:lastModifiedBy>Camara devereadoresanchieta</cp:lastModifiedBy>
  <cp:revision>2</cp:revision>
  <cp:lastPrinted>2025-12-15T14:09:00Z</cp:lastPrinted>
  <dcterms:created xsi:type="dcterms:W3CDTF">2025-12-15T18:41:00Z</dcterms:created>
  <dcterms:modified xsi:type="dcterms:W3CDTF">2025-12-15T18:41:00Z</dcterms:modified>
</cp:coreProperties>
</file>