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A8F4A4" w14:textId="6FF7A391" w:rsidR="007319B7" w:rsidRPr="000B1D8D" w:rsidRDefault="007319B7" w:rsidP="00076EA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rPr>
          <w:rFonts w:asciiTheme="minorHAnsi" w:hAnsiTheme="minorHAnsi" w:cstheme="minorHAnsi"/>
          <w:b/>
          <w:bCs/>
          <w:color w:val="000000"/>
          <w:sz w:val="24"/>
          <w:szCs w:val="24"/>
          <w:lang w:eastAsia="en-US"/>
        </w:rPr>
      </w:pPr>
      <w:r w:rsidRPr="000B1D8D">
        <w:rPr>
          <w:rFonts w:asciiTheme="minorHAnsi" w:hAnsiTheme="minorHAnsi" w:cstheme="minorHAnsi"/>
          <w:b/>
          <w:bCs/>
          <w:color w:val="000000"/>
          <w:sz w:val="24"/>
          <w:szCs w:val="24"/>
          <w:lang w:eastAsia="en-US"/>
        </w:rPr>
        <w:t xml:space="preserve">PROJETO DE LEI Nº </w:t>
      </w:r>
    </w:p>
    <w:p w14:paraId="6DBE24D2" w14:textId="77777777" w:rsidR="007319B7" w:rsidRPr="000B1D8D" w:rsidRDefault="007319B7" w:rsidP="00076EA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  <w:lang w:eastAsia="en-US"/>
        </w:rPr>
      </w:pPr>
    </w:p>
    <w:p w14:paraId="32978633" w14:textId="77777777" w:rsidR="007319B7" w:rsidRPr="000B1D8D" w:rsidRDefault="007319B7" w:rsidP="00076EA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  <w:lang w:eastAsia="en-US"/>
        </w:rPr>
      </w:pPr>
    </w:p>
    <w:p w14:paraId="7A041A61" w14:textId="77777777" w:rsidR="007319B7" w:rsidRPr="000B1D8D" w:rsidRDefault="007319B7" w:rsidP="00076EA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  <w:lang w:eastAsia="en-US"/>
        </w:rPr>
      </w:pPr>
    </w:p>
    <w:p w14:paraId="0A7502DD" w14:textId="77777777" w:rsidR="007319B7" w:rsidRPr="000B1D8D" w:rsidRDefault="007319B7" w:rsidP="00076EA0">
      <w:pPr>
        <w:tabs>
          <w:tab w:val="left" w:pos="708"/>
          <w:tab w:val="left" w:pos="1418"/>
          <w:tab w:val="left" w:pos="15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20" w:line="284" w:lineRule="atLeast"/>
        <w:ind w:left="1418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  <w:lang w:eastAsia="en-US"/>
        </w:rPr>
      </w:pPr>
    </w:p>
    <w:p w14:paraId="5CE01883" w14:textId="55D60DD7" w:rsidR="007319B7" w:rsidRDefault="007319B7" w:rsidP="00076EA0">
      <w:pPr>
        <w:pStyle w:val="Normal0"/>
        <w:widowControl/>
        <w:tabs>
          <w:tab w:val="left" w:pos="1418"/>
          <w:tab w:val="left" w:pos="15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</w:tabs>
        <w:spacing w:after="120"/>
        <w:ind w:left="1418"/>
        <w:jc w:val="both"/>
        <w:rPr>
          <w:rFonts w:asciiTheme="minorHAnsi" w:eastAsia="Times New Roman" w:hAnsiTheme="minorHAnsi" w:cstheme="minorHAnsi"/>
          <w:b/>
          <w:bCs/>
          <w:color w:val="000000"/>
        </w:rPr>
      </w:pPr>
      <w:r w:rsidRPr="000B1D8D">
        <w:rPr>
          <w:rFonts w:asciiTheme="minorHAnsi" w:hAnsiTheme="minorHAnsi" w:cstheme="minorHAnsi"/>
          <w:b/>
          <w:bCs/>
          <w:color w:val="000000"/>
        </w:rPr>
        <w:t>DECLARA DE UTILIDADE P</w:t>
      </w:r>
      <w:r w:rsidR="005E51B6">
        <w:rPr>
          <w:rFonts w:asciiTheme="minorHAnsi" w:eastAsia="Times New Roman" w:hAnsiTheme="minorHAnsi" w:cstheme="minorHAnsi"/>
          <w:b/>
          <w:bCs/>
          <w:color w:val="000000"/>
        </w:rPr>
        <w:t>ÚBLICA MUNICIPAL A</w:t>
      </w:r>
      <w:r w:rsidRPr="000B1D8D">
        <w:rPr>
          <w:rFonts w:asciiTheme="minorHAnsi" w:eastAsia="Times New Roman" w:hAnsiTheme="minorHAnsi" w:cstheme="minorHAnsi"/>
          <w:b/>
          <w:bCs/>
          <w:color w:val="000000"/>
        </w:rPr>
        <w:t xml:space="preserve"> ASSOCIAÇÃO </w:t>
      </w:r>
      <w:r w:rsidR="00520A65">
        <w:rPr>
          <w:rFonts w:asciiTheme="minorHAnsi" w:eastAsia="Times New Roman" w:hAnsiTheme="minorHAnsi" w:cstheme="minorHAnsi"/>
          <w:b/>
          <w:bCs/>
          <w:color w:val="000000"/>
        </w:rPr>
        <w:t>VILA ISABEL – AVI.</w:t>
      </w:r>
    </w:p>
    <w:p w14:paraId="3ADF53C5" w14:textId="77777777" w:rsidR="00DF6C8B" w:rsidRPr="000B1D8D" w:rsidRDefault="00DF6C8B" w:rsidP="00076EA0">
      <w:pPr>
        <w:pStyle w:val="Normal0"/>
        <w:widowControl/>
        <w:tabs>
          <w:tab w:val="left" w:pos="1418"/>
          <w:tab w:val="left" w:pos="15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</w:tabs>
        <w:spacing w:after="120"/>
        <w:ind w:left="1418"/>
        <w:jc w:val="both"/>
        <w:rPr>
          <w:rFonts w:asciiTheme="minorHAnsi" w:hAnsiTheme="minorHAnsi" w:cstheme="minorHAnsi"/>
          <w:color w:val="000000"/>
        </w:rPr>
      </w:pPr>
    </w:p>
    <w:p w14:paraId="08900175" w14:textId="51B658F9" w:rsidR="00DF6C8B" w:rsidRPr="000B1D8D" w:rsidRDefault="00DF6C8B" w:rsidP="00076EA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84" w:lineRule="atLeast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</w:p>
    <w:p w14:paraId="106BF6E4" w14:textId="77777777" w:rsidR="007319B7" w:rsidRPr="000B1D8D" w:rsidRDefault="007319B7" w:rsidP="00076EA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0B1D8D">
        <w:rPr>
          <w:rFonts w:asciiTheme="minorHAnsi" w:hAnsiTheme="minorHAnsi" w:cstheme="minorHAnsi"/>
          <w:sz w:val="24"/>
          <w:szCs w:val="24"/>
        </w:rPr>
        <w:t>O Povo do Município de Varginha, Estado de Minas Gerais, por seus representantes na Câmara Municipal,</w:t>
      </w:r>
    </w:p>
    <w:p w14:paraId="15133B63" w14:textId="1794AD83" w:rsidR="007319B7" w:rsidRDefault="007319B7" w:rsidP="00076EA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84" w:lineRule="atLeast"/>
        <w:ind w:firstLine="1418"/>
        <w:rPr>
          <w:rFonts w:asciiTheme="minorHAnsi" w:hAnsiTheme="minorHAnsi" w:cstheme="minorHAnsi"/>
          <w:sz w:val="24"/>
          <w:szCs w:val="24"/>
        </w:rPr>
      </w:pPr>
    </w:p>
    <w:p w14:paraId="3DD1436C" w14:textId="77777777" w:rsidR="00DF6C8B" w:rsidRPr="000B1D8D" w:rsidRDefault="00DF6C8B" w:rsidP="00076EA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84" w:lineRule="atLeast"/>
        <w:ind w:firstLine="1418"/>
        <w:rPr>
          <w:rFonts w:asciiTheme="minorHAnsi" w:hAnsiTheme="minorHAnsi" w:cstheme="minorHAnsi"/>
          <w:sz w:val="24"/>
          <w:szCs w:val="24"/>
        </w:rPr>
      </w:pPr>
    </w:p>
    <w:p w14:paraId="1DDA0C60" w14:textId="77777777" w:rsidR="007319B7" w:rsidRPr="000B1D8D" w:rsidRDefault="007319B7" w:rsidP="00076EA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1418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0B1D8D">
        <w:rPr>
          <w:rFonts w:asciiTheme="minorHAnsi" w:hAnsiTheme="minorHAnsi" w:cstheme="minorHAnsi"/>
          <w:b/>
          <w:bCs/>
          <w:sz w:val="24"/>
          <w:szCs w:val="24"/>
        </w:rPr>
        <w:t>A P R O V A:</w:t>
      </w:r>
    </w:p>
    <w:p w14:paraId="51197652" w14:textId="77777777" w:rsidR="007319B7" w:rsidRPr="000B1D8D" w:rsidRDefault="007319B7" w:rsidP="00076EA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84" w:lineRule="atLeast"/>
        <w:ind w:firstLine="1418"/>
        <w:rPr>
          <w:rFonts w:asciiTheme="minorHAnsi" w:hAnsiTheme="minorHAnsi" w:cstheme="minorHAnsi"/>
          <w:b/>
          <w:bCs/>
          <w:sz w:val="24"/>
          <w:szCs w:val="24"/>
        </w:rPr>
      </w:pPr>
    </w:p>
    <w:p w14:paraId="58DD1183" w14:textId="77777777" w:rsidR="007319B7" w:rsidRPr="000B1D8D" w:rsidRDefault="007319B7" w:rsidP="00076EA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84" w:lineRule="atLeast"/>
        <w:ind w:firstLine="1418"/>
        <w:rPr>
          <w:rFonts w:asciiTheme="minorHAnsi" w:hAnsiTheme="minorHAnsi" w:cstheme="minorHAnsi"/>
          <w:b/>
          <w:bCs/>
          <w:sz w:val="24"/>
          <w:szCs w:val="24"/>
        </w:rPr>
      </w:pPr>
    </w:p>
    <w:p w14:paraId="33F5B3BE" w14:textId="5EA93280" w:rsidR="007319B7" w:rsidRPr="000B1D8D" w:rsidRDefault="007319B7" w:rsidP="00076EA0">
      <w:pPr>
        <w:pStyle w:val="Normal0"/>
        <w:widowControl/>
        <w:tabs>
          <w:tab w:val="left" w:pos="15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</w:tabs>
        <w:spacing w:after="120"/>
        <w:ind w:firstLine="1418"/>
        <w:jc w:val="both"/>
        <w:rPr>
          <w:rFonts w:asciiTheme="minorHAnsi" w:hAnsiTheme="minorHAnsi" w:cstheme="minorHAnsi"/>
          <w:color w:val="000000"/>
        </w:rPr>
      </w:pPr>
      <w:r w:rsidRPr="000B1D8D">
        <w:rPr>
          <w:rFonts w:asciiTheme="minorHAnsi" w:hAnsiTheme="minorHAnsi" w:cstheme="minorHAnsi"/>
          <w:b/>
          <w:bCs/>
          <w:color w:val="000000"/>
        </w:rPr>
        <w:t xml:space="preserve">Art. 1º </w:t>
      </w:r>
      <w:r w:rsidRPr="000B1D8D">
        <w:rPr>
          <w:rFonts w:asciiTheme="minorHAnsi" w:hAnsiTheme="minorHAnsi" w:cstheme="minorHAnsi"/>
          <w:color w:val="000000"/>
        </w:rPr>
        <w:t xml:space="preserve">Fica declarada de Utilidade Pública </w:t>
      </w:r>
      <w:r w:rsidR="00F62BEA" w:rsidRPr="000B1D8D">
        <w:rPr>
          <w:rFonts w:asciiTheme="minorHAnsi" w:hAnsiTheme="minorHAnsi" w:cstheme="minorHAnsi"/>
          <w:color w:val="000000"/>
        </w:rPr>
        <w:t>Municipal “</w:t>
      </w:r>
      <w:r w:rsidRPr="000B1D8D">
        <w:rPr>
          <w:rFonts w:asciiTheme="minorHAnsi" w:eastAsia="Times New Roman" w:hAnsiTheme="minorHAnsi" w:cstheme="minorHAnsi"/>
          <w:b/>
          <w:bCs/>
          <w:color w:val="000000"/>
        </w:rPr>
        <w:t xml:space="preserve">A </w:t>
      </w:r>
      <w:r w:rsidR="00520A65" w:rsidRPr="000B1D8D">
        <w:rPr>
          <w:rFonts w:asciiTheme="minorHAnsi" w:eastAsia="Times New Roman" w:hAnsiTheme="minorHAnsi" w:cstheme="minorHAnsi"/>
          <w:b/>
          <w:bCs/>
          <w:color w:val="000000"/>
        </w:rPr>
        <w:t xml:space="preserve">ASSOCIAÇÃO </w:t>
      </w:r>
      <w:r w:rsidR="00520A65">
        <w:rPr>
          <w:rFonts w:asciiTheme="minorHAnsi" w:eastAsia="Times New Roman" w:hAnsiTheme="minorHAnsi" w:cstheme="minorHAnsi"/>
          <w:b/>
          <w:bCs/>
          <w:color w:val="000000"/>
        </w:rPr>
        <w:t>VILA ISABEL – AVI”</w:t>
      </w:r>
      <w:r w:rsidRPr="000B1D8D">
        <w:rPr>
          <w:rFonts w:asciiTheme="minorHAnsi" w:eastAsia="Times New Roman" w:hAnsiTheme="minorHAnsi" w:cstheme="minorHAnsi"/>
          <w:b/>
          <w:bCs/>
          <w:color w:val="000000"/>
        </w:rPr>
        <w:t>.</w:t>
      </w:r>
    </w:p>
    <w:p w14:paraId="323CC45E" w14:textId="77777777" w:rsidR="007319B7" w:rsidRPr="000B1D8D" w:rsidRDefault="007319B7" w:rsidP="00076EA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tLeast"/>
        <w:ind w:firstLine="1418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60461B38" w14:textId="77777777" w:rsidR="007319B7" w:rsidRPr="000B1D8D" w:rsidRDefault="007319B7" w:rsidP="00076EA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tLeast"/>
        <w:ind w:firstLine="141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0B1D8D">
        <w:rPr>
          <w:rFonts w:asciiTheme="minorHAnsi" w:hAnsiTheme="minorHAnsi" w:cstheme="minorHAnsi"/>
          <w:b/>
          <w:bCs/>
          <w:color w:val="000000"/>
          <w:sz w:val="24"/>
          <w:szCs w:val="24"/>
        </w:rPr>
        <w:t>Art. 2º</w:t>
      </w:r>
      <w:r w:rsidRPr="000B1D8D">
        <w:rPr>
          <w:rFonts w:asciiTheme="minorHAnsi" w:hAnsiTheme="minorHAnsi" w:cstheme="minorHAnsi"/>
          <w:color w:val="000000"/>
          <w:sz w:val="24"/>
          <w:szCs w:val="24"/>
        </w:rPr>
        <w:t xml:space="preserve"> Esta Lei entra em vigor na data de sua publicação.</w:t>
      </w:r>
    </w:p>
    <w:p w14:paraId="1A0D3250" w14:textId="20144EFE" w:rsidR="007319B7" w:rsidRDefault="007319B7" w:rsidP="00076EA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84" w:lineRule="atLeast"/>
        <w:rPr>
          <w:rFonts w:asciiTheme="minorHAnsi" w:hAnsiTheme="minorHAnsi" w:cstheme="minorHAnsi"/>
          <w:color w:val="000000"/>
          <w:sz w:val="24"/>
          <w:szCs w:val="24"/>
        </w:rPr>
      </w:pPr>
    </w:p>
    <w:p w14:paraId="074FEFD2" w14:textId="77777777" w:rsidR="007319B7" w:rsidRPr="000B1D8D" w:rsidRDefault="007319B7" w:rsidP="00076EA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84" w:lineRule="atLeast"/>
        <w:rPr>
          <w:rFonts w:asciiTheme="minorHAnsi" w:hAnsiTheme="minorHAnsi" w:cstheme="minorHAnsi"/>
          <w:color w:val="000000"/>
          <w:sz w:val="24"/>
          <w:szCs w:val="24"/>
        </w:rPr>
      </w:pPr>
    </w:p>
    <w:p w14:paraId="50E6AB96" w14:textId="5F6A83D0" w:rsidR="007319B7" w:rsidRPr="000B1D8D" w:rsidRDefault="007319B7" w:rsidP="00076EA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0B1D8D">
        <w:rPr>
          <w:rFonts w:asciiTheme="minorHAnsi" w:hAnsiTheme="minorHAnsi" w:cstheme="minorHAnsi"/>
          <w:b/>
          <w:bCs/>
          <w:color w:val="000000"/>
          <w:sz w:val="24"/>
          <w:szCs w:val="24"/>
        </w:rPr>
        <w:t>Sala das Sessões da Câmara Municipal de Varginha,</w:t>
      </w:r>
      <w:r w:rsidR="00BA49E9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</w:t>
      </w:r>
      <w:r w:rsidRPr="000B1D8D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em </w:t>
      </w:r>
      <w:r w:rsidR="00520A65">
        <w:rPr>
          <w:rFonts w:asciiTheme="minorHAnsi" w:hAnsiTheme="minorHAnsi" w:cstheme="minorHAnsi"/>
          <w:b/>
          <w:bCs/>
          <w:color w:val="000000"/>
          <w:sz w:val="24"/>
          <w:szCs w:val="24"/>
        </w:rPr>
        <w:t>21</w:t>
      </w:r>
      <w:r w:rsidRPr="000B1D8D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de </w:t>
      </w:r>
      <w:r w:rsidR="00520A65">
        <w:rPr>
          <w:rFonts w:asciiTheme="minorHAnsi" w:hAnsiTheme="minorHAnsi" w:cstheme="minorHAnsi"/>
          <w:b/>
          <w:bCs/>
          <w:color w:val="000000"/>
          <w:sz w:val="24"/>
          <w:szCs w:val="24"/>
        </w:rPr>
        <w:t>maio de 2025</w:t>
      </w:r>
      <w:r w:rsidRPr="000B1D8D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. </w:t>
      </w:r>
    </w:p>
    <w:p w14:paraId="3C5186E3" w14:textId="77777777" w:rsidR="007319B7" w:rsidRPr="000B1D8D" w:rsidRDefault="007319B7" w:rsidP="00076EA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1EB093CD" w14:textId="77777777" w:rsidR="007319B7" w:rsidRPr="000B1D8D" w:rsidRDefault="007319B7" w:rsidP="00076EA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7722D112" w14:textId="77777777" w:rsidR="007319B7" w:rsidRPr="000B1D8D" w:rsidRDefault="007319B7" w:rsidP="00076EA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0DBBA930" w14:textId="77777777" w:rsidR="007319B7" w:rsidRPr="000B1D8D" w:rsidRDefault="007319B7" w:rsidP="00076EA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73563D79" w14:textId="77777777" w:rsidR="007319B7" w:rsidRPr="000B1D8D" w:rsidRDefault="007319B7" w:rsidP="00076EA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7319B7" w:rsidRPr="000B1D8D" w14:paraId="4F13ADC0" w14:textId="77777777" w:rsidTr="007319B7">
        <w:tc>
          <w:tcPr>
            <w:tcW w:w="9071" w:type="dxa"/>
            <w:hideMark/>
          </w:tcPr>
          <w:p w14:paraId="4E813D26" w14:textId="2D6B0286" w:rsidR="007319B7" w:rsidRPr="000B1D8D" w:rsidRDefault="00520A65" w:rsidP="00076EA0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120" w:line="252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MARCO ÂNTONIO DE SOUZA</w:t>
            </w:r>
          </w:p>
        </w:tc>
      </w:tr>
      <w:tr w:rsidR="007319B7" w:rsidRPr="000B1D8D" w14:paraId="5778257C" w14:textId="77777777" w:rsidTr="007319B7">
        <w:tc>
          <w:tcPr>
            <w:tcW w:w="9071" w:type="dxa"/>
            <w:hideMark/>
          </w:tcPr>
          <w:p w14:paraId="40FD7B83" w14:textId="7D4C8E11" w:rsidR="007319B7" w:rsidRPr="000B1D8D" w:rsidRDefault="007319B7" w:rsidP="00076EA0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120" w:line="252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0B1D8D"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Vereador</w:t>
            </w:r>
          </w:p>
        </w:tc>
      </w:tr>
    </w:tbl>
    <w:p w14:paraId="3742D82B" w14:textId="14D3797F" w:rsidR="00BA49E9" w:rsidRDefault="00BA49E9" w:rsidP="00076EA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0FE8B7A9" w14:textId="77777777" w:rsidR="00BA49E9" w:rsidRDefault="00BA49E9" w:rsidP="00076EA0">
      <w:pPr>
        <w:autoSpaceDE/>
        <w:autoSpaceDN/>
        <w:adjustRightInd/>
        <w:spacing w:after="120" w:line="259" w:lineRule="auto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br w:type="page"/>
      </w:r>
    </w:p>
    <w:p w14:paraId="79CA57CB" w14:textId="7090D071" w:rsidR="007319B7" w:rsidRPr="000B1D8D" w:rsidRDefault="007319B7" w:rsidP="00076EA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84" w:lineRule="atLeast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0B1D8D">
        <w:rPr>
          <w:rFonts w:asciiTheme="minorHAnsi" w:hAnsiTheme="minorHAnsi" w:cstheme="minorHAnsi"/>
          <w:b/>
          <w:bCs/>
          <w:sz w:val="24"/>
          <w:szCs w:val="24"/>
          <w:u w:val="single"/>
        </w:rPr>
        <w:lastRenderedPageBreak/>
        <w:t>JUSTIFICATIVA</w:t>
      </w:r>
    </w:p>
    <w:p w14:paraId="41576015" w14:textId="77777777" w:rsidR="00933AD6" w:rsidRDefault="00933AD6" w:rsidP="00076EA0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</w:p>
    <w:p w14:paraId="4C90BD89" w14:textId="4CA820F7" w:rsidR="005E51B6" w:rsidRDefault="00520A65" w:rsidP="00076EA0">
      <w:pPr>
        <w:pStyle w:val="NormalWeb"/>
        <w:spacing w:before="0" w:beforeAutospacing="0" w:after="120" w:afterAutospacing="0"/>
        <w:ind w:firstLine="1418"/>
        <w:jc w:val="both"/>
        <w:rPr>
          <w:rFonts w:asciiTheme="minorHAnsi" w:hAnsiTheme="minorHAnsi" w:cstheme="minorHAnsi"/>
        </w:rPr>
      </w:pPr>
      <w:r w:rsidRPr="00AE1A4A">
        <w:rPr>
          <w:rFonts w:asciiTheme="minorHAnsi" w:hAnsiTheme="minorHAnsi" w:cstheme="minorHAnsi"/>
        </w:rPr>
        <w:t>A Associação Vila Isabel começou em 1983, através de Nilson Roberto Mira (Chinho) que</w:t>
      </w:r>
      <w:r w:rsidR="00076EA0">
        <w:rPr>
          <w:rFonts w:asciiTheme="minorHAnsi" w:hAnsiTheme="minorHAnsi" w:cstheme="minorHAnsi"/>
        </w:rPr>
        <w:t>,</w:t>
      </w:r>
      <w:r w:rsidRPr="00AE1A4A">
        <w:rPr>
          <w:rFonts w:asciiTheme="minorHAnsi" w:hAnsiTheme="minorHAnsi" w:cstheme="minorHAnsi"/>
        </w:rPr>
        <w:t xml:space="preserve"> aos 22 anos de idade, formou um time de futebol entre amigos com o sugestivo nome de Aliança. Passaram a disputar campeonatos na cidade e treinavam no campo do bairro Vila Isabel, onde residia. O ca</w:t>
      </w:r>
      <w:r w:rsidR="005E51B6">
        <w:rPr>
          <w:rFonts w:asciiTheme="minorHAnsi" w:hAnsiTheme="minorHAnsi" w:cstheme="minorHAnsi"/>
        </w:rPr>
        <w:t>mpo era apenas de terra batida.</w:t>
      </w:r>
    </w:p>
    <w:p w14:paraId="7022AB15" w14:textId="2F0895AC" w:rsidR="00520A65" w:rsidRPr="00AE1A4A" w:rsidRDefault="00520A65" w:rsidP="00076EA0">
      <w:pPr>
        <w:pStyle w:val="NormalWeb"/>
        <w:spacing w:before="0" w:beforeAutospacing="0" w:after="120" w:afterAutospacing="0"/>
        <w:ind w:firstLine="1418"/>
        <w:jc w:val="both"/>
        <w:rPr>
          <w:rFonts w:asciiTheme="minorHAnsi" w:hAnsiTheme="minorHAnsi" w:cstheme="minorHAnsi"/>
        </w:rPr>
      </w:pPr>
      <w:r w:rsidRPr="00AE1A4A">
        <w:rPr>
          <w:rFonts w:asciiTheme="minorHAnsi" w:hAnsiTheme="minorHAnsi" w:cstheme="minorHAnsi"/>
        </w:rPr>
        <w:t>Mesmo em condições precárias de treino, foram campeões do</w:t>
      </w:r>
      <w:r w:rsidR="006F1E97">
        <w:rPr>
          <w:rFonts w:asciiTheme="minorHAnsi" w:hAnsiTheme="minorHAnsi" w:cstheme="minorHAnsi"/>
        </w:rPr>
        <w:t xml:space="preserve"> torneio</w:t>
      </w:r>
      <w:r w:rsidRPr="00AE1A4A">
        <w:rPr>
          <w:rFonts w:asciiTheme="minorHAnsi" w:hAnsiTheme="minorHAnsi" w:cstheme="minorHAnsi"/>
        </w:rPr>
        <w:t xml:space="preserve"> "</w:t>
      </w:r>
      <w:r w:rsidR="006F1E97">
        <w:rPr>
          <w:rFonts w:asciiTheme="minorHAnsi" w:hAnsiTheme="minorHAnsi" w:cstheme="minorHAnsi"/>
        </w:rPr>
        <w:t>B</w:t>
      </w:r>
      <w:r w:rsidRPr="00AE1A4A">
        <w:rPr>
          <w:rFonts w:asciiTheme="minorHAnsi" w:hAnsiTheme="minorHAnsi" w:cstheme="minorHAnsi"/>
        </w:rPr>
        <w:t>airrão" por 4 vezes e campeão da cidade 1 vez.</w:t>
      </w:r>
    </w:p>
    <w:p w14:paraId="0DCBB375" w14:textId="7BF70FF7" w:rsidR="00520A65" w:rsidRPr="00AE1A4A" w:rsidRDefault="00520A65" w:rsidP="00076EA0">
      <w:pPr>
        <w:pStyle w:val="NormalWeb"/>
        <w:spacing w:before="0" w:beforeAutospacing="0" w:after="120" w:afterAutospacing="0"/>
        <w:ind w:firstLine="1418"/>
        <w:jc w:val="both"/>
        <w:rPr>
          <w:rFonts w:asciiTheme="minorHAnsi" w:hAnsiTheme="minorHAnsi" w:cstheme="minorHAnsi"/>
        </w:rPr>
      </w:pPr>
      <w:r w:rsidRPr="00AE1A4A">
        <w:rPr>
          <w:rFonts w:asciiTheme="minorHAnsi" w:hAnsiTheme="minorHAnsi" w:cstheme="minorHAnsi"/>
        </w:rPr>
        <w:t>Em 1986, Chinho recebeu um reforço de peso, o Senhor Geraldo Benedito da Silva, figura que ficou muito conhecida na cidade por seus serviços prestados à comunidade junto às crianças e adolescentes</w:t>
      </w:r>
      <w:r w:rsidR="006F1E97">
        <w:rPr>
          <w:rFonts w:asciiTheme="minorHAnsi" w:hAnsiTheme="minorHAnsi" w:cstheme="minorHAnsi"/>
        </w:rPr>
        <w:t>,</w:t>
      </w:r>
      <w:r w:rsidRPr="00AE1A4A">
        <w:rPr>
          <w:rFonts w:asciiTheme="minorHAnsi" w:hAnsiTheme="minorHAnsi" w:cstheme="minorHAnsi"/>
        </w:rPr>
        <w:t xml:space="preserve"> despertando </w:t>
      </w:r>
      <w:r w:rsidR="006F1E97">
        <w:rPr>
          <w:rFonts w:asciiTheme="minorHAnsi" w:hAnsiTheme="minorHAnsi" w:cstheme="minorHAnsi"/>
        </w:rPr>
        <w:t>neles</w:t>
      </w:r>
      <w:r w:rsidRPr="00AE1A4A">
        <w:rPr>
          <w:rFonts w:asciiTheme="minorHAnsi" w:hAnsiTheme="minorHAnsi" w:cstheme="minorHAnsi"/>
        </w:rPr>
        <w:t xml:space="preserve"> a paixão pelo futebol.</w:t>
      </w:r>
    </w:p>
    <w:p w14:paraId="06AA83C7" w14:textId="16116437" w:rsidR="00520A65" w:rsidRPr="00AE1A4A" w:rsidRDefault="00520A65" w:rsidP="00076EA0">
      <w:pPr>
        <w:pStyle w:val="NormalWeb"/>
        <w:spacing w:before="0" w:beforeAutospacing="0" w:after="120" w:afterAutospacing="0"/>
        <w:ind w:firstLine="1418"/>
        <w:jc w:val="both"/>
        <w:rPr>
          <w:rFonts w:asciiTheme="minorHAnsi" w:hAnsiTheme="minorHAnsi" w:cstheme="minorHAnsi"/>
        </w:rPr>
      </w:pPr>
      <w:r w:rsidRPr="00AE1A4A">
        <w:rPr>
          <w:rFonts w:asciiTheme="minorHAnsi" w:hAnsiTheme="minorHAnsi" w:cstheme="minorHAnsi"/>
        </w:rPr>
        <w:t>Já em dezembro de 1992</w:t>
      </w:r>
      <w:r w:rsidR="006F1E97">
        <w:rPr>
          <w:rFonts w:asciiTheme="minorHAnsi" w:hAnsiTheme="minorHAnsi" w:cstheme="minorHAnsi"/>
        </w:rPr>
        <w:t>,</w:t>
      </w:r>
      <w:r w:rsidRPr="00AE1A4A">
        <w:rPr>
          <w:rFonts w:asciiTheme="minorHAnsi" w:hAnsiTheme="minorHAnsi" w:cstheme="minorHAnsi"/>
        </w:rPr>
        <w:t xml:space="preserve"> o campo foi modernizado e gramado n</w:t>
      </w:r>
      <w:r w:rsidR="006F1E97">
        <w:rPr>
          <w:rFonts w:asciiTheme="minorHAnsi" w:hAnsiTheme="minorHAnsi" w:cstheme="minorHAnsi"/>
        </w:rPr>
        <w:t>a Administração</w:t>
      </w:r>
      <w:r w:rsidRPr="00AE1A4A">
        <w:rPr>
          <w:rFonts w:asciiTheme="minorHAnsi" w:hAnsiTheme="minorHAnsi" w:cstheme="minorHAnsi"/>
        </w:rPr>
        <w:t xml:space="preserve"> 89</w:t>
      </w:r>
      <w:r w:rsidR="006F1E97">
        <w:rPr>
          <w:rFonts w:asciiTheme="minorHAnsi" w:hAnsiTheme="minorHAnsi" w:cstheme="minorHAnsi"/>
        </w:rPr>
        <w:t>-</w:t>
      </w:r>
      <w:r w:rsidRPr="00AE1A4A">
        <w:rPr>
          <w:rFonts w:asciiTheme="minorHAnsi" w:hAnsiTheme="minorHAnsi" w:cstheme="minorHAnsi"/>
        </w:rPr>
        <w:t>92</w:t>
      </w:r>
      <w:r w:rsidR="006F1E97">
        <w:rPr>
          <w:rFonts w:asciiTheme="minorHAnsi" w:hAnsiTheme="minorHAnsi" w:cstheme="minorHAnsi"/>
        </w:rPr>
        <w:t>,</w:t>
      </w:r>
      <w:r w:rsidRPr="00AE1A4A">
        <w:rPr>
          <w:rFonts w:asciiTheme="minorHAnsi" w:hAnsiTheme="minorHAnsi" w:cstheme="minorHAnsi"/>
        </w:rPr>
        <w:t xml:space="preserve"> do então prefeito Antônio Silva, sendo denominado Estádio do Bairro Canaã.</w:t>
      </w:r>
    </w:p>
    <w:p w14:paraId="6EB94CE0" w14:textId="56259049" w:rsidR="00286CEB" w:rsidRPr="00AE1A4A" w:rsidRDefault="00520A65" w:rsidP="00076EA0">
      <w:pPr>
        <w:pStyle w:val="NormalWeb"/>
        <w:spacing w:before="0" w:beforeAutospacing="0" w:after="120" w:afterAutospacing="0"/>
        <w:ind w:firstLine="1418"/>
        <w:jc w:val="both"/>
        <w:rPr>
          <w:rFonts w:asciiTheme="minorHAnsi" w:hAnsiTheme="minorHAnsi" w:cstheme="minorHAnsi"/>
        </w:rPr>
      </w:pPr>
      <w:r w:rsidRPr="00AE1A4A">
        <w:rPr>
          <w:rFonts w:asciiTheme="minorHAnsi" w:hAnsiTheme="minorHAnsi" w:cstheme="minorHAnsi"/>
        </w:rPr>
        <w:t>Em 1993</w:t>
      </w:r>
      <w:r w:rsidR="006F1E97">
        <w:rPr>
          <w:rFonts w:asciiTheme="minorHAnsi" w:hAnsiTheme="minorHAnsi" w:cstheme="minorHAnsi"/>
        </w:rPr>
        <w:t>,</w:t>
      </w:r>
      <w:r w:rsidRPr="00AE1A4A">
        <w:rPr>
          <w:rFonts w:asciiTheme="minorHAnsi" w:hAnsiTheme="minorHAnsi" w:cstheme="minorHAnsi"/>
        </w:rPr>
        <w:t xml:space="preserve"> chegou outro jovem sonhador e destemido</w:t>
      </w:r>
      <w:r w:rsidR="006F1E97">
        <w:rPr>
          <w:rFonts w:asciiTheme="minorHAnsi" w:hAnsiTheme="minorHAnsi" w:cstheme="minorHAnsi"/>
        </w:rPr>
        <w:t>,</w:t>
      </w:r>
      <w:r w:rsidRPr="00AE1A4A">
        <w:rPr>
          <w:rFonts w:asciiTheme="minorHAnsi" w:hAnsiTheme="minorHAnsi" w:cstheme="minorHAnsi"/>
        </w:rPr>
        <w:t xml:space="preserve"> no auge dos seus 22 anos, de nome Ajemilson que se uniu </w:t>
      </w:r>
      <w:r w:rsidR="006F1E97">
        <w:rPr>
          <w:rFonts w:asciiTheme="minorHAnsi" w:hAnsiTheme="minorHAnsi" w:cstheme="minorHAnsi"/>
        </w:rPr>
        <w:t>à</w:t>
      </w:r>
      <w:r w:rsidRPr="00AE1A4A">
        <w:rPr>
          <w:rFonts w:asciiTheme="minorHAnsi" w:hAnsiTheme="minorHAnsi" w:cstheme="minorHAnsi"/>
        </w:rPr>
        <w:t xml:space="preserve"> dupla Chinho e Geraldo</w:t>
      </w:r>
      <w:r w:rsidR="006F1E97">
        <w:rPr>
          <w:rFonts w:asciiTheme="minorHAnsi" w:hAnsiTheme="minorHAnsi" w:cstheme="minorHAnsi"/>
        </w:rPr>
        <w:t>.</w:t>
      </w:r>
      <w:r w:rsidRPr="00AE1A4A">
        <w:rPr>
          <w:rFonts w:asciiTheme="minorHAnsi" w:hAnsiTheme="minorHAnsi" w:cstheme="minorHAnsi"/>
        </w:rPr>
        <w:t xml:space="preserve"> </w:t>
      </w:r>
      <w:r w:rsidR="006F1E97">
        <w:rPr>
          <w:rFonts w:asciiTheme="minorHAnsi" w:hAnsiTheme="minorHAnsi" w:cstheme="minorHAnsi"/>
        </w:rPr>
        <w:t>V</w:t>
      </w:r>
      <w:r w:rsidRPr="00AE1A4A">
        <w:rPr>
          <w:rFonts w:asciiTheme="minorHAnsi" w:hAnsiTheme="minorHAnsi" w:cstheme="minorHAnsi"/>
        </w:rPr>
        <w:t>endo o campo abandonado pelo poder público, tornando-se local de uso da criminalidade, uniram forças e sonhos, adotaram o estádio e não mediram esforços para cuidar e manter com recursos próprios e ajuda da comunidade e jogadores que, já em 1997</w:t>
      </w:r>
      <w:r w:rsidR="006F1E97">
        <w:rPr>
          <w:rFonts w:asciiTheme="minorHAnsi" w:hAnsiTheme="minorHAnsi" w:cstheme="minorHAnsi"/>
        </w:rPr>
        <w:t>,</w:t>
      </w:r>
      <w:r w:rsidRPr="00AE1A4A">
        <w:rPr>
          <w:rFonts w:asciiTheme="minorHAnsi" w:hAnsiTheme="minorHAnsi" w:cstheme="minorHAnsi"/>
        </w:rPr>
        <w:t xml:space="preserve"> com nova formação, passou a se chamar Esporte Clube Vila Isabel e foi campeão da cidade.</w:t>
      </w:r>
    </w:p>
    <w:p w14:paraId="3ABED68F" w14:textId="77777777" w:rsidR="00E23BC7" w:rsidRDefault="00520A65" w:rsidP="00076EA0">
      <w:pPr>
        <w:pStyle w:val="NormalWeb"/>
        <w:spacing w:before="0" w:beforeAutospacing="0" w:after="120" w:afterAutospacing="0"/>
        <w:ind w:firstLine="1418"/>
        <w:jc w:val="both"/>
        <w:rPr>
          <w:rFonts w:asciiTheme="minorHAnsi" w:hAnsiTheme="minorHAnsi" w:cstheme="minorHAnsi"/>
        </w:rPr>
      </w:pPr>
      <w:r w:rsidRPr="00AE1A4A">
        <w:rPr>
          <w:rFonts w:asciiTheme="minorHAnsi" w:hAnsiTheme="minorHAnsi" w:cstheme="minorHAnsi"/>
        </w:rPr>
        <w:t>Na mesma época, engajaram</w:t>
      </w:r>
      <w:r w:rsidR="00E23BC7">
        <w:rPr>
          <w:rFonts w:asciiTheme="minorHAnsi" w:hAnsiTheme="minorHAnsi" w:cstheme="minorHAnsi"/>
        </w:rPr>
        <w:t>-se</w:t>
      </w:r>
      <w:r w:rsidRPr="00AE1A4A">
        <w:rPr>
          <w:rFonts w:asciiTheme="minorHAnsi" w:hAnsiTheme="minorHAnsi" w:cstheme="minorHAnsi"/>
        </w:rPr>
        <w:t xml:space="preserve"> em novo projeto e, em regime de mutirão e com muito esforço, construíram nas dependências do campo uma singela casa para o Senhor Geraldo</w:t>
      </w:r>
      <w:r w:rsidR="00E23BC7">
        <w:rPr>
          <w:rFonts w:asciiTheme="minorHAnsi" w:hAnsiTheme="minorHAnsi" w:cstheme="minorHAnsi"/>
        </w:rPr>
        <w:t>,</w:t>
      </w:r>
      <w:r w:rsidRPr="00AE1A4A">
        <w:rPr>
          <w:rFonts w:asciiTheme="minorHAnsi" w:hAnsiTheme="minorHAnsi" w:cstheme="minorHAnsi"/>
        </w:rPr>
        <w:t xml:space="preserve"> que passou a se dedicar em tempo integral ao estádio. Juntos, Chinho, Geraldo e o </w:t>
      </w:r>
      <w:r w:rsidR="00E23BC7">
        <w:rPr>
          <w:rFonts w:asciiTheme="minorHAnsi" w:hAnsiTheme="minorHAnsi" w:cstheme="minorHAnsi"/>
        </w:rPr>
        <w:t>j</w:t>
      </w:r>
      <w:r w:rsidRPr="00AE1A4A">
        <w:rPr>
          <w:rFonts w:asciiTheme="minorHAnsi" w:hAnsiTheme="minorHAnsi" w:cstheme="minorHAnsi"/>
        </w:rPr>
        <w:t xml:space="preserve">ovem Ajemilsom, talentoso profissional no ramo da serralheria, levaram segurança para o estádio, confeccionando portões, construindo banheiros, cobertura em parte da arquibancada, plantando árvores, frutíferas ou não, cuidando da quadra, parquinho, realizando </w:t>
      </w:r>
      <w:r w:rsidR="00286CEB" w:rsidRPr="00AE1A4A">
        <w:rPr>
          <w:rFonts w:asciiTheme="minorHAnsi" w:hAnsiTheme="minorHAnsi" w:cstheme="minorHAnsi"/>
        </w:rPr>
        <w:t>podas, dedicando</w:t>
      </w:r>
      <w:r w:rsidR="00E23BC7">
        <w:rPr>
          <w:rFonts w:asciiTheme="minorHAnsi" w:hAnsiTheme="minorHAnsi" w:cstheme="minorHAnsi"/>
        </w:rPr>
        <w:t>-se</w:t>
      </w:r>
      <w:r w:rsidR="00286CEB" w:rsidRPr="00AE1A4A">
        <w:rPr>
          <w:rFonts w:asciiTheme="minorHAnsi" w:hAnsiTheme="minorHAnsi" w:cstheme="minorHAnsi"/>
        </w:rPr>
        <w:t xml:space="preserve"> ao gramado </w:t>
      </w:r>
      <w:r w:rsidRPr="00AE1A4A">
        <w:rPr>
          <w:rFonts w:asciiTheme="minorHAnsi" w:hAnsiTheme="minorHAnsi" w:cstheme="minorHAnsi"/>
        </w:rPr>
        <w:t>e</w:t>
      </w:r>
      <w:r w:rsidR="00E23BC7">
        <w:rPr>
          <w:rFonts w:asciiTheme="minorHAnsi" w:hAnsiTheme="minorHAnsi" w:cstheme="minorHAnsi"/>
        </w:rPr>
        <w:t>ntre outras melhorias</w:t>
      </w:r>
      <w:r w:rsidRPr="00AE1A4A">
        <w:rPr>
          <w:rFonts w:asciiTheme="minorHAnsi" w:hAnsiTheme="minorHAnsi" w:cstheme="minorHAnsi"/>
        </w:rPr>
        <w:t>.</w:t>
      </w:r>
    </w:p>
    <w:p w14:paraId="53E4A741" w14:textId="4639F527" w:rsidR="00286CEB" w:rsidRPr="00AE1A4A" w:rsidRDefault="00520A65" w:rsidP="00076EA0">
      <w:pPr>
        <w:pStyle w:val="NormalWeb"/>
        <w:spacing w:before="0" w:beforeAutospacing="0" w:after="120" w:afterAutospacing="0"/>
        <w:ind w:firstLine="1418"/>
        <w:jc w:val="both"/>
        <w:rPr>
          <w:rFonts w:asciiTheme="minorHAnsi" w:hAnsiTheme="minorHAnsi" w:cstheme="minorHAnsi"/>
        </w:rPr>
      </w:pPr>
      <w:r w:rsidRPr="00AE1A4A">
        <w:rPr>
          <w:rFonts w:asciiTheme="minorHAnsi" w:hAnsiTheme="minorHAnsi" w:cstheme="minorHAnsi"/>
        </w:rPr>
        <w:t>Foi criada também uma escolinha de futebol</w:t>
      </w:r>
      <w:r w:rsidR="00E23BC7">
        <w:rPr>
          <w:rFonts w:asciiTheme="minorHAnsi" w:hAnsiTheme="minorHAnsi" w:cstheme="minorHAnsi"/>
        </w:rPr>
        <w:t>,</w:t>
      </w:r>
      <w:r w:rsidRPr="00AE1A4A">
        <w:rPr>
          <w:rFonts w:asciiTheme="minorHAnsi" w:hAnsiTheme="minorHAnsi" w:cstheme="minorHAnsi"/>
        </w:rPr>
        <w:t xml:space="preserve"> que chegou a contar com mais de 100 alunos, todos assistidos com material, lanche e afins, frutos de recursos próprios e doações, de amigos e da comunidade.</w:t>
      </w:r>
    </w:p>
    <w:p w14:paraId="15F37245" w14:textId="6DF76399" w:rsidR="00286CEB" w:rsidRPr="00AE1A4A" w:rsidRDefault="00520A65" w:rsidP="00076EA0">
      <w:pPr>
        <w:pStyle w:val="NormalWeb"/>
        <w:spacing w:before="0" w:beforeAutospacing="0" w:after="120" w:afterAutospacing="0"/>
        <w:ind w:firstLine="1418"/>
        <w:jc w:val="both"/>
        <w:rPr>
          <w:rFonts w:asciiTheme="minorHAnsi" w:hAnsiTheme="minorHAnsi" w:cstheme="minorHAnsi"/>
        </w:rPr>
      </w:pPr>
      <w:r w:rsidRPr="00AE1A4A">
        <w:rPr>
          <w:rFonts w:asciiTheme="minorHAnsi" w:hAnsiTheme="minorHAnsi" w:cstheme="minorHAnsi"/>
        </w:rPr>
        <w:t xml:space="preserve">O </w:t>
      </w:r>
      <w:r w:rsidR="00E23BC7">
        <w:rPr>
          <w:rFonts w:asciiTheme="minorHAnsi" w:hAnsiTheme="minorHAnsi" w:cstheme="minorHAnsi"/>
        </w:rPr>
        <w:t>s</w:t>
      </w:r>
      <w:r w:rsidRPr="00AE1A4A">
        <w:rPr>
          <w:rFonts w:asciiTheme="minorHAnsi" w:hAnsiTheme="minorHAnsi" w:cstheme="minorHAnsi"/>
        </w:rPr>
        <w:t>enhor Geraldo recebeu</w:t>
      </w:r>
      <w:r w:rsidR="00E23BC7">
        <w:rPr>
          <w:rFonts w:asciiTheme="minorHAnsi" w:hAnsiTheme="minorHAnsi" w:cstheme="minorHAnsi"/>
        </w:rPr>
        <w:t>,</w:t>
      </w:r>
      <w:r w:rsidRPr="00AE1A4A">
        <w:rPr>
          <w:rFonts w:asciiTheme="minorHAnsi" w:hAnsiTheme="minorHAnsi" w:cstheme="minorHAnsi"/>
        </w:rPr>
        <w:t xml:space="preserve"> em 2017, Moção de Aplausos pelo seu trabalho exemplar </w:t>
      </w:r>
      <w:r w:rsidR="00E23BC7">
        <w:rPr>
          <w:rFonts w:asciiTheme="minorHAnsi" w:hAnsiTheme="minorHAnsi" w:cstheme="minorHAnsi"/>
        </w:rPr>
        <w:t>à</w:t>
      </w:r>
      <w:r w:rsidRPr="00AE1A4A">
        <w:rPr>
          <w:rFonts w:asciiTheme="minorHAnsi" w:hAnsiTheme="minorHAnsi" w:cstheme="minorHAnsi"/>
        </w:rPr>
        <w:t xml:space="preserve"> comunidade.</w:t>
      </w:r>
    </w:p>
    <w:p w14:paraId="63E8E30E" w14:textId="12A4F495" w:rsidR="00286CEB" w:rsidRPr="00AE1A4A" w:rsidRDefault="00520A65" w:rsidP="00076EA0">
      <w:pPr>
        <w:pStyle w:val="NormalWeb"/>
        <w:spacing w:before="0" w:beforeAutospacing="0" w:after="120" w:afterAutospacing="0"/>
        <w:ind w:firstLine="1418"/>
        <w:jc w:val="both"/>
        <w:rPr>
          <w:rFonts w:asciiTheme="minorHAnsi" w:hAnsiTheme="minorHAnsi" w:cstheme="minorHAnsi"/>
        </w:rPr>
      </w:pPr>
      <w:r w:rsidRPr="00AE1A4A">
        <w:rPr>
          <w:rFonts w:asciiTheme="minorHAnsi" w:hAnsiTheme="minorHAnsi" w:cstheme="minorHAnsi"/>
        </w:rPr>
        <w:t>Em 2018</w:t>
      </w:r>
      <w:r w:rsidR="00E23BC7">
        <w:rPr>
          <w:rFonts w:asciiTheme="minorHAnsi" w:hAnsiTheme="minorHAnsi" w:cstheme="minorHAnsi"/>
        </w:rPr>
        <w:t>,</w:t>
      </w:r>
      <w:r w:rsidRPr="00AE1A4A">
        <w:rPr>
          <w:rFonts w:asciiTheme="minorHAnsi" w:hAnsiTheme="minorHAnsi" w:cstheme="minorHAnsi"/>
        </w:rPr>
        <w:t xml:space="preserve"> nascia a Associação Vila Isabel, mas apenas na prática, pois não havia recursos para as formalidades legais</w:t>
      </w:r>
      <w:r w:rsidR="00E23BC7">
        <w:rPr>
          <w:rFonts w:asciiTheme="minorHAnsi" w:hAnsiTheme="minorHAnsi" w:cstheme="minorHAnsi"/>
        </w:rPr>
        <w:t>.</w:t>
      </w:r>
      <w:r w:rsidRPr="00AE1A4A">
        <w:rPr>
          <w:rFonts w:asciiTheme="minorHAnsi" w:hAnsiTheme="minorHAnsi" w:cstheme="minorHAnsi"/>
        </w:rPr>
        <w:t xml:space="preserve"> </w:t>
      </w:r>
      <w:r w:rsidR="00E23BC7">
        <w:rPr>
          <w:rFonts w:asciiTheme="minorHAnsi" w:hAnsiTheme="minorHAnsi" w:cstheme="minorHAnsi"/>
        </w:rPr>
        <w:t>A</w:t>
      </w:r>
      <w:r w:rsidRPr="00AE1A4A">
        <w:rPr>
          <w:rFonts w:asciiTheme="minorHAnsi" w:hAnsiTheme="minorHAnsi" w:cstheme="minorHAnsi"/>
        </w:rPr>
        <w:t xml:space="preserve">inda assim, tudo era com muita garra e com recursos próprios para zelar e cuidar do campo e dos projetos sociais. Com a fatídica pandemia, tudo parou, houve o distanciamento social, mas </w:t>
      </w:r>
      <w:r w:rsidR="00E23BC7">
        <w:rPr>
          <w:rFonts w:asciiTheme="minorHAnsi" w:hAnsiTheme="minorHAnsi" w:cstheme="minorHAnsi"/>
        </w:rPr>
        <w:t>mesmo</w:t>
      </w:r>
      <w:r w:rsidRPr="00AE1A4A">
        <w:rPr>
          <w:rFonts w:asciiTheme="minorHAnsi" w:hAnsiTheme="minorHAnsi" w:cstheme="minorHAnsi"/>
        </w:rPr>
        <w:t xml:space="preserve"> assim os cuidados com o campo se mantiveram.</w:t>
      </w:r>
    </w:p>
    <w:p w14:paraId="66715577" w14:textId="7EFCF021" w:rsidR="00286CEB" w:rsidRPr="00AE1A4A" w:rsidRDefault="00520A65" w:rsidP="00076EA0">
      <w:pPr>
        <w:pStyle w:val="NormalWeb"/>
        <w:spacing w:before="0" w:beforeAutospacing="0" w:after="120" w:afterAutospacing="0"/>
        <w:ind w:firstLine="1418"/>
        <w:jc w:val="both"/>
        <w:rPr>
          <w:rFonts w:asciiTheme="minorHAnsi" w:hAnsiTheme="minorHAnsi" w:cstheme="minorHAnsi"/>
        </w:rPr>
      </w:pPr>
      <w:r w:rsidRPr="00AE1A4A">
        <w:rPr>
          <w:rFonts w:asciiTheme="minorHAnsi" w:hAnsiTheme="minorHAnsi" w:cstheme="minorHAnsi"/>
        </w:rPr>
        <w:t>Lamentavelmente</w:t>
      </w:r>
      <w:r w:rsidR="00E23BC7">
        <w:rPr>
          <w:rFonts w:asciiTheme="minorHAnsi" w:hAnsiTheme="minorHAnsi" w:cstheme="minorHAnsi"/>
        </w:rPr>
        <w:t>,</w:t>
      </w:r>
      <w:r w:rsidRPr="00AE1A4A">
        <w:rPr>
          <w:rFonts w:asciiTheme="minorHAnsi" w:hAnsiTheme="minorHAnsi" w:cstheme="minorHAnsi"/>
        </w:rPr>
        <w:t xml:space="preserve"> em 2021, Geraldo foi assunto e entrevistado pelo SBT, pelo triste incidente ocorrido em 15 de janeiro daquele mesmo ano, quando em decorrência de fortes chuvas, teve parte de sua casa, desmoronada e condenada, ficando </w:t>
      </w:r>
      <w:r w:rsidRPr="00AE1A4A">
        <w:rPr>
          <w:rFonts w:asciiTheme="minorHAnsi" w:hAnsiTheme="minorHAnsi" w:cstheme="minorHAnsi"/>
        </w:rPr>
        <w:lastRenderedPageBreak/>
        <w:t>totalmente desamparado pelo poder público e, com muito pesar</w:t>
      </w:r>
      <w:r w:rsidR="00E23BC7">
        <w:rPr>
          <w:rFonts w:asciiTheme="minorHAnsi" w:hAnsiTheme="minorHAnsi" w:cstheme="minorHAnsi"/>
        </w:rPr>
        <w:t>,</w:t>
      </w:r>
      <w:r w:rsidRPr="00AE1A4A">
        <w:rPr>
          <w:rFonts w:asciiTheme="minorHAnsi" w:hAnsiTheme="minorHAnsi" w:cstheme="minorHAnsi"/>
        </w:rPr>
        <w:t xml:space="preserve"> afastou</w:t>
      </w:r>
      <w:r w:rsidR="00E23BC7">
        <w:rPr>
          <w:rFonts w:asciiTheme="minorHAnsi" w:hAnsiTheme="minorHAnsi" w:cstheme="minorHAnsi"/>
        </w:rPr>
        <w:t>-se</w:t>
      </w:r>
      <w:r w:rsidRPr="00AE1A4A">
        <w:rPr>
          <w:rFonts w:asciiTheme="minorHAnsi" w:hAnsiTheme="minorHAnsi" w:cstheme="minorHAnsi"/>
        </w:rPr>
        <w:t xml:space="preserve"> dos projetos sociais até então realizados de forma brilhante.</w:t>
      </w:r>
    </w:p>
    <w:p w14:paraId="1DB41CCE" w14:textId="77777777" w:rsidR="00E23BC7" w:rsidRDefault="00520A65" w:rsidP="00076EA0">
      <w:pPr>
        <w:pStyle w:val="NormalWeb"/>
        <w:spacing w:before="0" w:beforeAutospacing="0" w:after="120" w:afterAutospacing="0"/>
        <w:ind w:firstLine="1418"/>
        <w:jc w:val="both"/>
        <w:rPr>
          <w:rFonts w:asciiTheme="minorHAnsi" w:hAnsiTheme="minorHAnsi" w:cstheme="minorHAnsi"/>
        </w:rPr>
      </w:pPr>
      <w:r w:rsidRPr="00AE1A4A">
        <w:rPr>
          <w:rFonts w:asciiTheme="minorHAnsi" w:hAnsiTheme="minorHAnsi" w:cstheme="minorHAnsi"/>
        </w:rPr>
        <w:t>Mas com garra e amor ao Vila Isabel, Chinho e Ajemilsom mantiveram os cuidados do estádio e os jogos de domingo. Foram chegando novos integrantes, juntamente com alguns daqueles pequenos alunos da antiga escolinha, já adultos, com a mesma paixão, adotaram o Vila Isabel, sempre com recursos próprios.</w:t>
      </w:r>
    </w:p>
    <w:p w14:paraId="0C4A2D6B" w14:textId="7B4C7F1A" w:rsidR="00286CEB" w:rsidRPr="00AE1A4A" w:rsidRDefault="00520A65" w:rsidP="00076EA0">
      <w:pPr>
        <w:pStyle w:val="NormalWeb"/>
        <w:spacing w:before="0" w:beforeAutospacing="0" w:after="120" w:afterAutospacing="0"/>
        <w:ind w:firstLine="1418"/>
        <w:jc w:val="both"/>
        <w:rPr>
          <w:rFonts w:asciiTheme="minorHAnsi" w:hAnsiTheme="minorHAnsi" w:cstheme="minorHAnsi"/>
        </w:rPr>
      </w:pPr>
      <w:r w:rsidRPr="00AE1A4A">
        <w:rPr>
          <w:rFonts w:asciiTheme="minorHAnsi" w:hAnsiTheme="minorHAnsi" w:cstheme="minorHAnsi"/>
        </w:rPr>
        <w:t>Aos domingos, como um bálsamo das agruras do cotidiano, refazem</w:t>
      </w:r>
      <w:r w:rsidR="00E23BC7">
        <w:rPr>
          <w:rFonts w:asciiTheme="minorHAnsi" w:hAnsiTheme="minorHAnsi" w:cstheme="minorHAnsi"/>
        </w:rPr>
        <w:t>-se</w:t>
      </w:r>
      <w:r w:rsidRPr="00AE1A4A">
        <w:rPr>
          <w:rFonts w:asciiTheme="minorHAnsi" w:hAnsiTheme="minorHAnsi" w:cstheme="minorHAnsi"/>
        </w:rPr>
        <w:t xml:space="preserve"> ante a alegria de encontrar os amigos, jogar suas "peladas" e, após os jogos, realizam sua resenha com alegria contagiante. Certo dia, como que </w:t>
      </w:r>
      <w:r w:rsidR="00E23BC7">
        <w:rPr>
          <w:rFonts w:asciiTheme="minorHAnsi" w:hAnsiTheme="minorHAnsi" w:cstheme="minorHAnsi"/>
        </w:rPr>
        <w:t xml:space="preserve">de </w:t>
      </w:r>
      <w:r w:rsidRPr="00AE1A4A">
        <w:rPr>
          <w:rFonts w:asciiTheme="minorHAnsi" w:hAnsiTheme="minorHAnsi" w:cstheme="minorHAnsi"/>
        </w:rPr>
        <w:t xml:space="preserve">brincadeira, numa conversa informal de fim de ano, tiveram a brilhante ideia de legalizar a </w:t>
      </w:r>
      <w:r w:rsidR="00E23BC7">
        <w:rPr>
          <w:rFonts w:asciiTheme="minorHAnsi" w:hAnsiTheme="minorHAnsi" w:cstheme="minorHAnsi"/>
        </w:rPr>
        <w:t>entidade</w:t>
      </w:r>
      <w:r w:rsidRPr="00AE1A4A">
        <w:rPr>
          <w:rFonts w:asciiTheme="minorHAnsi" w:hAnsiTheme="minorHAnsi" w:cstheme="minorHAnsi"/>
        </w:rPr>
        <w:t xml:space="preserve">: </w:t>
      </w:r>
      <w:r w:rsidR="00E23BC7" w:rsidRPr="00AE1A4A">
        <w:rPr>
          <w:rFonts w:asciiTheme="minorHAnsi" w:hAnsiTheme="minorHAnsi" w:cstheme="minorHAnsi"/>
        </w:rPr>
        <w:t xml:space="preserve">Associação Vila Isabel </w:t>
      </w:r>
      <w:r w:rsidRPr="00AE1A4A">
        <w:rPr>
          <w:rFonts w:asciiTheme="minorHAnsi" w:hAnsiTheme="minorHAnsi" w:cstheme="minorHAnsi"/>
        </w:rPr>
        <w:t>— AVI.</w:t>
      </w:r>
    </w:p>
    <w:p w14:paraId="19A3C611" w14:textId="5955A2AF" w:rsidR="00286CEB" w:rsidRDefault="00520A65" w:rsidP="00076EA0">
      <w:pPr>
        <w:pStyle w:val="NormalWeb"/>
        <w:spacing w:before="0" w:beforeAutospacing="0" w:after="120" w:afterAutospacing="0"/>
        <w:ind w:firstLine="1418"/>
        <w:jc w:val="both"/>
        <w:rPr>
          <w:rFonts w:asciiTheme="minorHAnsi" w:hAnsiTheme="minorHAnsi" w:cstheme="minorHAnsi"/>
        </w:rPr>
      </w:pPr>
      <w:r w:rsidRPr="00AE1A4A">
        <w:rPr>
          <w:rFonts w:asciiTheme="minorHAnsi" w:hAnsiTheme="minorHAnsi" w:cstheme="minorHAnsi"/>
        </w:rPr>
        <w:t>Não obstante, em 15 de janeiro de 2023 se reuniram e, com a experiência do passado e a força do presente, corajosamente deram início ao registro e legalização da AVI, como é conhecida e amada por seus desbravadores sócios fundadores e demais integrantes, os quais buscam prestar serviços à comunidade, tirando crianças e adolescentes</w:t>
      </w:r>
      <w:r w:rsidR="00E23BC7" w:rsidRPr="00E23BC7">
        <w:rPr>
          <w:rFonts w:asciiTheme="minorHAnsi" w:hAnsiTheme="minorHAnsi" w:cstheme="minorHAnsi"/>
        </w:rPr>
        <w:t xml:space="preserve"> </w:t>
      </w:r>
      <w:r w:rsidR="00E23BC7" w:rsidRPr="00AE1A4A">
        <w:rPr>
          <w:rFonts w:asciiTheme="minorHAnsi" w:hAnsiTheme="minorHAnsi" w:cstheme="minorHAnsi"/>
        </w:rPr>
        <w:t>das ruas</w:t>
      </w:r>
      <w:r w:rsidRPr="00AE1A4A">
        <w:rPr>
          <w:rFonts w:asciiTheme="minorHAnsi" w:hAnsiTheme="minorHAnsi" w:cstheme="minorHAnsi"/>
        </w:rPr>
        <w:t xml:space="preserve">, despertando nelas amor ao futebol, dando espaço para demais times da cidade, compartilhando o espaço com outros projetos sociais, como o </w:t>
      </w:r>
      <w:r w:rsidR="00E23BC7">
        <w:rPr>
          <w:rFonts w:asciiTheme="minorHAnsi" w:hAnsiTheme="minorHAnsi" w:cstheme="minorHAnsi"/>
        </w:rPr>
        <w:t>C</w:t>
      </w:r>
      <w:r w:rsidRPr="00AE1A4A">
        <w:rPr>
          <w:rFonts w:asciiTheme="minorHAnsi" w:hAnsiTheme="minorHAnsi" w:cstheme="minorHAnsi"/>
        </w:rPr>
        <w:t>entropop e outros</w:t>
      </w:r>
      <w:r w:rsidR="00E23BC7">
        <w:rPr>
          <w:rFonts w:asciiTheme="minorHAnsi" w:hAnsiTheme="minorHAnsi" w:cstheme="minorHAnsi"/>
        </w:rPr>
        <w:t>,</w:t>
      </w:r>
      <w:r w:rsidRPr="00AE1A4A">
        <w:rPr>
          <w:rFonts w:asciiTheme="minorHAnsi" w:hAnsiTheme="minorHAnsi" w:cstheme="minorHAnsi"/>
        </w:rPr>
        <w:t xml:space="preserve"> bem como o retorno do </w:t>
      </w:r>
      <w:r w:rsidR="00E23BC7">
        <w:rPr>
          <w:rFonts w:asciiTheme="minorHAnsi" w:hAnsiTheme="minorHAnsi" w:cstheme="minorHAnsi"/>
        </w:rPr>
        <w:t>s</w:t>
      </w:r>
      <w:r w:rsidRPr="00AE1A4A">
        <w:rPr>
          <w:rFonts w:asciiTheme="minorHAnsi" w:hAnsiTheme="minorHAnsi" w:cstheme="minorHAnsi"/>
        </w:rPr>
        <w:t>enhor Geraldo com sua escolinha de futebol.</w:t>
      </w:r>
    </w:p>
    <w:p w14:paraId="0E056484" w14:textId="454EF282" w:rsidR="005E51B6" w:rsidRPr="00AE1A4A" w:rsidRDefault="005E51B6" w:rsidP="00E23BC7">
      <w:pPr>
        <w:pStyle w:val="NormalWeb"/>
        <w:spacing w:before="0" w:beforeAutospacing="0" w:after="120" w:afterAutospacing="0"/>
        <w:ind w:firstLine="1418"/>
        <w:jc w:val="both"/>
        <w:rPr>
          <w:rFonts w:asciiTheme="minorHAnsi" w:hAnsiTheme="minorHAnsi" w:cstheme="minorHAnsi"/>
        </w:rPr>
      </w:pPr>
      <w:r w:rsidRPr="005E51B6">
        <w:rPr>
          <w:rFonts w:asciiTheme="minorHAnsi" w:hAnsiTheme="minorHAnsi" w:cstheme="minorHAnsi"/>
        </w:rPr>
        <w:t>A concessão do título de utilidade pública permitirá ampliar seu alcance, fortalecer a credibilidade e facilitar o acesso a recursos, parcerias, investimentos e doações</w:t>
      </w:r>
      <w:r w:rsidR="00E23BC7">
        <w:rPr>
          <w:rFonts w:asciiTheme="minorHAnsi" w:hAnsiTheme="minorHAnsi" w:cstheme="minorHAnsi"/>
        </w:rPr>
        <w:t>,</w:t>
      </w:r>
      <w:r w:rsidRPr="005E51B6">
        <w:rPr>
          <w:rFonts w:asciiTheme="minorHAnsi" w:hAnsiTheme="minorHAnsi" w:cstheme="minorHAnsi"/>
        </w:rPr>
        <w:t xml:space="preserve"> essenciais para a continuida</w:t>
      </w:r>
      <w:r>
        <w:rPr>
          <w:rFonts w:asciiTheme="minorHAnsi" w:hAnsiTheme="minorHAnsi" w:cstheme="minorHAnsi"/>
        </w:rPr>
        <w:t>de e expansão de seus projetos</w:t>
      </w:r>
      <w:r w:rsidR="00BA49E9">
        <w:rPr>
          <w:rFonts w:asciiTheme="minorHAnsi" w:hAnsiTheme="minorHAnsi" w:cstheme="minorHAnsi"/>
        </w:rPr>
        <w:t>.</w:t>
      </w:r>
    </w:p>
    <w:p w14:paraId="1C03400E" w14:textId="04DE57AB" w:rsidR="00520A65" w:rsidRPr="00AE1A4A" w:rsidRDefault="00AE1A4A" w:rsidP="00076EA0">
      <w:pPr>
        <w:pStyle w:val="NormalWeb"/>
        <w:spacing w:before="0" w:beforeAutospacing="0" w:after="120" w:afterAutospacing="0"/>
        <w:ind w:firstLine="1418"/>
        <w:jc w:val="both"/>
        <w:rPr>
          <w:rFonts w:asciiTheme="minorHAnsi" w:hAnsiTheme="minorHAnsi" w:cstheme="minorHAnsi"/>
        </w:rPr>
      </w:pPr>
      <w:r w:rsidRPr="00AE1A4A">
        <w:rPr>
          <w:rFonts w:asciiTheme="minorHAnsi" w:hAnsiTheme="minorHAnsi" w:cstheme="minorHAnsi"/>
        </w:rPr>
        <w:t xml:space="preserve">Portanto, é com grande satisfação que apresento este projeto de lei, reconhecendo a importância e a excelência do trabalho realizado pela Associação Vila Isabel. Este reconhecimento é não apenas merecido, mas também necessário para que a associação possa continuar sua missão no </w:t>
      </w:r>
      <w:r w:rsidR="00E23BC7">
        <w:rPr>
          <w:rFonts w:asciiTheme="minorHAnsi" w:hAnsiTheme="minorHAnsi" w:cstheme="minorHAnsi"/>
        </w:rPr>
        <w:t>e</w:t>
      </w:r>
      <w:r w:rsidRPr="00AE1A4A">
        <w:rPr>
          <w:rFonts w:asciiTheme="minorHAnsi" w:hAnsiTheme="minorHAnsi" w:cstheme="minorHAnsi"/>
        </w:rPr>
        <w:t>sporte, contribuindo para o bem-estar e desenvolvimento de toda a comunidade.</w:t>
      </w:r>
    </w:p>
    <w:p w14:paraId="1440D588" w14:textId="76D41C97" w:rsidR="008A1B86" w:rsidRPr="00520A65" w:rsidRDefault="008A1B86" w:rsidP="00076EA0">
      <w:pPr>
        <w:pStyle w:val="NormalWeb"/>
        <w:spacing w:before="0" w:beforeAutospacing="0" w:after="120" w:afterAutospacing="0"/>
        <w:ind w:firstLine="708"/>
        <w:jc w:val="both"/>
        <w:rPr>
          <w:rFonts w:asciiTheme="majorHAnsi" w:hAnsiTheme="majorHAnsi" w:cstheme="minorHAnsi"/>
        </w:rPr>
      </w:pPr>
    </w:p>
    <w:p w14:paraId="51BE17A5" w14:textId="6D7CC543" w:rsidR="007319B7" w:rsidRPr="000B1D8D" w:rsidRDefault="007319B7" w:rsidP="00076EA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0B1D8D">
        <w:rPr>
          <w:rFonts w:asciiTheme="minorHAnsi" w:hAnsiTheme="minorHAnsi" w:cstheme="minorHAnsi"/>
          <w:b/>
          <w:bCs/>
          <w:color w:val="000000"/>
          <w:sz w:val="24"/>
          <w:szCs w:val="24"/>
        </w:rPr>
        <w:t>Sala das Sessões da Câmara Municipal de Varginha,</w:t>
      </w:r>
      <w:r w:rsidR="00BA49E9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</w:t>
      </w:r>
      <w:r w:rsidRPr="000B1D8D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em </w:t>
      </w:r>
      <w:r w:rsidR="00520A65">
        <w:rPr>
          <w:rFonts w:asciiTheme="minorHAnsi" w:hAnsiTheme="minorHAnsi" w:cstheme="minorHAnsi"/>
          <w:b/>
          <w:bCs/>
          <w:color w:val="000000"/>
          <w:sz w:val="24"/>
          <w:szCs w:val="24"/>
        </w:rPr>
        <w:t>21 de maio de 2025</w:t>
      </w:r>
      <w:r w:rsidRPr="000B1D8D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. </w:t>
      </w:r>
    </w:p>
    <w:p w14:paraId="3C062780" w14:textId="77777777" w:rsidR="007319B7" w:rsidRDefault="007319B7" w:rsidP="00076EA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1F2F1D1E" w14:textId="77777777" w:rsidR="00BA49E9" w:rsidRPr="000B1D8D" w:rsidRDefault="00BA49E9" w:rsidP="00076EA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65F83ED3" w14:textId="77777777" w:rsidR="007319B7" w:rsidRPr="000B1D8D" w:rsidRDefault="007319B7" w:rsidP="00076EA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7319B7" w:rsidRPr="000B1D8D" w14:paraId="2EBCD74E" w14:textId="77777777" w:rsidTr="007319B7">
        <w:tc>
          <w:tcPr>
            <w:tcW w:w="9071" w:type="dxa"/>
            <w:hideMark/>
          </w:tcPr>
          <w:p w14:paraId="7F8F1245" w14:textId="17150771" w:rsidR="007319B7" w:rsidRPr="000B1D8D" w:rsidRDefault="00520A65" w:rsidP="00076EA0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120" w:line="252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MARCO ANTÔNIO DE SOUZA</w:t>
            </w:r>
          </w:p>
        </w:tc>
      </w:tr>
      <w:tr w:rsidR="007319B7" w:rsidRPr="000B1D8D" w14:paraId="1B5D1956" w14:textId="77777777" w:rsidTr="007319B7">
        <w:tc>
          <w:tcPr>
            <w:tcW w:w="9071" w:type="dxa"/>
            <w:hideMark/>
          </w:tcPr>
          <w:p w14:paraId="1D9C9717" w14:textId="1CCB479B" w:rsidR="007319B7" w:rsidRPr="000B1D8D" w:rsidRDefault="00DF6C8B" w:rsidP="00076EA0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120" w:line="252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0B1D8D"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Vereador</w:t>
            </w:r>
          </w:p>
        </w:tc>
      </w:tr>
    </w:tbl>
    <w:p w14:paraId="28CECC8D" w14:textId="77777777" w:rsidR="007319B7" w:rsidRPr="000B1D8D" w:rsidRDefault="007319B7" w:rsidP="00076EA0">
      <w:pPr>
        <w:spacing w:after="120"/>
        <w:rPr>
          <w:rFonts w:asciiTheme="minorHAnsi" w:hAnsiTheme="minorHAnsi" w:cstheme="minorHAnsi"/>
          <w:sz w:val="24"/>
          <w:szCs w:val="24"/>
        </w:rPr>
      </w:pPr>
    </w:p>
    <w:sectPr w:rsidR="007319B7" w:rsidRPr="000B1D8D" w:rsidSect="00AE1A4A">
      <w:pgSz w:w="11906" w:h="16838"/>
      <w:pgMar w:top="212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9B7"/>
    <w:rsid w:val="00076EA0"/>
    <w:rsid w:val="000B1D8D"/>
    <w:rsid w:val="000E38B6"/>
    <w:rsid w:val="00102AEB"/>
    <w:rsid w:val="00286CEB"/>
    <w:rsid w:val="002B2105"/>
    <w:rsid w:val="00381F1F"/>
    <w:rsid w:val="00505A8F"/>
    <w:rsid w:val="00520A65"/>
    <w:rsid w:val="005865C9"/>
    <w:rsid w:val="005E51B6"/>
    <w:rsid w:val="006B312A"/>
    <w:rsid w:val="006F1E97"/>
    <w:rsid w:val="007319B7"/>
    <w:rsid w:val="007401F7"/>
    <w:rsid w:val="00756C89"/>
    <w:rsid w:val="00856801"/>
    <w:rsid w:val="008A1B86"/>
    <w:rsid w:val="008A3424"/>
    <w:rsid w:val="008F01EF"/>
    <w:rsid w:val="008F2A2C"/>
    <w:rsid w:val="00933AD6"/>
    <w:rsid w:val="00A6149A"/>
    <w:rsid w:val="00AA6C2C"/>
    <w:rsid w:val="00AE1A4A"/>
    <w:rsid w:val="00B45F4E"/>
    <w:rsid w:val="00BA49E9"/>
    <w:rsid w:val="00BD0930"/>
    <w:rsid w:val="00C4040E"/>
    <w:rsid w:val="00CE31A9"/>
    <w:rsid w:val="00D7391F"/>
    <w:rsid w:val="00DB7509"/>
    <w:rsid w:val="00DF6C8B"/>
    <w:rsid w:val="00E1617E"/>
    <w:rsid w:val="00E23BC7"/>
    <w:rsid w:val="00F62BEA"/>
    <w:rsid w:val="00F85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4787E"/>
  <w15:chartTrackingRefBased/>
  <w15:docId w15:val="{B5537DA9-9788-420C-8A54-E8E43A9B1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9B7"/>
    <w:pPr>
      <w:autoSpaceDE w:val="0"/>
      <w:autoSpaceDN w:val="0"/>
      <w:adjustRightInd w:val="0"/>
      <w:spacing w:line="240" w:lineRule="auto"/>
    </w:pPr>
    <w:rPr>
      <w:rFonts w:ascii="Calibri" w:eastAsiaTheme="minorEastAsia" w:hAnsi="Calibri" w:cs="Calibri"/>
      <w:kern w:val="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7319B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Normal0">
    <w:name w:val="[Normal]"/>
    <w:uiPriority w:val="99"/>
    <w:rsid w:val="007319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2B2105"/>
    <w:pPr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14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3</Pages>
  <Words>827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Gustavo Brito</cp:lastModifiedBy>
  <cp:revision>11</cp:revision>
  <dcterms:created xsi:type="dcterms:W3CDTF">2024-06-13T20:49:00Z</dcterms:created>
  <dcterms:modified xsi:type="dcterms:W3CDTF">2025-05-20T13:44:00Z</dcterms:modified>
</cp:coreProperties>
</file>