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B895F" w14:textId="1BF14865" w:rsidR="00275AA1" w:rsidRPr="00B828D7" w:rsidRDefault="00A0035D" w:rsidP="00A70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b/>
          <w:sz w:val="24"/>
          <w:szCs w:val="24"/>
        </w:rPr>
        <w:t xml:space="preserve">Ata da </w:t>
      </w:r>
      <w:r w:rsidR="00F4616B">
        <w:rPr>
          <w:rFonts w:ascii="Arial" w:hAnsi="Arial" w:cs="Arial"/>
          <w:b/>
          <w:sz w:val="24"/>
          <w:szCs w:val="24"/>
        </w:rPr>
        <w:t>2</w:t>
      </w:r>
      <w:r w:rsidR="00157F44">
        <w:rPr>
          <w:rFonts w:ascii="Arial" w:hAnsi="Arial" w:cs="Arial"/>
          <w:b/>
          <w:sz w:val="24"/>
          <w:szCs w:val="24"/>
        </w:rPr>
        <w:t>6</w:t>
      </w:r>
      <w:r w:rsidR="00273C89" w:rsidRPr="00B828D7">
        <w:rPr>
          <w:rFonts w:ascii="Arial" w:hAnsi="Arial" w:cs="Arial"/>
          <w:b/>
          <w:sz w:val="24"/>
          <w:szCs w:val="24"/>
        </w:rPr>
        <w:t>ª Reunião Ordinária</w:t>
      </w:r>
      <w:r w:rsidR="00273C89" w:rsidRPr="00B828D7">
        <w:rPr>
          <w:rFonts w:ascii="Arial" w:hAnsi="Arial" w:cs="Arial"/>
          <w:sz w:val="24"/>
          <w:szCs w:val="24"/>
        </w:rPr>
        <w:t xml:space="preserve"> </w:t>
      </w:r>
      <w:r w:rsidR="008E4D0A">
        <w:rPr>
          <w:rFonts w:ascii="Arial" w:hAnsi="Arial" w:cs="Arial"/>
          <w:b/>
          <w:sz w:val="24"/>
          <w:szCs w:val="24"/>
        </w:rPr>
        <w:t>do 2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º </w:t>
      </w:r>
      <w:r w:rsidRPr="00B828D7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de </w:t>
      </w:r>
      <w:r w:rsidRPr="00B828D7">
        <w:rPr>
          <w:rFonts w:ascii="Arial" w:hAnsi="Arial" w:cs="Arial"/>
          <w:b/>
          <w:sz w:val="24"/>
          <w:szCs w:val="24"/>
        </w:rPr>
        <w:t>Sessões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B828D7">
        <w:rPr>
          <w:rFonts w:ascii="Arial" w:hAnsi="Arial" w:cs="Arial"/>
          <w:b/>
          <w:sz w:val="24"/>
          <w:szCs w:val="24"/>
        </w:rPr>
        <w:t>20</w:t>
      </w:r>
      <w:r w:rsidR="00273C89" w:rsidRPr="00B828D7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B828D7">
        <w:rPr>
          <w:rFonts w:ascii="Arial" w:hAnsi="Arial" w:cs="Arial"/>
          <w:sz w:val="24"/>
          <w:szCs w:val="24"/>
        </w:rPr>
        <w:t xml:space="preserve">, realizada em </w:t>
      </w:r>
      <w:r w:rsidR="00157F44">
        <w:rPr>
          <w:rFonts w:ascii="Arial" w:hAnsi="Arial" w:cs="Arial"/>
          <w:sz w:val="24"/>
          <w:szCs w:val="24"/>
        </w:rPr>
        <w:t>19</w:t>
      </w:r>
      <w:r w:rsidR="00273C89" w:rsidRPr="00B828D7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4C5943" w:rsidRPr="00B828D7">
        <w:rPr>
          <w:rFonts w:ascii="Arial" w:hAnsi="Arial" w:cs="Arial"/>
          <w:sz w:val="24"/>
          <w:szCs w:val="24"/>
        </w:rPr>
        <w:t xml:space="preserve"> </w:t>
      </w:r>
      <w:r w:rsidR="00273C89" w:rsidRPr="00B828D7">
        <w:rPr>
          <w:rFonts w:ascii="Arial" w:hAnsi="Arial" w:cs="Arial"/>
          <w:sz w:val="24"/>
          <w:szCs w:val="24"/>
        </w:rPr>
        <w:t>de 202</w:t>
      </w:r>
      <w:r w:rsidR="0068076C" w:rsidRPr="00B828D7">
        <w:rPr>
          <w:rFonts w:ascii="Arial" w:hAnsi="Arial" w:cs="Arial"/>
          <w:sz w:val="24"/>
          <w:szCs w:val="24"/>
        </w:rPr>
        <w:t>5</w:t>
      </w:r>
      <w:r w:rsidR="00272A3F" w:rsidRPr="00B828D7">
        <w:rPr>
          <w:rFonts w:ascii="Arial" w:hAnsi="Arial" w:cs="Arial"/>
          <w:sz w:val="24"/>
          <w:szCs w:val="24"/>
        </w:rPr>
        <w:t xml:space="preserve">. </w:t>
      </w:r>
      <w:r w:rsidR="000F7630">
        <w:rPr>
          <w:rFonts w:ascii="Arial" w:hAnsi="Arial" w:cs="Arial"/>
          <w:sz w:val="24"/>
          <w:szCs w:val="24"/>
        </w:rPr>
        <w:t xml:space="preserve">Aos </w:t>
      </w:r>
      <w:r w:rsidR="00157F44">
        <w:rPr>
          <w:rFonts w:ascii="Arial" w:hAnsi="Arial" w:cs="Arial"/>
          <w:sz w:val="24"/>
          <w:szCs w:val="24"/>
        </w:rPr>
        <w:t>dezenove</w:t>
      </w:r>
      <w:r w:rsidR="0028113B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dias do mês de</w:t>
      </w:r>
      <w:r w:rsidR="008E4D0A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dezembro</w:t>
      </w:r>
      <w:r w:rsidR="008E4D0A">
        <w:rPr>
          <w:rFonts w:ascii="Arial" w:hAnsi="Arial" w:cs="Arial"/>
          <w:sz w:val="24"/>
          <w:szCs w:val="24"/>
        </w:rPr>
        <w:t xml:space="preserve">, </w:t>
      </w:r>
      <w:r w:rsidR="00273C89" w:rsidRPr="00B828D7">
        <w:rPr>
          <w:rFonts w:ascii="Arial" w:hAnsi="Arial" w:cs="Arial"/>
          <w:sz w:val="24"/>
          <w:szCs w:val="24"/>
        </w:rPr>
        <w:t>do ano de dois mil e vinte</w:t>
      </w:r>
      <w:r w:rsidR="009E4307" w:rsidRPr="00B828D7">
        <w:rPr>
          <w:rFonts w:ascii="Arial" w:hAnsi="Arial" w:cs="Arial"/>
          <w:sz w:val="24"/>
          <w:szCs w:val="24"/>
        </w:rPr>
        <w:t xml:space="preserve"> e </w:t>
      </w:r>
      <w:r w:rsidR="0068076C" w:rsidRPr="00B828D7">
        <w:rPr>
          <w:rFonts w:ascii="Arial" w:hAnsi="Arial" w:cs="Arial"/>
          <w:sz w:val="24"/>
          <w:szCs w:val="24"/>
        </w:rPr>
        <w:t>cinco</w:t>
      </w:r>
      <w:r w:rsidR="00273C89" w:rsidRPr="00B828D7">
        <w:rPr>
          <w:rFonts w:ascii="Arial" w:hAnsi="Arial" w:cs="Arial"/>
          <w:sz w:val="24"/>
          <w:szCs w:val="24"/>
        </w:rPr>
        <w:t xml:space="preserve">, </w:t>
      </w:r>
      <w:r w:rsidR="0019705A">
        <w:rPr>
          <w:rFonts w:ascii="Arial" w:hAnsi="Arial" w:cs="Arial"/>
          <w:sz w:val="24"/>
          <w:szCs w:val="24"/>
        </w:rPr>
        <w:t>nesta Cidade de São João do Sabugi, Estado do Rio Grande do Norte, reuniu-se a Câmara Municipal de Vereadores, sob a Presidência do Vereador André Luiz Fernandes de Medeiros.</w:t>
      </w:r>
      <w:r w:rsidR="00273C89" w:rsidRPr="00B828D7">
        <w:rPr>
          <w:rFonts w:ascii="Arial" w:hAnsi="Arial" w:cs="Arial"/>
          <w:sz w:val="24"/>
          <w:szCs w:val="24"/>
        </w:rPr>
        <w:t xml:space="preserve"> Feita a chamada como de estilo, verificou-se estarem presentes os </w:t>
      </w:r>
      <w:r w:rsidR="009E4307" w:rsidRPr="00B828D7">
        <w:rPr>
          <w:rFonts w:ascii="Arial" w:hAnsi="Arial" w:cs="Arial"/>
          <w:sz w:val="24"/>
          <w:szCs w:val="24"/>
        </w:rPr>
        <w:t>Vereadores:</w:t>
      </w:r>
      <w:r w:rsidR="00AC161F" w:rsidRPr="00B828D7">
        <w:rPr>
          <w:rFonts w:ascii="Arial" w:hAnsi="Arial" w:cs="Arial"/>
          <w:sz w:val="24"/>
          <w:szCs w:val="24"/>
        </w:rPr>
        <w:t xml:space="preserve"> </w:t>
      </w:r>
      <w:r w:rsidR="00860A6D">
        <w:rPr>
          <w:rFonts w:ascii="Arial" w:hAnsi="Arial" w:cs="Arial"/>
          <w:sz w:val="24"/>
          <w:szCs w:val="24"/>
        </w:rPr>
        <w:t xml:space="preserve">Alex-Sandro Alves, Aprígio Pereira de Araújo Neto, </w:t>
      </w:r>
      <w:r w:rsidR="00EA5B2B">
        <w:rPr>
          <w:rFonts w:ascii="Arial" w:hAnsi="Arial" w:cs="Arial"/>
          <w:sz w:val="24"/>
          <w:szCs w:val="24"/>
        </w:rPr>
        <w:t>B</w:t>
      </w:r>
      <w:r w:rsidR="000F7630">
        <w:rPr>
          <w:rFonts w:ascii="Arial" w:hAnsi="Arial" w:cs="Arial"/>
          <w:sz w:val="24"/>
          <w:szCs w:val="24"/>
        </w:rPr>
        <w:t>r</w:t>
      </w:r>
      <w:r w:rsidR="00413369">
        <w:rPr>
          <w:rFonts w:ascii="Arial" w:hAnsi="Arial" w:cs="Arial"/>
          <w:sz w:val="24"/>
          <w:szCs w:val="24"/>
        </w:rPr>
        <w:t>a</w:t>
      </w:r>
      <w:r w:rsidR="000F7630">
        <w:rPr>
          <w:rFonts w:ascii="Arial" w:hAnsi="Arial" w:cs="Arial"/>
          <w:sz w:val="24"/>
          <w:szCs w:val="24"/>
        </w:rPr>
        <w:t xml:space="preserve">z Robson de Medeiros Brito, </w:t>
      </w:r>
      <w:r w:rsidR="00AC161F" w:rsidRPr="00B828D7">
        <w:rPr>
          <w:rFonts w:ascii="Arial" w:hAnsi="Arial" w:cs="Arial"/>
          <w:sz w:val="24"/>
          <w:szCs w:val="24"/>
        </w:rPr>
        <w:t xml:space="preserve">Carlos Eduardo Florêncio de Medeiros Fernandes, </w:t>
      </w:r>
      <w:r w:rsidR="00262B96">
        <w:rPr>
          <w:rFonts w:ascii="Arial" w:hAnsi="Arial" w:cs="Arial"/>
          <w:sz w:val="24"/>
          <w:szCs w:val="24"/>
        </w:rPr>
        <w:t>Paulo Eduardo Fonseca Mafra</w:t>
      </w:r>
      <w:r w:rsidR="00B3685D">
        <w:rPr>
          <w:rFonts w:ascii="Arial" w:hAnsi="Arial" w:cs="Arial"/>
          <w:sz w:val="24"/>
          <w:szCs w:val="24"/>
        </w:rPr>
        <w:t>,</w:t>
      </w:r>
      <w:r w:rsidR="0068076C" w:rsidRPr="00B828D7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Quintino Liberalino de Araújo, Rutê</w:t>
      </w:r>
      <w:r w:rsidR="00B3685D">
        <w:rPr>
          <w:rFonts w:ascii="Arial" w:hAnsi="Arial" w:cs="Arial"/>
          <w:sz w:val="24"/>
          <w:szCs w:val="24"/>
        </w:rPr>
        <w:t>nio Humberto de Araújo Medeiros e</w:t>
      </w:r>
      <w:r w:rsidR="000F7630">
        <w:rPr>
          <w:rFonts w:ascii="Arial" w:hAnsi="Arial" w:cs="Arial"/>
          <w:sz w:val="24"/>
          <w:szCs w:val="24"/>
        </w:rPr>
        <w:t xml:space="preserve"> </w:t>
      </w:r>
      <w:r w:rsidR="0068076C" w:rsidRPr="00B828D7">
        <w:rPr>
          <w:rFonts w:ascii="Arial" w:hAnsi="Arial" w:cs="Arial"/>
          <w:sz w:val="24"/>
          <w:szCs w:val="24"/>
        </w:rPr>
        <w:t xml:space="preserve">Wilson Pereira Mariz Júnior. </w:t>
      </w:r>
      <w:r w:rsidR="007B5475" w:rsidRPr="00B828D7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B828D7">
        <w:rPr>
          <w:rFonts w:ascii="Arial" w:hAnsi="Arial" w:cs="Arial"/>
          <w:sz w:val="24"/>
          <w:szCs w:val="24"/>
        </w:rPr>
        <w:t>P</w:t>
      </w:r>
      <w:r w:rsidR="007B5475" w:rsidRPr="00B828D7">
        <w:rPr>
          <w:rFonts w:ascii="Arial" w:hAnsi="Arial" w:cs="Arial"/>
          <w:sz w:val="24"/>
          <w:szCs w:val="24"/>
        </w:rPr>
        <w:t>residente declarou aberto</w:t>
      </w:r>
      <w:r w:rsidR="00EB2985" w:rsidRPr="00B828D7">
        <w:rPr>
          <w:rFonts w:ascii="Arial" w:hAnsi="Arial" w:cs="Arial"/>
          <w:sz w:val="24"/>
          <w:szCs w:val="24"/>
        </w:rPr>
        <w:t>s</w:t>
      </w:r>
      <w:r w:rsidR="007B5475" w:rsidRPr="00B828D7">
        <w:rPr>
          <w:rFonts w:ascii="Arial" w:hAnsi="Arial" w:cs="Arial"/>
          <w:sz w:val="24"/>
          <w:szCs w:val="24"/>
        </w:rPr>
        <w:t xml:space="preserve"> os trabalhos, </w:t>
      </w:r>
      <w:r w:rsidR="00EB2985" w:rsidRPr="00B828D7">
        <w:rPr>
          <w:rFonts w:ascii="Arial" w:hAnsi="Arial" w:cs="Arial"/>
          <w:sz w:val="24"/>
          <w:szCs w:val="24"/>
        </w:rPr>
        <w:t>autorizou</w:t>
      </w:r>
      <w:r w:rsidR="00291311" w:rsidRPr="00B828D7">
        <w:rPr>
          <w:rFonts w:ascii="Arial" w:hAnsi="Arial" w:cs="Arial"/>
          <w:sz w:val="24"/>
          <w:szCs w:val="24"/>
        </w:rPr>
        <w:t xml:space="preserve"> o </w:t>
      </w:r>
      <w:r w:rsidR="008E4D0A">
        <w:rPr>
          <w:rFonts w:ascii="Arial" w:hAnsi="Arial" w:cs="Arial"/>
          <w:sz w:val="24"/>
          <w:szCs w:val="24"/>
        </w:rPr>
        <w:t>Segundo</w:t>
      </w:r>
      <w:r w:rsidR="00C14419" w:rsidRPr="00B828D7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B828D7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 xml:space="preserve">Autorizou a Secretária Geral a fazer leitura da Ata da Sessão anterior, realizada em </w:t>
      </w:r>
      <w:r w:rsidR="00157F44">
        <w:rPr>
          <w:rFonts w:ascii="Arial" w:hAnsi="Arial" w:cs="Arial"/>
          <w:sz w:val="24"/>
          <w:szCs w:val="24"/>
        </w:rPr>
        <w:t>16</w:t>
      </w:r>
      <w:r w:rsidR="00981D48">
        <w:rPr>
          <w:rFonts w:ascii="Arial" w:hAnsi="Arial" w:cs="Arial"/>
          <w:sz w:val="24"/>
          <w:szCs w:val="24"/>
        </w:rPr>
        <w:t xml:space="preserve"> de </w:t>
      </w:r>
      <w:r w:rsidR="00157F44">
        <w:rPr>
          <w:rFonts w:ascii="Arial" w:hAnsi="Arial" w:cs="Arial"/>
          <w:sz w:val="24"/>
          <w:szCs w:val="24"/>
        </w:rPr>
        <w:t>dezembro</w:t>
      </w:r>
      <w:r w:rsidR="00981D48">
        <w:rPr>
          <w:rFonts w:ascii="Arial" w:hAnsi="Arial" w:cs="Arial"/>
          <w:sz w:val="24"/>
          <w:szCs w:val="24"/>
        </w:rPr>
        <w:t xml:space="preserve"> de 2025</w:t>
      </w:r>
      <w:r w:rsidR="00860A6D" w:rsidRPr="00860A6D">
        <w:rPr>
          <w:rFonts w:ascii="Arial" w:hAnsi="Arial" w:cs="Arial"/>
          <w:sz w:val="24"/>
          <w:szCs w:val="24"/>
        </w:rPr>
        <w:t>.</w:t>
      </w:r>
      <w:r w:rsidR="00843770">
        <w:rPr>
          <w:rFonts w:ascii="Arial" w:hAnsi="Arial" w:cs="Arial"/>
          <w:sz w:val="24"/>
          <w:szCs w:val="24"/>
        </w:rPr>
        <w:t xml:space="preserve"> </w:t>
      </w:r>
      <w:r w:rsidR="00291311" w:rsidRPr="00B828D7">
        <w:rPr>
          <w:rFonts w:ascii="Arial" w:hAnsi="Arial" w:cs="Arial"/>
          <w:sz w:val="24"/>
          <w:szCs w:val="24"/>
        </w:rPr>
        <w:t>Solicitou do</w:t>
      </w:r>
      <w:r w:rsidR="001C0252" w:rsidRPr="00B828D7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B828D7">
        <w:rPr>
          <w:rFonts w:ascii="Arial" w:hAnsi="Arial" w:cs="Arial"/>
          <w:sz w:val="24"/>
          <w:szCs w:val="24"/>
        </w:rPr>
        <w:t>,</w:t>
      </w:r>
      <w:r w:rsidR="00291311" w:rsidRPr="00B828D7">
        <w:rPr>
          <w:rFonts w:ascii="Arial" w:hAnsi="Arial" w:cs="Arial"/>
          <w:sz w:val="24"/>
          <w:szCs w:val="24"/>
        </w:rPr>
        <w:t xml:space="preserve"> </w:t>
      </w:r>
      <w:r w:rsidR="00156CDC">
        <w:rPr>
          <w:rFonts w:ascii="Arial" w:hAnsi="Arial" w:cs="Arial"/>
          <w:sz w:val="24"/>
          <w:szCs w:val="24"/>
        </w:rPr>
        <w:t xml:space="preserve">que constou: </w:t>
      </w:r>
      <w:r w:rsidR="00B576D6">
        <w:rPr>
          <w:rFonts w:ascii="Arial" w:hAnsi="Arial" w:cs="Arial"/>
          <w:b/>
          <w:sz w:val="24"/>
          <w:szCs w:val="24"/>
        </w:rPr>
        <w:t>Projeto de Lei</w:t>
      </w:r>
      <w:r w:rsidR="00F4616B">
        <w:rPr>
          <w:rFonts w:ascii="Arial" w:hAnsi="Arial" w:cs="Arial"/>
          <w:b/>
          <w:sz w:val="24"/>
          <w:szCs w:val="24"/>
        </w:rPr>
        <w:t xml:space="preserve"> nº </w:t>
      </w:r>
      <w:r w:rsidR="00B576D6">
        <w:rPr>
          <w:rFonts w:ascii="Arial" w:hAnsi="Arial" w:cs="Arial"/>
          <w:b/>
          <w:sz w:val="24"/>
          <w:szCs w:val="24"/>
        </w:rPr>
        <w:t>016</w:t>
      </w:r>
      <w:r w:rsidR="00F66A5C">
        <w:rPr>
          <w:rFonts w:ascii="Arial" w:hAnsi="Arial" w:cs="Arial"/>
          <w:b/>
          <w:sz w:val="24"/>
          <w:szCs w:val="24"/>
        </w:rPr>
        <w:t>/2025</w:t>
      </w:r>
      <w:r w:rsidR="00F66A5C" w:rsidRPr="00156CDC">
        <w:rPr>
          <w:rFonts w:ascii="Arial" w:hAnsi="Arial" w:cs="Arial"/>
          <w:sz w:val="24"/>
          <w:szCs w:val="24"/>
        </w:rPr>
        <w:t>,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B576D6">
        <w:rPr>
          <w:rFonts w:ascii="Arial" w:hAnsi="Arial" w:cs="Arial"/>
          <w:sz w:val="24"/>
          <w:szCs w:val="24"/>
        </w:rPr>
        <w:t>10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F66A5C">
        <w:rPr>
          <w:rFonts w:ascii="Arial" w:hAnsi="Arial" w:cs="Arial"/>
          <w:sz w:val="24"/>
          <w:szCs w:val="24"/>
        </w:rPr>
        <w:t xml:space="preserve"> de 2025, </w:t>
      </w:r>
      <w:r w:rsidR="00860A6D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B576D6" w:rsidRPr="00B576D6">
        <w:rPr>
          <w:rFonts w:ascii="Arial" w:hAnsi="Arial" w:cs="Arial"/>
          <w:sz w:val="24"/>
          <w:szCs w:val="24"/>
        </w:rPr>
        <w:t>Carlos Eduardo Florêncio de Medeiros Fernandes</w:t>
      </w:r>
      <w:r w:rsidR="00860A6D" w:rsidRPr="00860A6D">
        <w:rPr>
          <w:rFonts w:ascii="Arial" w:hAnsi="Arial" w:cs="Arial"/>
          <w:sz w:val="24"/>
          <w:szCs w:val="24"/>
        </w:rPr>
        <w:t xml:space="preserve">, </w:t>
      </w:r>
      <w:r w:rsidR="00B576D6">
        <w:rPr>
          <w:rFonts w:ascii="Arial" w:hAnsi="Arial" w:cs="Arial"/>
          <w:sz w:val="24"/>
          <w:szCs w:val="24"/>
        </w:rPr>
        <w:t>que d</w:t>
      </w:r>
      <w:r w:rsidR="00B576D6" w:rsidRPr="00B576D6">
        <w:rPr>
          <w:rFonts w:ascii="Arial" w:hAnsi="Arial" w:cs="Arial"/>
          <w:sz w:val="24"/>
          <w:szCs w:val="24"/>
        </w:rPr>
        <w:t>ispõe sobre a proibição de estacionar motocicletas, automóveis e demais veículos na Praça Pública Antônio Quintino de Araújo, no Município de São João do Sabugi/RN, e dá outras providências.</w:t>
      </w:r>
      <w:r w:rsidR="00B576D6">
        <w:rPr>
          <w:rFonts w:ascii="Arial" w:hAnsi="Arial" w:cs="Arial"/>
          <w:sz w:val="24"/>
          <w:szCs w:val="24"/>
        </w:rPr>
        <w:t xml:space="preserve"> </w:t>
      </w:r>
      <w:r w:rsidR="00B576D6">
        <w:rPr>
          <w:rFonts w:ascii="Arial" w:hAnsi="Arial" w:cs="Arial"/>
          <w:b/>
          <w:sz w:val="24"/>
          <w:szCs w:val="24"/>
        </w:rPr>
        <w:t>Projeto de Lei nº 018/2025</w:t>
      </w:r>
      <w:r w:rsidR="00B576D6" w:rsidRPr="00156CDC">
        <w:rPr>
          <w:rFonts w:ascii="Arial" w:hAnsi="Arial" w:cs="Arial"/>
          <w:sz w:val="24"/>
          <w:szCs w:val="24"/>
        </w:rPr>
        <w:t>,</w:t>
      </w:r>
      <w:r w:rsidR="00B576D6">
        <w:rPr>
          <w:rFonts w:ascii="Arial" w:hAnsi="Arial" w:cs="Arial"/>
          <w:sz w:val="24"/>
          <w:szCs w:val="24"/>
        </w:rPr>
        <w:t xml:space="preserve"> de 12 de dezembro de 2025, </w:t>
      </w:r>
      <w:r w:rsidR="00B576D6" w:rsidRPr="00860A6D">
        <w:rPr>
          <w:rFonts w:ascii="Arial" w:hAnsi="Arial" w:cs="Arial"/>
          <w:sz w:val="24"/>
          <w:szCs w:val="24"/>
        </w:rPr>
        <w:t xml:space="preserve">de </w:t>
      </w:r>
      <w:r w:rsidR="00B576D6" w:rsidRPr="00B576D6">
        <w:rPr>
          <w:rFonts w:ascii="Arial" w:hAnsi="Arial" w:cs="Arial"/>
          <w:sz w:val="24"/>
          <w:szCs w:val="24"/>
        </w:rPr>
        <w:t>autoria da Mesa Diretora da Câmara Municipal</w:t>
      </w:r>
      <w:r w:rsidR="00B576D6" w:rsidRPr="00860A6D">
        <w:rPr>
          <w:rFonts w:ascii="Arial" w:hAnsi="Arial" w:cs="Arial"/>
          <w:sz w:val="24"/>
          <w:szCs w:val="24"/>
        </w:rPr>
        <w:t xml:space="preserve">, </w:t>
      </w:r>
      <w:r w:rsidR="00B576D6">
        <w:rPr>
          <w:rFonts w:ascii="Arial" w:hAnsi="Arial" w:cs="Arial"/>
          <w:sz w:val="24"/>
          <w:szCs w:val="24"/>
        </w:rPr>
        <w:t>que c</w:t>
      </w:r>
      <w:r w:rsidR="00B576D6" w:rsidRPr="00B576D6">
        <w:rPr>
          <w:rFonts w:ascii="Arial" w:hAnsi="Arial" w:cs="Arial"/>
          <w:sz w:val="24"/>
          <w:szCs w:val="24"/>
        </w:rPr>
        <w:t>oncede reajuste salarial aos servidores ocupantes de cargos comissionados da Câmara Municipal de São João do Sabugi e dá outras providências.</w:t>
      </w:r>
      <w:r w:rsidR="00B576D6">
        <w:rPr>
          <w:rFonts w:ascii="Arial" w:hAnsi="Arial" w:cs="Arial"/>
          <w:sz w:val="24"/>
          <w:szCs w:val="24"/>
        </w:rPr>
        <w:t xml:space="preserve"> </w:t>
      </w:r>
      <w:r w:rsidR="00B576D6">
        <w:rPr>
          <w:rFonts w:ascii="Arial" w:hAnsi="Arial" w:cs="Arial"/>
          <w:b/>
          <w:sz w:val="24"/>
          <w:szCs w:val="24"/>
        </w:rPr>
        <w:t>Projeto de Lei nº 00</w:t>
      </w:r>
      <w:r w:rsidR="00822F26">
        <w:rPr>
          <w:rFonts w:ascii="Arial" w:hAnsi="Arial" w:cs="Arial"/>
          <w:b/>
          <w:sz w:val="24"/>
          <w:szCs w:val="24"/>
        </w:rPr>
        <w:t>8</w:t>
      </w:r>
      <w:r w:rsidR="00B576D6">
        <w:rPr>
          <w:rFonts w:ascii="Arial" w:hAnsi="Arial" w:cs="Arial"/>
          <w:b/>
          <w:sz w:val="24"/>
          <w:szCs w:val="24"/>
        </w:rPr>
        <w:t>/2025</w:t>
      </w:r>
      <w:r w:rsidR="00B576D6" w:rsidRPr="00156CDC">
        <w:rPr>
          <w:rFonts w:ascii="Arial" w:hAnsi="Arial" w:cs="Arial"/>
          <w:sz w:val="24"/>
          <w:szCs w:val="24"/>
        </w:rPr>
        <w:t>,</w:t>
      </w:r>
      <w:r w:rsidR="00B576D6">
        <w:rPr>
          <w:rFonts w:ascii="Arial" w:hAnsi="Arial" w:cs="Arial"/>
          <w:sz w:val="24"/>
          <w:szCs w:val="24"/>
        </w:rPr>
        <w:t xml:space="preserve"> de 10 de dezembro de 2025, </w:t>
      </w:r>
      <w:r w:rsidR="00B576D6" w:rsidRPr="00860A6D">
        <w:rPr>
          <w:rFonts w:ascii="Arial" w:hAnsi="Arial" w:cs="Arial"/>
          <w:sz w:val="24"/>
          <w:szCs w:val="24"/>
        </w:rPr>
        <w:t xml:space="preserve">de autoria do </w:t>
      </w:r>
      <w:r w:rsidR="00B576D6" w:rsidRPr="00B576D6">
        <w:rPr>
          <w:rFonts w:ascii="Arial" w:hAnsi="Arial" w:cs="Arial"/>
          <w:sz w:val="24"/>
          <w:szCs w:val="24"/>
        </w:rPr>
        <w:t>Poder Executivo Municipal</w:t>
      </w:r>
      <w:r w:rsidR="00B576D6" w:rsidRPr="00860A6D">
        <w:rPr>
          <w:rFonts w:ascii="Arial" w:hAnsi="Arial" w:cs="Arial"/>
          <w:sz w:val="24"/>
          <w:szCs w:val="24"/>
        </w:rPr>
        <w:t xml:space="preserve">, </w:t>
      </w:r>
      <w:r w:rsidR="00B576D6">
        <w:rPr>
          <w:rFonts w:ascii="Arial" w:hAnsi="Arial" w:cs="Arial"/>
          <w:sz w:val="24"/>
          <w:szCs w:val="24"/>
        </w:rPr>
        <w:t>que a</w:t>
      </w:r>
      <w:r w:rsidR="00B576D6" w:rsidRPr="00B576D6">
        <w:rPr>
          <w:rFonts w:ascii="Arial" w:hAnsi="Arial" w:cs="Arial"/>
          <w:sz w:val="24"/>
          <w:szCs w:val="24"/>
        </w:rPr>
        <w:t>utoriza ao Poder Executivo Municipal a abrir Crédito Especial Adicional ao Orçamento Vigente do Município de São João do Sabugi/RN e dá outras providências.</w:t>
      </w:r>
      <w:r w:rsidR="00B576D6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b/>
          <w:sz w:val="24"/>
          <w:szCs w:val="24"/>
        </w:rPr>
        <w:t>Indicação nº 1</w:t>
      </w:r>
      <w:r w:rsidR="00B576D6">
        <w:rPr>
          <w:rFonts w:ascii="Arial" w:hAnsi="Arial" w:cs="Arial"/>
          <w:b/>
          <w:sz w:val="24"/>
          <w:szCs w:val="24"/>
        </w:rPr>
        <w:t>25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 w:rsidRPr="00156CDC">
        <w:rPr>
          <w:rFonts w:ascii="Arial" w:hAnsi="Arial" w:cs="Arial"/>
          <w:sz w:val="24"/>
          <w:szCs w:val="24"/>
        </w:rPr>
        <w:t>,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B576D6">
        <w:rPr>
          <w:rFonts w:ascii="Arial" w:hAnsi="Arial" w:cs="Arial"/>
          <w:sz w:val="24"/>
          <w:szCs w:val="24"/>
        </w:rPr>
        <w:t>18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C32E8C">
        <w:rPr>
          <w:rFonts w:ascii="Arial" w:hAnsi="Arial" w:cs="Arial"/>
          <w:sz w:val="24"/>
          <w:szCs w:val="24"/>
        </w:rPr>
        <w:t xml:space="preserve"> de 2025, </w:t>
      </w:r>
      <w:r w:rsidR="00C32E8C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B576D6" w:rsidRPr="00B576D6">
        <w:rPr>
          <w:rFonts w:ascii="Arial" w:hAnsi="Arial" w:cs="Arial"/>
          <w:sz w:val="24"/>
          <w:szCs w:val="24"/>
        </w:rPr>
        <w:t>Rutê</w:t>
      </w:r>
      <w:r w:rsidR="00B576D6">
        <w:rPr>
          <w:rFonts w:ascii="Arial" w:hAnsi="Arial" w:cs="Arial"/>
          <w:sz w:val="24"/>
          <w:szCs w:val="24"/>
        </w:rPr>
        <w:t>nio Humberto de Araújo Medeiros</w:t>
      </w:r>
      <w:r w:rsidR="00C32E8C" w:rsidRPr="00860A6D">
        <w:rPr>
          <w:rFonts w:ascii="Arial" w:hAnsi="Arial" w:cs="Arial"/>
          <w:sz w:val="24"/>
          <w:szCs w:val="24"/>
        </w:rPr>
        <w:t xml:space="preserve">, </w:t>
      </w:r>
      <w:r w:rsidR="00C32E8C">
        <w:rPr>
          <w:rFonts w:ascii="Arial" w:hAnsi="Arial" w:cs="Arial"/>
          <w:sz w:val="24"/>
          <w:szCs w:val="24"/>
        </w:rPr>
        <w:t xml:space="preserve">solicitando </w:t>
      </w:r>
      <w:r w:rsidR="00B576D6" w:rsidRPr="00B576D6">
        <w:rPr>
          <w:rFonts w:ascii="Arial" w:hAnsi="Arial" w:cs="Arial"/>
          <w:sz w:val="24"/>
          <w:szCs w:val="24"/>
        </w:rPr>
        <w:t>da Secretaria Municipal de Educação e do Poder Executivo Municipal, que façam a reforma da Escola Municipal Padre Joaquim Félix, assim como a reforma da murada fazendo o levantamento da mesma, por ser muito baixa.</w:t>
      </w:r>
      <w:r w:rsidR="00B576D6">
        <w:rPr>
          <w:rFonts w:ascii="Arial" w:hAnsi="Arial" w:cs="Arial"/>
          <w:sz w:val="24"/>
          <w:szCs w:val="24"/>
        </w:rPr>
        <w:t xml:space="preserve"> </w:t>
      </w:r>
      <w:r w:rsidR="00B576D6">
        <w:rPr>
          <w:rFonts w:ascii="Arial" w:hAnsi="Arial" w:cs="Arial"/>
          <w:b/>
          <w:sz w:val="24"/>
          <w:szCs w:val="24"/>
        </w:rPr>
        <w:t>Moção de Pesar</w:t>
      </w:r>
      <w:r w:rsidR="00EC0F31">
        <w:rPr>
          <w:rFonts w:ascii="Arial" w:hAnsi="Arial" w:cs="Arial"/>
          <w:b/>
          <w:sz w:val="24"/>
          <w:szCs w:val="24"/>
        </w:rPr>
        <w:t xml:space="preserve"> nº 0</w:t>
      </w:r>
      <w:r w:rsidR="00B03957">
        <w:rPr>
          <w:rFonts w:ascii="Arial" w:hAnsi="Arial" w:cs="Arial"/>
          <w:b/>
          <w:sz w:val="24"/>
          <w:szCs w:val="24"/>
        </w:rPr>
        <w:t>78</w:t>
      </w:r>
      <w:r w:rsidR="00EC0F31">
        <w:rPr>
          <w:rFonts w:ascii="Arial" w:hAnsi="Arial" w:cs="Arial"/>
          <w:b/>
          <w:sz w:val="24"/>
          <w:szCs w:val="24"/>
        </w:rPr>
        <w:t>/2025</w:t>
      </w:r>
      <w:r w:rsidR="00EC0F31" w:rsidRPr="00156CD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B03957">
        <w:rPr>
          <w:rFonts w:ascii="Arial" w:hAnsi="Arial" w:cs="Arial"/>
          <w:sz w:val="24"/>
          <w:szCs w:val="24"/>
        </w:rPr>
        <w:t>18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EC0F31">
        <w:rPr>
          <w:rFonts w:ascii="Arial" w:hAnsi="Arial" w:cs="Arial"/>
          <w:sz w:val="24"/>
          <w:szCs w:val="24"/>
        </w:rPr>
        <w:t xml:space="preserve"> de 2025, de autoria do Vereador </w:t>
      </w:r>
      <w:r w:rsidR="00B03957">
        <w:rPr>
          <w:rFonts w:ascii="Arial" w:hAnsi="Arial" w:cs="Arial"/>
          <w:sz w:val="24"/>
          <w:szCs w:val="24"/>
        </w:rPr>
        <w:t>Paulo Eduardo Fonseca Mafra</w:t>
      </w:r>
      <w:r w:rsidR="00ED753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</w:t>
      </w:r>
      <w:r w:rsidR="00B03957">
        <w:rPr>
          <w:rFonts w:ascii="Arial" w:hAnsi="Arial" w:cs="Arial"/>
          <w:sz w:val="24"/>
          <w:szCs w:val="24"/>
        </w:rPr>
        <w:t xml:space="preserve">com </w:t>
      </w:r>
      <w:r w:rsidR="00B03957" w:rsidRPr="00B03957">
        <w:rPr>
          <w:rFonts w:ascii="Arial" w:hAnsi="Arial" w:cs="Arial"/>
          <w:sz w:val="24"/>
          <w:szCs w:val="24"/>
        </w:rPr>
        <w:t>votos de profundo pesar pelo falecimento do Sr. Alcides Paiva de Medeiros, ocorrido em 16 de dezembro de 2025.</w:t>
      </w:r>
      <w:r w:rsidR="00B03957" w:rsidRPr="00B03957">
        <w:rPr>
          <w:rFonts w:ascii="Arial" w:hAnsi="Arial" w:cs="Arial"/>
          <w:b/>
          <w:sz w:val="24"/>
          <w:szCs w:val="24"/>
        </w:rPr>
        <w:t xml:space="preserve"> </w:t>
      </w:r>
      <w:r w:rsidR="00B03957">
        <w:rPr>
          <w:rFonts w:ascii="Arial" w:hAnsi="Arial" w:cs="Arial"/>
          <w:b/>
          <w:sz w:val="24"/>
          <w:szCs w:val="24"/>
        </w:rPr>
        <w:t xml:space="preserve">Moção de </w:t>
      </w:r>
      <w:r w:rsidR="00B03957">
        <w:rPr>
          <w:rFonts w:ascii="Arial" w:hAnsi="Arial" w:cs="Arial"/>
          <w:b/>
          <w:sz w:val="24"/>
          <w:szCs w:val="24"/>
        </w:rPr>
        <w:lastRenderedPageBreak/>
        <w:t>Pesar nº 079/2025</w:t>
      </w:r>
      <w:r w:rsidR="00B03957" w:rsidRPr="00156CDC">
        <w:rPr>
          <w:rFonts w:ascii="Arial" w:hAnsi="Arial" w:cs="Arial"/>
          <w:sz w:val="24"/>
          <w:szCs w:val="24"/>
        </w:rPr>
        <w:t>,</w:t>
      </w:r>
      <w:r w:rsidR="00B03957">
        <w:rPr>
          <w:rFonts w:ascii="Arial" w:hAnsi="Arial" w:cs="Arial"/>
          <w:sz w:val="24"/>
          <w:szCs w:val="24"/>
        </w:rPr>
        <w:t xml:space="preserve"> de 18 de dezembro de 2025, de autoria do Vereador Quintino Liberalino de Araújo, com </w:t>
      </w:r>
      <w:r w:rsidR="00B03957" w:rsidRPr="00B03957">
        <w:rPr>
          <w:rFonts w:ascii="Arial" w:hAnsi="Arial" w:cs="Arial"/>
          <w:sz w:val="24"/>
          <w:szCs w:val="24"/>
        </w:rPr>
        <w:t>votos de profundo pesar pelo falecimento do Sr. Inácio Carlos de Medeiros, ocorrido em 17 de dezembro de 2025.</w:t>
      </w:r>
      <w:r w:rsidR="00B03957">
        <w:rPr>
          <w:rFonts w:ascii="Arial" w:hAnsi="Arial" w:cs="Arial"/>
          <w:sz w:val="24"/>
          <w:szCs w:val="24"/>
        </w:rPr>
        <w:t xml:space="preserve"> </w:t>
      </w:r>
      <w:r w:rsidR="004B5928" w:rsidRPr="00063394">
        <w:rPr>
          <w:rFonts w:ascii="Arial" w:hAnsi="Arial" w:cs="Arial"/>
          <w:sz w:val="24"/>
          <w:szCs w:val="24"/>
        </w:rPr>
        <w:t>Facultou a pa</w:t>
      </w:r>
      <w:r w:rsidR="00915AC4" w:rsidRPr="00063394">
        <w:rPr>
          <w:rFonts w:ascii="Arial" w:hAnsi="Arial" w:cs="Arial"/>
          <w:sz w:val="24"/>
          <w:szCs w:val="24"/>
        </w:rPr>
        <w:t>lavra a quem dela quisesse usar,</w:t>
      </w:r>
      <w:r w:rsidR="00A7062C" w:rsidRPr="00063394">
        <w:rPr>
          <w:rFonts w:ascii="Arial" w:hAnsi="Arial" w:cs="Arial"/>
          <w:sz w:val="24"/>
          <w:szCs w:val="24"/>
        </w:rPr>
        <w:t xml:space="preserve"> </w:t>
      </w:r>
      <w:r w:rsidR="00981D48" w:rsidRPr="00063394">
        <w:rPr>
          <w:rFonts w:ascii="Arial" w:hAnsi="Arial" w:cs="Arial"/>
          <w:sz w:val="24"/>
          <w:szCs w:val="24"/>
        </w:rPr>
        <w:t>como ninguém fez uso da palavra</w:t>
      </w:r>
      <w:r w:rsidR="00063394">
        <w:rPr>
          <w:rFonts w:ascii="Arial" w:hAnsi="Arial" w:cs="Arial"/>
          <w:sz w:val="24"/>
          <w:szCs w:val="24"/>
        </w:rPr>
        <w:t>, dela fazendo o uso os Vereadores Alex-Sandro Alves e Braz Robson de Medeiros Brito, ambos pelo tempo regimental; e o Vereador Rutênio Humberto de Araújo Medeiros pelo tempo regimental e pela liderança da oposição. Em seguida</w:t>
      </w:r>
      <w:r w:rsidR="006C42DF">
        <w:rPr>
          <w:rFonts w:ascii="Arial" w:hAnsi="Arial" w:cs="Arial"/>
          <w:sz w:val="24"/>
          <w:szCs w:val="24"/>
        </w:rPr>
        <w:t xml:space="preserve"> </w:t>
      </w:r>
      <w:r w:rsidR="005937E6" w:rsidRPr="005937E6">
        <w:rPr>
          <w:rFonts w:ascii="Arial" w:hAnsi="Arial" w:cs="Arial"/>
          <w:sz w:val="24"/>
          <w:szCs w:val="24"/>
        </w:rPr>
        <w:t xml:space="preserve">o Sr. Presidente </w:t>
      </w:r>
      <w:r w:rsidR="00A67F86">
        <w:rPr>
          <w:rFonts w:ascii="Arial" w:hAnsi="Arial" w:cs="Arial"/>
          <w:sz w:val="24"/>
          <w:szCs w:val="24"/>
        </w:rPr>
        <w:t xml:space="preserve">colocou </w:t>
      </w:r>
      <w:r w:rsidR="00860A6D">
        <w:rPr>
          <w:rFonts w:ascii="Arial" w:hAnsi="Arial" w:cs="Arial"/>
          <w:sz w:val="24"/>
          <w:szCs w:val="24"/>
        </w:rPr>
        <w:t>e</w:t>
      </w:r>
      <w:r w:rsidR="00592232">
        <w:rPr>
          <w:rFonts w:ascii="Arial" w:hAnsi="Arial" w:cs="Arial"/>
          <w:sz w:val="24"/>
          <w:szCs w:val="24"/>
        </w:rPr>
        <w:t xml:space="preserve">m única discussão e votação </w:t>
      </w:r>
      <w:r w:rsidR="001D3DB2">
        <w:rPr>
          <w:rFonts w:ascii="Arial" w:hAnsi="Arial" w:cs="Arial"/>
          <w:sz w:val="24"/>
          <w:szCs w:val="24"/>
        </w:rPr>
        <w:t>o</w:t>
      </w:r>
      <w:r w:rsidR="00592232">
        <w:rPr>
          <w:rFonts w:ascii="Arial" w:hAnsi="Arial" w:cs="Arial"/>
          <w:sz w:val="24"/>
          <w:szCs w:val="24"/>
        </w:rPr>
        <w:t xml:space="preserve"> </w:t>
      </w:r>
      <w:r w:rsidR="001D3DB2">
        <w:rPr>
          <w:rFonts w:ascii="Arial" w:hAnsi="Arial" w:cs="Arial"/>
          <w:b/>
          <w:sz w:val="24"/>
          <w:szCs w:val="24"/>
        </w:rPr>
        <w:t>Projeto de Lei</w:t>
      </w:r>
      <w:r w:rsidR="00592232">
        <w:rPr>
          <w:rFonts w:ascii="Arial" w:hAnsi="Arial" w:cs="Arial"/>
          <w:b/>
          <w:sz w:val="24"/>
          <w:szCs w:val="24"/>
        </w:rPr>
        <w:t xml:space="preserve"> nº </w:t>
      </w:r>
      <w:r w:rsidR="001D3DB2">
        <w:rPr>
          <w:rFonts w:ascii="Arial" w:hAnsi="Arial" w:cs="Arial"/>
          <w:b/>
          <w:sz w:val="24"/>
          <w:szCs w:val="24"/>
        </w:rPr>
        <w:t>016</w:t>
      </w:r>
      <w:r w:rsidR="00592232">
        <w:rPr>
          <w:rFonts w:ascii="Arial" w:hAnsi="Arial" w:cs="Arial"/>
          <w:b/>
          <w:sz w:val="24"/>
          <w:szCs w:val="24"/>
        </w:rPr>
        <w:t>/2025</w:t>
      </w:r>
      <w:r w:rsidR="00592232">
        <w:rPr>
          <w:rFonts w:ascii="Arial" w:hAnsi="Arial" w:cs="Arial"/>
          <w:sz w:val="24"/>
          <w:szCs w:val="24"/>
        </w:rPr>
        <w:t xml:space="preserve">, de autoria do Vereador </w:t>
      </w:r>
      <w:r w:rsidR="001D3DB2" w:rsidRPr="00B576D6">
        <w:rPr>
          <w:rFonts w:ascii="Arial" w:hAnsi="Arial" w:cs="Arial"/>
          <w:sz w:val="24"/>
          <w:szCs w:val="24"/>
        </w:rPr>
        <w:t>Carlos Eduardo Florêncio de Medeiros Fernandes</w:t>
      </w:r>
      <w:r w:rsidR="00592232">
        <w:rPr>
          <w:rFonts w:ascii="Arial" w:hAnsi="Arial" w:cs="Arial"/>
          <w:sz w:val="24"/>
          <w:szCs w:val="24"/>
        </w:rPr>
        <w:t>, a qual foi aprovada por unanimidade.</w:t>
      </w:r>
      <w:r w:rsidR="00592232" w:rsidRPr="00592232">
        <w:rPr>
          <w:rFonts w:ascii="Arial" w:hAnsi="Arial" w:cs="Arial"/>
          <w:sz w:val="24"/>
          <w:szCs w:val="24"/>
        </w:rPr>
        <w:t xml:space="preserve"> </w:t>
      </w:r>
      <w:r w:rsidR="006C42DF">
        <w:rPr>
          <w:rFonts w:ascii="Arial" w:hAnsi="Arial" w:cs="Arial"/>
          <w:sz w:val="24"/>
          <w:szCs w:val="24"/>
        </w:rPr>
        <w:t xml:space="preserve">Em única discussão e </w:t>
      </w:r>
      <w:r w:rsidR="001D3DB2">
        <w:rPr>
          <w:rFonts w:ascii="Arial" w:hAnsi="Arial" w:cs="Arial"/>
          <w:sz w:val="24"/>
          <w:szCs w:val="24"/>
        </w:rPr>
        <w:t xml:space="preserve">votação o </w:t>
      </w:r>
      <w:r w:rsidR="001D3DB2">
        <w:rPr>
          <w:rFonts w:ascii="Arial" w:hAnsi="Arial" w:cs="Arial"/>
          <w:b/>
          <w:sz w:val="24"/>
          <w:szCs w:val="24"/>
        </w:rPr>
        <w:t>Projeto de Lei nº 018/2025</w:t>
      </w:r>
      <w:r w:rsidR="001D3DB2">
        <w:rPr>
          <w:rFonts w:ascii="Arial" w:hAnsi="Arial" w:cs="Arial"/>
          <w:sz w:val="24"/>
          <w:szCs w:val="24"/>
        </w:rPr>
        <w:t xml:space="preserve">, de autoria </w:t>
      </w:r>
      <w:r w:rsidR="001D3DB2" w:rsidRPr="00B576D6">
        <w:rPr>
          <w:rFonts w:ascii="Arial" w:hAnsi="Arial" w:cs="Arial"/>
          <w:sz w:val="24"/>
          <w:szCs w:val="24"/>
        </w:rPr>
        <w:t>da Mesa Diretora da Câmara Municipal</w:t>
      </w:r>
      <w:r w:rsidR="001D3DB2">
        <w:rPr>
          <w:rFonts w:ascii="Arial" w:hAnsi="Arial" w:cs="Arial"/>
          <w:sz w:val="24"/>
          <w:szCs w:val="24"/>
        </w:rPr>
        <w:t xml:space="preserve">, a qual foi aprovada por unanimidade. Em única discussão e votação o </w:t>
      </w:r>
      <w:r w:rsidR="001D3DB2">
        <w:rPr>
          <w:rFonts w:ascii="Arial" w:hAnsi="Arial" w:cs="Arial"/>
          <w:b/>
          <w:sz w:val="24"/>
          <w:szCs w:val="24"/>
        </w:rPr>
        <w:t>Projeto de Lei nº 00</w:t>
      </w:r>
      <w:r w:rsidR="00443918">
        <w:rPr>
          <w:rFonts w:ascii="Arial" w:hAnsi="Arial" w:cs="Arial"/>
          <w:b/>
          <w:sz w:val="24"/>
          <w:szCs w:val="24"/>
        </w:rPr>
        <w:t>8</w:t>
      </w:r>
      <w:r w:rsidR="001D3DB2">
        <w:rPr>
          <w:rFonts w:ascii="Arial" w:hAnsi="Arial" w:cs="Arial"/>
          <w:b/>
          <w:sz w:val="24"/>
          <w:szCs w:val="24"/>
        </w:rPr>
        <w:t>/2025</w:t>
      </w:r>
      <w:r w:rsidR="001D3DB2">
        <w:rPr>
          <w:rFonts w:ascii="Arial" w:hAnsi="Arial" w:cs="Arial"/>
          <w:sz w:val="24"/>
          <w:szCs w:val="24"/>
        </w:rPr>
        <w:t xml:space="preserve">, de autoria do Poder Executivo Municipal, a qual foi aprovada por unanimidade. </w:t>
      </w:r>
      <w:r w:rsidR="00C32E8C">
        <w:rPr>
          <w:rFonts w:ascii="Arial" w:hAnsi="Arial" w:cs="Arial"/>
          <w:sz w:val="24"/>
          <w:szCs w:val="24"/>
        </w:rPr>
        <w:t xml:space="preserve">Em única discussão e votação </w:t>
      </w:r>
      <w:r w:rsidR="001D3DB2">
        <w:rPr>
          <w:rFonts w:ascii="Arial" w:hAnsi="Arial" w:cs="Arial"/>
          <w:sz w:val="24"/>
          <w:szCs w:val="24"/>
        </w:rPr>
        <w:t>a</w:t>
      </w:r>
      <w:r w:rsidR="00C32E8C">
        <w:rPr>
          <w:rFonts w:ascii="Arial" w:hAnsi="Arial" w:cs="Arial"/>
          <w:sz w:val="24"/>
          <w:szCs w:val="24"/>
        </w:rPr>
        <w:t xml:space="preserve"> </w:t>
      </w:r>
      <w:r w:rsidR="001D3DB2">
        <w:rPr>
          <w:rFonts w:ascii="Arial" w:hAnsi="Arial" w:cs="Arial"/>
          <w:b/>
          <w:sz w:val="24"/>
          <w:szCs w:val="24"/>
        </w:rPr>
        <w:t>Indicação</w:t>
      </w:r>
      <w:r w:rsidR="00C32E8C">
        <w:rPr>
          <w:rFonts w:ascii="Arial" w:hAnsi="Arial" w:cs="Arial"/>
          <w:b/>
          <w:sz w:val="24"/>
          <w:szCs w:val="24"/>
        </w:rPr>
        <w:t xml:space="preserve"> nº </w:t>
      </w:r>
      <w:r w:rsidR="001D3DB2">
        <w:rPr>
          <w:rFonts w:ascii="Arial" w:hAnsi="Arial" w:cs="Arial"/>
          <w:b/>
          <w:sz w:val="24"/>
          <w:szCs w:val="24"/>
        </w:rPr>
        <w:t>125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>
        <w:rPr>
          <w:rFonts w:ascii="Arial" w:hAnsi="Arial" w:cs="Arial"/>
          <w:sz w:val="24"/>
          <w:szCs w:val="24"/>
        </w:rPr>
        <w:t xml:space="preserve">, de autoria do Vereador </w:t>
      </w:r>
      <w:r w:rsidR="00981D48">
        <w:rPr>
          <w:rFonts w:ascii="Arial" w:hAnsi="Arial" w:cs="Arial"/>
          <w:sz w:val="24"/>
          <w:szCs w:val="24"/>
        </w:rPr>
        <w:t>Rutênio Humberto de Araújo Medeiros</w:t>
      </w:r>
      <w:r w:rsidR="00C32E8C">
        <w:rPr>
          <w:rFonts w:ascii="Arial" w:hAnsi="Arial" w:cs="Arial"/>
          <w:sz w:val="24"/>
          <w:szCs w:val="24"/>
        </w:rPr>
        <w:t xml:space="preserve">, </w:t>
      </w:r>
      <w:r w:rsidR="001D3DB2">
        <w:rPr>
          <w:rFonts w:ascii="Arial" w:hAnsi="Arial" w:cs="Arial"/>
          <w:sz w:val="24"/>
          <w:szCs w:val="24"/>
        </w:rPr>
        <w:t>a qual foi aprovada</w:t>
      </w:r>
      <w:r w:rsidR="00C32E8C">
        <w:rPr>
          <w:rFonts w:ascii="Arial" w:hAnsi="Arial" w:cs="Arial"/>
          <w:sz w:val="24"/>
          <w:szCs w:val="24"/>
        </w:rPr>
        <w:t xml:space="preserve"> por unanimidade. </w:t>
      </w:r>
      <w:r w:rsidR="000068D3" w:rsidRPr="000068D3">
        <w:rPr>
          <w:rFonts w:ascii="Arial" w:hAnsi="Arial" w:cs="Arial"/>
          <w:sz w:val="24"/>
          <w:szCs w:val="24"/>
        </w:rPr>
        <w:t>Todo te</w:t>
      </w:r>
      <w:r w:rsidR="000068D3">
        <w:rPr>
          <w:rFonts w:ascii="Arial" w:hAnsi="Arial" w:cs="Arial"/>
          <w:sz w:val="24"/>
          <w:szCs w:val="24"/>
        </w:rPr>
        <w:t>xto consta gravado em DVD nº 0</w:t>
      </w:r>
      <w:r w:rsidR="001D3DB2">
        <w:rPr>
          <w:rFonts w:ascii="Arial" w:hAnsi="Arial" w:cs="Arial"/>
          <w:sz w:val="24"/>
          <w:szCs w:val="24"/>
        </w:rPr>
        <w:t>42</w:t>
      </w:r>
      <w:r w:rsidR="000068D3" w:rsidRPr="000068D3">
        <w:rPr>
          <w:rFonts w:ascii="Arial" w:hAnsi="Arial" w:cs="Arial"/>
          <w:sz w:val="24"/>
          <w:szCs w:val="24"/>
        </w:rPr>
        <w:t xml:space="preserve">/2025, arquivado na Secretaria desta Casa Legislativa. Nada mais havendo a tratar, o Sr. Presidente </w:t>
      </w:r>
      <w:r w:rsidR="00063394" w:rsidRPr="00063394">
        <w:rPr>
          <w:rFonts w:ascii="Arial" w:eastAsia="Arial" w:hAnsi="Arial" w:cs="Arial"/>
          <w:position w:val="-1"/>
          <w:sz w:val="24"/>
          <w:szCs w:val="24"/>
        </w:rPr>
        <w:t>agradeceu a presença de todos e declarou encerrado o 2º período de Sessões Ordinárias, desejando um Feliz Natal e um próspero Ano Novo a todos os vereadores</w:t>
      </w:r>
      <w:r w:rsidR="00443918">
        <w:rPr>
          <w:rFonts w:ascii="Arial" w:eastAsia="Arial" w:hAnsi="Arial" w:cs="Arial"/>
          <w:position w:val="-1"/>
          <w:sz w:val="24"/>
          <w:szCs w:val="24"/>
        </w:rPr>
        <w:t>,</w:t>
      </w:r>
      <w:r w:rsidR="00063394" w:rsidRPr="00063394">
        <w:rPr>
          <w:rFonts w:ascii="Arial" w:eastAsia="Arial" w:hAnsi="Arial" w:cs="Arial"/>
          <w:position w:val="-1"/>
          <w:sz w:val="24"/>
          <w:szCs w:val="24"/>
        </w:rPr>
        <w:t xml:space="preserve"> funcionários e </w:t>
      </w:r>
      <w:r w:rsidR="00443918">
        <w:rPr>
          <w:rFonts w:ascii="Arial" w:eastAsia="Arial" w:hAnsi="Arial" w:cs="Arial"/>
          <w:position w:val="-1"/>
          <w:sz w:val="24"/>
          <w:szCs w:val="24"/>
        </w:rPr>
        <w:t>à</w:t>
      </w:r>
      <w:r w:rsidR="00063394" w:rsidRPr="00063394">
        <w:rPr>
          <w:rFonts w:ascii="Arial" w:eastAsia="Arial" w:hAnsi="Arial" w:cs="Arial"/>
          <w:position w:val="-1"/>
          <w:sz w:val="24"/>
          <w:szCs w:val="24"/>
        </w:rPr>
        <w:t xml:space="preserve"> população em geral. Declarou encerrada a presente Sessão, mandou lavrar esta ata, que lida e aprovada, vai por todos assinada.  </w:t>
      </w:r>
      <w:r w:rsidR="00275AA1" w:rsidRPr="00B828D7">
        <w:rPr>
          <w:rFonts w:ascii="Arial" w:hAnsi="Arial" w:cs="Arial"/>
          <w:sz w:val="24"/>
          <w:szCs w:val="24"/>
        </w:rPr>
        <w:t>Eu ___________</w:t>
      </w:r>
      <w:r w:rsidR="00855056">
        <w:rPr>
          <w:rFonts w:ascii="Arial" w:hAnsi="Arial" w:cs="Arial"/>
          <w:sz w:val="24"/>
          <w:szCs w:val="24"/>
        </w:rPr>
        <w:t>____________________, Secretária</w:t>
      </w:r>
      <w:r w:rsidR="00275AA1" w:rsidRPr="00B828D7">
        <w:rPr>
          <w:rFonts w:ascii="Arial" w:hAnsi="Arial" w:cs="Arial"/>
          <w:sz w:val="24"/>
          <w:szCs w:val="24"/>
        </w:rPr>
        <w:t xml:space="preserve">, designado a digitar esta ata, a digitei e assino. </w:t>
      </w:r>
    </w:p>
    <w:p w14:paraId="7BA1F952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0FE6A9A4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1F06ACF5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5E25E534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6ED6F08D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46D74A4F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4C4A808E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6132A8D7" w14:textId="77777777"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14:paraId="6F843777" w14:textId="77777777" w:rsidR="0049391E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lastRenderedPageBreak/>
        <w:t>________________________________________________</w:t>
      </w:r>
    </w:p>
    <w:sectPr w:rsidR="0049391E" w:rsidRPr="00B828D7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FEA98" w14:textId="77777777" w:rsidR="00CE7BBC" w:rsidRDefault="00CE7BBC" w:rsidP="0062020C">
      <w:pPr>
        <w:spacing w:after="0" w:line="240" w:lineRule="auto"/>
      </w:pPr>
      <w:r>
        <w:separator/>
      </w:r>
    </w:p>
  </w:endnote>
  <w:endnote w:type="continuationSeparator" w:id="0">
    <w:p w14:paraId="4F2105D9" w14:textId="77777777" w:rsidR="00CE7BBC" w:rsidRDefault="00CE7BBC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1154F" w14:textId="77777777" w:rsidR="00CE7BBC" w:rsidRDefault="00CE7BBC" w:rsidP="0062020C">
      <w:pPr>
        <w:spacing w:after="0" w:line="240" w:lineRule="auto"/>
      </w:pPr>
      <w:r>
        <w:separator/>
      </w:r>
    </w:p>
  </w:footnote>
  <w:footnote w:type="continuationSeparator" w:id="0">
    <w:p w14:paraId="764F1103" w14:textId="77777777" w:rsidR="00CE7BBC" w:rsidRDefault="00CE7BBC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56327" w14:textId="77777777"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61056" w14:textId="77777777"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063394">
      <w:rPr>
        <w:noProof/>
      </w:rPr>
      <w:t>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DC45D" w14:textId="77777777"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119"/>
    <w:rsid w:val="00001CCE"/>
    <w:rsid w:val="000046AD"/>
    <w:rsid w:val="000068D3"/>
    <w:rsid w:val="000156C9"/>
    <w:rsid w:val="00021198"/>
    <w:rsid w:val="000214FB"/>
    <w:rsid w:val="00021F98"/>
    <w:rsid w:val="000240A2"/>
    <w:rsid w:val="00027E84"/>
    <w:rsid w:val="00031DCF"/>
    <w:rsid w:val="00035789"/>
    <w:rsid w:val="0004493B"/>
    <w:rsid w:val="00044DB4"/>
    <w:rsid w:val="00045D8A"/>
    <w:rsid w:val="00050422"/>
    <w:rsid w:val="00051F94"/>
    <w:rsid w:val="00052CAD"/>
    <w:rsid w:val="000538F9"/>
    <w:rsid w:val="00060926"/>
    <w:rsid w:val="00063394"/>
    <w:rsid w:val="00067239"/>
    <w:rsid w:val="0006785E"/>
    <w:rsid w:val="000731AB"/>
    <w:rsid w:val="0008109B"/>
    <w:rsid w:val="00081FC6"/>
    <w:rsid w:val="000842BE"/>
    <w:rsid w:val="00084EC5"/>
    <w:rsid w:val="00086DD6"/>
    <w:rsid w:val="00087770"/>
    <w:rsid w:val="000903D2"/>
    <w:rsid w:val="00093208"/>
    <w:rsid w:val="000955C8"/>
    <w:rsid w:val="0009686A"/>
    <w:rsid w:val="000A6E16"/>
    <w:rsid w:val="000A7073"/>
    <w:rsid w:val="000A7944"/>
    <w:rsid w:val="000B20ED"/>
    <w:rsid w:val="000B46D4"/>
    <w:rsid w:val="000B7730"/>
    <w:rsid w:val="000B7D12"/>
    <w:rsid w:val="000C4DD4"/>
    <w:rsid w:val="000C5D56"/>
    <w:rsid w:val="000D52E8"/>
    <w:rsid w:val="000E3ECC"/>
    <w:rsid w:val="000F1AC2"/>
    <w:rsid w:val="000F2B43"/>
    <w:rsid w:val="000F7630"/>
    <w:rsid w:val="0010723D"/>
    <w:rsid w:val="00110D6E"/>
    <w:rsid w:val="00114F35"/>
    <w:rsid w:val="00117DE8"/>
    <w:rsid w:val="001204CF"/>
    <w:rsid w:val="00122E6F"/>
    <w:rsid w:val="001262B4"/>
    <w:rsid w:val="00130829"/>
    <w:rsid w:val="0013241D"/>
    <w:rsid w:val="00137873"/>
    <w:rsid w:val="00144811"/>
    <w:rsid w:val="001466B9"/>
    <w:rsid w:val="00147C40"/>
    <w:rsid w:val="0015061D"/>
    <w:rsid w:val="00153A42"/>
    <w:rsid w:val="00156599"/>
    <w:rsid w:val="0015694F"/>
    <w:rsid w:val="00156CDC"/>
    <w:rsid w:val="0015754E"/>
    <w:rsid w:val="00157F44"/>
    <w:rsid w:val="001617A7"/>
    <w:rsid w:val="00163E6D"/>
    <w:rsid w:val="00165EE6"/>
    <w:rsid w:val="0017785D"/>
    <w:rsid w:val="00177E52"/>
    <w:rsid w:val="00182C72"/>
    <w:rsid w:val="001856BE"/>
    <w:rsid w:val="00185A42"/>
    <w:rsid w:val="001862BB"/>
    <w:rsid w:val="00186DF3"/>
    <w:rsid w:val="0019461C"/>
    <w:rsid w:val="0019705A"/>
    <w:rsid w:val="001971D0"/>
    <w:rsid w:val="001A3475"/>
    <w:rsid w:val="001B72C0"/>
    <w:rsid w:val="001C0252"/>
    <w:rsid w:val="001C0F9E"/>
    <w:rsid w:val="001C199C"/>
    <w:rsid w:val="001C3BEB"/>
    <w:rsid w:val="001C4F7E"/>
    <w:rsid w:val="001D037B"/>
    <w:rsid w:val="001D17E0"/>
    <w:rsid w:val="001D3DB2"/>
    <w:rsid w:val="001D68C9"/>
    <w:rsid w:val="001D6D10"/>
    <w:rsid w:val="001E1EA4"/>
    <w:rsid w:val="001E24CE"/>
    <w:rsid w:val="001E32BC"/>
    <w:rsid w:val="001E6502"/>
    <w:rsid w:val="001E6D8B"/>
    <w:rsid w:val="001E767C"/>
    <w:rsid w:val="001F0EB8"/>
    <w:rsid w:val="001F24ED"/>
    <w:rsid w:val="001F42BB"/>
    <w:rsid w:val="001F5EB7"/>
    <w:rsid w:val="00216041"/>
    <w:rsid w:val="002207DC"/>
    <w:rsid w:val="00221363"/>
    <w:rsid w:val="002214AC"/>
    <w:rsid w:val="0022652A"/>
    <w:rsid w:val="00237D73"/>
    <w:rsid w:val="00240DDB"/>
    <w:rsid w:val="002441A1"/>
    <w:rsid w:val="00250B64"/>
    <w:rsid w:val="0025229B"/>
    <w:rsid w:val="00255B23"/>
    <w:rsid w:val="00262B96"/>
    <w:rsid w:val="002655A1"/>
    <w:rsid w:val="00265753"/>
    <w:rsid w:val="002724ED"/>
    <w:rsid w:val="00272A3F"/>
    <w:rsid w:val="00273C89"/>
    <w:rsid w:val="00275AA1"/>
    <w:rsid w:val="0027762D"/>
    <w:rsid w:val="0028113B"/>
    <w:rsid w:val="00281618"/>
    <w:rsid w:val="0028771E"/>
    <w:rsid w:val="00291311"/>
    <w:rsid w:val="00292A1A"/>
    <w:rsid w:val="00296E80"/>
    <w:rsid w:val="002A1644"/>
    <w:rsid w:val="002A5BB8"/>
    <w:rsid w:val="002A709D"/>
    <w:rsid w:val="002A7920"/>
    <w:rsid w:val="002B420E"/>
    <w:rsid w:val="002B587D"/>
    <w:rsid w:val="002C656A"/>
    <w:rsid w:val="002D0C47"/>
    <w:rsid w:val="002D3BBA"/>
    <w:rsid w:val="002D69F8"/>
    <w:rsid w:val="002D74BF"/>
    <w:rsid w:val="002D7B80"/>
    <w:rsid w:val="002E0141"/>
    <w:rsid w:val="002E0A40"/>
    <w:rsid w:val="002E4421"/>
    <w:rsid w:val="002E5230"/>
    <w:rsid w:val="002E6762"/>
    <w:rsid w:val="002E7D4F"/>
    <w:rsid w:val="002F2070"/>
    <w:rsid w:val="002F2E52"/>
    <w:rsid w:val="002F4C47"/>
    <w:rsid w:val="00305336"/>
    <w:rsid w:val="003070A1"/>
    <w:rsid w:val="00311CAC"/>
    <w:rsid w:val="003215C4"/>
    <w:rsid w:val="0032262B"/>
    <w:rsid w:val="00323441"/>
    <w:rsid w:val="00324A44"/>
    <w:rsid w:val="00330415"/>
    <w:rsid w:val="003318C5"/>
    <w:rsid w:val="00331E73"/>
    <w:rsid w:val="0033325B"/>
    <w:rsid w:val="00351A52"/>
    <w:rsid w:val="003526D7"/>
    <w:rsid w:val="00361106"/>
    <w:rsid w:val="00364B39"/>
    <w:rsid w:val="003651EF"/>
    <w:rsid w:val="003746C0"/>
    <w:rsid w:val="00377EB5"/>
    <w:rsid w:val="0038053A"/>
    <w:rsid w:val="00382340"/>
    <w:rsid w:val="003867C2"/>
    <w:rsid w:val="003908FD"/>
    <w:rsid w:val="00395EF9"/>
    <w:rsid w:val="00397C42"/>
    <w:rsid w:val="00397F85"/>
    <w:rsid w:val="003A222B"/>
    <w:rsid w:val="003A2ECE"/>
    <w:rsid w:val="003A3089"/>
    <w:rsid w:val="003A57F6"/>
    <w:rsid w:val="003A5970"/>
    <w:rsid w:val="003A6AE1"/>
    <w:rsid w:val="003B079B"/>
    <w:rsid w:val="003B4534"/>
    <w:rsid w:val="003B488D"/>
    <w:rsid w:val="003B4D00"/>
    <w:rsid w:val="003B553F"/>
    <w:rsid w:val="003C0721"/>
    <w:rsid w:val="003D0C1F"/>
    <w:rsid w:val="003D52A8"/>
    <w:rsid w:val="003D60FA"/>
    <w:rsid w:val="003E18E0"/>
    <w:rsid w:val="003E22AF"/>
    <w:rsid w:val="003E2A30"/>
    <w:rsid w:val="003E3269"/>
    <w:rsid w:val="003E3281"/>
    <w:rsid w:val="003F11AB"/>
    <w:rsid w:val="003F62D6"/>
    <w:rsid w:val="003F692A"/>
    <w:rsid w:val="003F7B82"/>
    <w:rsid w:val="004055E5"/>
    <w:rsid w:val="00406DD7"/>
    <w:rsid w:val="00413369"/>
    <w:rsid w:val="00413CA4"/>
    <w:rsid w:val="00413E90"/>
    <w:rsid w:val="00413FF7"/>
    <w:rsid w:val="004159F2"/>
    <w:rsid w:val="004176DF"/>
    <w:rsid w:val="004201AF"/>
    <w:rsid w:val="00421974"/>
    <w:rsid w:val="00421CCC"/>
    <w:rsid w:val="00421FC9"/>
    <w:rsid w:val="00422ABF"/>
    <w:rsid w:val="0042510D"/>
    <w:rsid w:val="00426D3C"/>
    <w:rsid w:val="00427986"/>
    <w:rsid w:val="00434919"/>
    <w:rsid w:val="00443918"/>
    <w:rsid w:val="00443C25"/>
    <w:rsid w:val="0045008A"/>
    <w:rsid w:val="004607F9"/>
    <w:rsid w:val="0046286A"/>
    <w:rsid w:val="004629A7"/>
    <w:rsid w:val="00470C2E"/>
    <w:rsid w:val="004719D9"/>
    <w:rsid w:val="00476825"/>
    <w:rsid w:val="00480865"/>
    <w:rsid w:val="00487B27"/>
    <w:rsid w:val="00491BF2"/>
    <w:rsid w:val="0049391E"/>
    <w:rsid w:val="004973F8"/>
    <w:rsid w:val="004A05A2"/>
    <w:rsid w:val="004A268C"/>
    <w:rsid w:val="004A4711"/>
    <w:rsid w:val="004A76DA"/>
    <w:rsid w:val="004A7A4D"/>
    <w:rsid w:val="004A7B7C"/>
    <w:rsid w:val="004B300E"/>
    <w:rsid w:val="004B5928"/>
    <w:rsid w:val="004B66F6"/>
    <w:rsid w:val="004C1ADF"/>
    <w:rsid w:val="004C4B9A"/>
    <w:rsid w:val="004C5943"/>
    <w:rsid w:val="004C5BBC"/>
    <w:rsid w:val="004D6DEA"/>
    <w:rsid w:val="004E1521"/>
    <w:rsid w:val="004E417B"/>
    <w:rsid w:val="004E42FC"/>
    <w:rsid w:val="004E68CE"/>
    <w:rsid w:val="004E7C93"/>
    <w:rsid w:val="004F032E"/>
    <w:rsid w:val="004F201C"/>
    <w:rsid w:val="004F31F4"/>
    <w:rsid w:val="004F3ACE"/>
    <w:rsid w:val="004F4AEB"/>
    <w:rsid w:val="0050007F"/>
    <w:rsid w:val="0050247E"/>
    <w:rsid w:val="005025EE"/>
    <w:rsid w:val="00503C1E"/>
    <w:rsid w:val="005050A8"/>
    <w:rsid w:val="005060AE"/>
    <w:rsid w:val="005120AE"/>
    <w:rsid w:val="005138E4"/>
    <w:rsid w:val="0051392D"/>
    <w:rsid w:val="00522D52"/>
    <w:rsid w:val="00524045"/>
    <w:rsid w:val="0052481C"/>
    <w:rsid w:val="00525B71"/>
    <w:rsid w:val="00526236"/>
    <w:rsid w:val="005271F7"/>
    <w:rsid w:val="00541211"/>
    <w:rsid w:val="00544C0C"/>
    <w:rsid w:val="005505BA"/>
    <w:rsid w:val="00552B8A"/>
    <w:rsid w:val="00554B78"/>
    <w:rsid w:val="00556064"/>
    <w:rsid w:val="00556316"/>
    <w:rsid w:val="00557181"/>
    <w:rsid w:val="00560C7E"/>
    <w:rsid w:val="00561629"/>
    <w:rsid w:val="00562B02"/>
    <w:rsid w:val="00563402"/>
    <w:rsid w:val="005664B4"/>
    <w:rsid w:val="0056733F"/>
    <w:rsid w:val="00574D76"/>
    <w:rsid w:val="00576EF9"/>
    <w:rsid w:val="00576F36"/>
    <w:rsid w:val="00585A1E"/>
    <w:rsid w:val="00585A42"/>
    <w:rsid w:val="00586999"/>
    <w:rsid w:val="00587165"/>
    <w:rsid w:val="005877C2"/>
    <w:rsid w:val="00590032"/>
    <w:rsid w:val="00592232"/>
    <w:rsid w:val="005937E6"/>
    <w:rsid w:val="00594805"/>
    <w:rsid w:val="005A0215"/>
    <w:rsid w:val="005A0402"/>
    <w:rsid w:val="005A20E1"/>
    <w:rsid w:val="005A2F73"/>
    <w:rsid w:val="005B54F5"/>
    <w:rsid w:val="005B59A5"/>
    <w:rsid w:val="005C0444"/>
    <w:rsid w:val="005C1FE2"/>
    <w:rsid w:val="005C2D1C"/>
    <w:rsid w:val="005C71F8"/>
    <w:rsid w:val="005D1835"/>
    <w:rsid w:val="005E1544"/>
    <w:rsid w:val="005E4607"/>
    <w:rsid w:val="005F4893"/>
    <w:rsid w:val="005F7C50"/>
    <w:rsid w:val="00600A22"/>
    <w:rsid w:val="00601B5D"/>
    <w:rsid w:val="006023EA"/>
    <w:rsid w:val="00602B33"/>
    <w:rsid w:val="006131ED"/>
    <w:rsid w:val="006144B0"/>
    <w:rsid w:val="00614798"/>
    <w:rsid w:val="0062020C"/>
    <w:rsid w:val="00625E72"/>
    <w:rsid w:val="0062641E"/>
    <w:rsid w:val="00637C4D"/>
    <w:rsid w:val="00642DAF"/>
    <w:rsid w:val="006431A9"/>
    <w:rsid w:val="00652E4D"/>
    <w:rsid w:val="00656D39"/>
    <w:rsid w:val="0068076C"/>
    <w:rsid w:val="00690DF1"/>
    <w:rsid w:val="00692E48"/>
    <w:rsid w:val="006A55A0"/>
    <w:rsid w:val="006A6967"/>
    <w:rsid w:val="006B0BB3"/>
    <w:rsid w:val="006C041C"/>
    <w:rsid w:val="006C42DF"/>
    <w:rsid w:val="006C50A2"/>
    <w:rsid w:val="006E207D"/>
    <w:rsid w:val="006E2EB2"/>
    <w:rsid w:val="006E4016"/>
    <w:rsid w:val="006E408E"/>
    <w:rsid w:val="006E4923"/>
    <w:rsid w:val="006F044B"/>
    <w:rsid w:val="006F5B81"/>
    <w:rsid w:val="00712931"/>
    <w:rsid w:val="007149C7"/>
    <w:rsid w:val="00731D36"/>
    <w:rsid w:val="00732156"/>
    <w:rsid w:val="00734AFF"/>
    <w:rsid w:val="00737119"/>
    <w:rsid w:val="00740051"/>
    <w:rsid w:val="00741230"/>
    <w:rsid w:val="00741A2D"/>
    <w:rsid w:val="00742F4F"/>
    <w:rsid w:val="00744E4A"/>
    <w:rsid w:val="007509AA"/>
    <w:rsid w:val="0075100B"/>
    <w:rsid w:val="00752213"/>
    <w:rsid w:val="00756190"/>
    <w:rsid w:val="007651EC"/>
    <w:rsid w:val="00780682"/>
    <w:rsid w:val="007853AE"/>
    <w:rsid w:val="00786032"/>
    <w:rsid w:val="00786E6B"/>
    <w:rsid w:val="00787815"/>
    <w:rsid w:val="00792455"/>
    <w:rsid w:val="00794E4D"/>
    <w:rsid w:val="007B14D0"/>
    <w:rsid w:val="007B14D1"/>
    <w:rsid w:val="007B2191"/>
    <w:rsid w:val="007B232D"/>
    <w:rsid w:val="007B5475"/>
    <w:rsid w:val="007B73CE"/>
    <w:rsid w:val="007B7446"/>
    <w:rsid w:val="007C23E5"/>
    <w:rsid w:val="007C5837"/>
    <w:rsid w:val="007C67CA"/>
    <w:rsid w:val="007C698A"/>
    <w:rsid w:val="007D2BFC"/>
    <w:rsid w:val="007D6193"/>
    <w:rsid w:val="007D6B6A"/>
    <w:rsid w:val="007E0216"/>
    <w:rsid w:val="007E3C74"/>
    <w:rsid w:val="007F371B"/>
    <w:rsid w:val="007F3A5B"/>
    <w:rsid w:val="00802F44"/>
    <w:rsid w:val="0080306C"/>
    <w:rsid w:val="0080382D"/>
    <w:rsid w:val="00804760"/>
    <w:rsid w:val="008054A8"/>
    <w:rsid w:val="00805DF7"/>
    <w:rsid w:val="00806A9D"/>
    <w:rsid w:val="008145E6"/>
    <w:rsid w:val="008151B3"/>
    <w:rsid w:val="008207AC"/>
    <w:rsid w:val="0082142A"/>
    <w:rsid w:val="00822F26"/>
    <w:rsid w:val="00827357"/>
    <w:rsid w:val="00840518"/>
    <w:rsid w:val="00840A42"/>
    <w:rsid w:val="00843770"/>
    <w:rsid w:val="00843EE7"/>
    <w:rsid w:val="008451A8"/>
    <w:rsid w:val="00846C62"/>
    <w:rsid w:val="008478C2"/>
    <w:rsid w:val="008500A3"/>
    <w:rsid w:val="008528DA"/>
    <w:rsid w:val="00852A4A"/>
    <w:rsid w:val="008532AE"/>
    <w:rsid w:val="00854F63"/>
    <w:rsid w:val="00855056"/>
    <w:rsid w:val="00856179"/>
    <w:rsid w:val="00860A6D"/>
    <w:rsid w:val="00860C6B"/>
    <w:rsid w:val="00862D3A"/>
    <w:rsid w:val="008655D7"/>
    <w:rsid w:val="00871A38"/>
    <w:rsid w:val="0087216D"/>
    <w:rsid w:val="00876F2B"/>
    <w:rsid w:val="00877D75"/>
    <w:rsid w:val="0088207A"/>
    <w:rsid w:val="00893F85"/>
    <w:rsid w:val="008A056A"/>
    <w:rsid w:val="008A19CE"/>
    <w:rsid w:val="008B1748"/>
    <w:rsid w:val="008B4EC1"/>
    <w:rsid w:val="008B5802"/>
    <w:rsid w:val="008B5A87"/>
    <w:rsid w:val="008C065B"/>
    <w:rsid w:val="008C1F10"/>
    <w:rsid w:val="008C733D"/>
    <w:rsid w:val="008C77D0"/>
    <w:rsid w:val="008D65AA"/>
    <w:rsid w:val="008E05FE"/>
    <w:rsid w:val="008E0907"/>
    <w:rsid w:val="008E2664"/>
    <w:rsid w:val="008E31F6"/>
    <w:rsid w:val="008E381D"/>
    <w:rsid w:val="008E3EF1"/>
    <w:rsid w:val="008E4D0A"/>
    <w:rsid w:val="008E573C"/>
    <w:rsid w:val="008F1C2C"/>
    <w:rsid w:val="008F398C"/>
    <w:rsid w:val="008F6B97"/>
    <w:rsid w:val="008F7E6A"/>
    <w:rsid w:val="00907709"/>
    <w:rsid w:val="00907EE5"/>
    <w:rsid w:val="0091300C"/>
    <w:rsid w:val="00915AC4"/>
    <w:rsid w:val="009161FE"/>
    <w:rsid w:val="00916A3D"/>
    <w:rsid w:val="00926E64"/>
    <w:rsid w:val="00927BB8"/>
    <w:rsid w:val="009310D9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29E"/>
    <w:rsid w:val="009816D2"/>
    <w:rsid w:val="00981D48"/>
    <w:rsid w:val="00983DE2"/>
    <w:rsid w:val="00984A89"/>
    <w:rsid w:val="0099417A"/>
    <w:rsid w:val="00996ECC"/>
    <w:rsid w:val="009A36EE"/>
    <w:rsid w:val="009A58B2"/>
    <w:rsid w:val="009B3C4B"/>
    <w:rsid w:val="009B670F"/>
    <w:rsid w:val="009B7599"/>
    <w:rsid w:val="009D4ACF"/>
    <w:rsid w:val="009D5786"/>
    <w:rsid w:val="009E1ED9"/>
    <w:rsid w:val="009E4307"/>
    <w:rsid w:val="009E4F62"/>
    <w:rsid w:val="009F2B4B"/>
    <w:rsid w:val="009F665A"/>
    <w:rsid w:val="009F6811"/>
    <w:rsid w:val="009F71EF"/>
    <w:rsid w:val="00A0035D"/>
    <w:rsid w:val="00A01CAC"/>
    <w:rsid w:val="00A022B9"/>
    <w:rsid w:val="00A024A7"/>
    <w:rsid w:val="00A05F81"/>
    <w:rsid w:val="00A11D2A"/>
    <w:rsid w:val="00A14D28"/>
    <w:rsid w:val="00A151A4"/>
    <w:rsid w:val="00A162D9"/>
    <w:rsid w:val="00A16D29"/>
    <w:rsid w:val="00A20B63"/>
    <w:rsid w:val="00A22317"/>
    <w:rsid w:val="00A22EC9"/>
    <w:rsid w:val="00A243E8"/>
    <w:rsid w:val="00A24B3D"/>
    <w:rsid w:val="00A24DAD"/>
    <w:rsid w:val="00A351E1"/>
    <w:rsid w:val="00A43603"/>
    <w:rsid w:val="00A43F1C"/>
    <w:rsid w:val="00A54666"/>
    <w:rsid w:val="00A56ECC"/>
    <w:rsid w:val="00A63C17"/>
    <w:rsid w:val="00A67273"/>
    <w:rsid w:val="00A67F86"/>
    <w:rsid w:val="00A7062C"/>
    <w:rsid w:val="00A80011"/>
    <w:rsid w:val="00A941DE"/>
    <w:rsid w:val="00AA0555"/>
    <w:rsid w:val="00AA1125"/>
    <w:rsid w:val="00AA1594"/>
    <w:rsid w:val="00AA46EE"/>
    <w:rsid w:val="00AA49E4"/>
    <w:rsid w:val="00AA5D51"/>
    <w:rsid w:val="00AA5E35"/>
    <w:rsid w:val="00AA6E85"/>
    <w:rsid w:val="00AB7DFA"/>
    <w:rsid w:val="00AC161F"/>
    <w:rsid w:val="00AC2FA0"/>
    <w:rsid w:val="00AD13FE"/>
    <w:rsid w:val="00AD47DE"/>
    <w:rsid w:val="00AD7F08"/>
    <w:rsid w:val="00AE1738"/>
    <w:rsid w:val="00AE550F"/>
    <w:rsid w:val="00AE5A67"/>
    <w:rsid w:val="00AF0910"/>
    <w:rsid w:val="00AF57E6"/>
    <w:rsid w:val="00AF73BC"/>
    <w:rsid w:val="00B02926"/>
    <w:rsid w:val="00B03957"/>
    <w:rsid w:val="00B03F2B"/>
    <w:rsid w:val="00B07DF1"/>
    <w:rsid w:val="00B14ACE"/>
    <w:rsid w:val="00B1616B"/>
    <w:rsid w:val="00B1714A"/>
    <w:rsid w:val="00B21742"/>
    <w:rsid w:val="00B233F5"/>
    <w:rsid w:val="00B3685D"/>
    <w:rsid w:val="00B418FB"/>
    <w:rsid w:val="00B46F65"/>
    <w:rsid w:val="00B47A66"/>
    <w:rsid w:val="00B50066"/>
    <w:rsid w:val="00B558DA"/>
    <w:rsid w:val="00B55E59"/>
    <w:rsid w:val="00B568E1"/>
    <w:rsid w:val="00B576D6"/>
    <w:rsid w:val="00B610A2"/>
    <w:rsid w:val="00B6376E"/>
    <w:rsid w:val="00B638CC"/>
    <w:rsid w:val="00B66B49"/>
    <w:rsid w:val="00B6734A"/>
    <w:rsid w:val="00B77EB4"/>
    <w:rsid w:val="00B8151F"/>
    <w:rsid w:val="00B828D7"/>
    <w:rsid w:val="00B83ECB"/>
    <w:rsid w:val="00B9496F"/>
    <w:rsid w:val="00B9627E"/>
    <w:rsid w:val="00B97CAC"/>
    <w:rsid w:val="00BA0AE7"/>
    <w:rsid w:val="00BA319A"/>
    <w:rsid w:val="00BA4F18"/>
    <w:rsid w:val="00BA728C"/>
    <w:rsid w:val="00BB2B1A"/>
    <w:rsid w:val="00BC20A5"/>
    <w:rsid w:val="00BC4C34"/>
    <w:rsid w:val="00BC544C"/>
    <w:rsid w:val="00BC7BC1"/>
    <w:rsid w:val="00BD0240"/>
    <w:rsid w:val="00BD4843"/>
    <w:rsid w:val="00BD6BB2"/>
    <w:rsid w:val="00BF45B6"/>
    <w:rsid w:val="00BF51E7"/>
    <w:rsid w:val="00C1071E"/>
    <w:rsid w:val="00C11A81"/>
    <w:rsid w:val="00C13323"/>
    <w:rsid w:val="00C14419"/>
    <w:rsid w:val="00C15A0C"/>
    <w:rsid w:val="00C176F9"/>
    <w:rsid w:val="00C21121"/>
    <w:rsid w:val="00C219F8"/>
    <w:rsid w:val="00C21BDF"/>
    <w:rsid w:val="00C241E7"/>
    <w:rsid w:val="00C24CEC"/>
    <w:rsid w:val="00C25C13"/>
    <w:rsid w:val="00C268EB"/>
    <w:rsid w:val="00C320B3"/>
    <w:rsid w:val="00C32380"/>
    <w:rsid w:val="00C3257B"/>
    <w:rsid w:val="00C32E8C"/>
    <w:rsid w:val="00C369C9"/>
    <w:rsid w:val="00C37FEA"/>
    <w:rsid w:val="00C5004C"/>
    <w:rsid w:val="00C55755"/>
    <w:rsid w:val="00C646AE"/>
    <w:rsid w:val="00C653A3"/>
    <w:rsid w:val="00C77085"/>
    <w:rsid w:val="00C82DB8"/>
    <w:rsid w:val="00C92B25"/>
    <w:rsid w:val="00CA0753"/>
    <w:rsid w:val="00CA61D3"/>
    <w:rsid w:val="00CB1046"/>
    <w:rsid w:val="00CB2E4F"/>
    <w:rsid w:val="00CC044D"/>
    <w:rsid w:val="00CC2CA9"/>
    <w:rsid w:val="00CC7937"/>
    <w:rsid w:val="00CD1E27"/>
    <w:rsid w:val="00CD57DB"/>
    <w:rsid w:val="00CD687C"/>
    <w:rsid w:val="00CD699E"/>
    <w:rsid w:val="00CE14A6"/>
    <w:rsid w:val="00CE2B8D"/>
    <w:rsid w:val="00CE31C6"/>
    <w:rsid w:val="00CE6EAB"/>
    <w:rsid w:val="00CE7BBC"/>
    <w:rsid w:val="00CF3ADD"/>
    <w:rsid w:val="00CF5F4E"/>
    <w:rsid w:val="00CF7946"/>
    <w:rsid w:val="00D137E8"/>
    <w:rsid w:val="00D1713A"/>
    <w:rsid w:val="00D17C57"/>
    <w:rsid w:val="00D30697"/>
    <w:rsid w:val="00D30B8A"/>
    <w:rsid w:val="00D3337A"/>
    <w:rsid w:val="00D445E1"/>
    <w:rsid w:val="00D51552"/>
    <w:rsid w:val="00D57AC0"/>
    <w:rsid w:val="00D62CE9"/>
    <w:rsid w:val="00D6420D"/>
    <w:rsid w:val="00D653B0"/>
    <w:rsid w:val="00D66465"/>
    <w:rsid w:val="00D66BD7"/>
    <w:rsid w:val="00D71259"/>
    <w:rsid w:val="00D71406"/>
    <w:rsid w:val="00D724B7"/>
    <w:rsid w:val="00D74258"/>
    <w:rsid w:val="00D76C1C"/>
    <w:rsid w:val="00D80C9E"/>
    <w:rsid w:val="00D80CB4"/>
    <w:rsid w:val="00D81FB9"/>
    <w:rsid w:val="00D8252A"/>
    <w:rsid w:val="00D84939"/>
    <w:rsid w:val="00D858D0"/>
    <w:rsid w:val="00D86948"/>
    <w:rsid w:val="00D875E9"/>
    <w:rsid w:val="00D9106B"/>
    <w:rsid w:val="00D921AE"/>
    <w:rsid w:val="00D96978"/>
    <w:rsid w:val="00DA04B0"/>
    <w:rsid w:val="00DA077D"/>
    <w:rsid w:val="00DA1D0C"/>
    <w:rsid w:val="00DA294A"/>
    <w:rsid w:val="00DA3F0C"/>
    <w:rsid w:val="00DA662D"/>
    <w:rsid w:val="00DB0D57"/>
    <w:rsid w:val="00DB61B8"/>
    <w:rsid w:val="00DB700F"/>
    <w:rsid w:val="00DC137F"/>
    <w:rsid w:val="00DC2E34"/>
    <w:rsid w:val="00DC462A"/>
    <w:rsid w:val="00DC522D"/>
    <w:rsid w:val="00DC754D"/>
    <w:rsid w:val="00DD145B"/>
    <w:rsid w:val="00DD3B2F"/>
    <w:rsid w:val="00DE0D1E"/>
    <w:rsid w:val="00DE1A36"/>
    <w:rsid w:val="00DE59A3"/>
    <w:rsid w:val="00DE5F17"/>
    <w:rsid w:val="00DF0F85"/>
    <w:rsid w:val="00DF6E94"/>
    <w:rsid w:val="00E12A69"/>
    <w:rsid w:val="00E13796"/>
    <w:rsid w:val="00E13CA1"/>
    <w:rsid w:val="00E15893"/>
    <w:rsid w:val="00E21EDD"/>
    <w:rsid w:val="00E21F66"/>
    <w:rsid w:val="00E24882"/>
    <w:rsid w:val="00E24C6C"/>
    <w:rsid w:val="00E27AE2"/>
    <w:rsid w:val="00E335D1"/>
    <w:rsid w:val="00E36AA8"/>
    <w:rsid w:val="00E36C13"/>
    <w:rsid w:val="00E36FD6"/>
    <w:rsid w:val="00E37E85"/>
    <w:rsid w:val="00E41499"/>
    <w:rsid w:val="00E46C1B"/>
    <w:rsid w:val="00E53799"/>
    <w:rsid w:val="00E55E9F"/>
    <w:rsid w:val="00E63E1D"/>
    <w:rsid w:val="00E7045A"/>
    <w:rsid w:val="00E720A0"/>
    <w:rsid w:val="00E7531C"/>
    <w:rsid w:val="00E756A8"/>
    <w:rsid w:val="00E77E3C"/>
    <w:rsid w:val="00E86D47"/>
    <w:rsid w:val="00E87F6F"/>
    <w:rsid w:val="00E921AF"/>
    <w:rsid w:val="00E949AE"/>
    <w:rsid w:val="00E962B3"/>
    <w:rsid w:val="00E9798E"/>
    <w:rsid w:val="00EA2E8C"/>
    <w:rsid w:val="00EA311F"/>
    <w:rsid w:val="00EA550E"/>
    <w:rsid w:val="00EA5B2B"/>
    <w:rsid w:val="00EA60C2"/>
    <w:rsid w:val="00EB2000"/>
    <w:rsid w:val="00EB2985"/>
    <w:rsid w:val="00EB7A66"/>
    <w:rsid w:val="00EC014E"/>
    <w:rsid w:val="00EC0F31"/>
    <w:rsid w:val="00EC1F6A"/>
    <w:rsid w:val="00ED4D7A"/>
    <w:rsid w:val="00ED753C"/>
    <w:rsid w:val="00EE064E"/>
    <w:rsid w:val="00EE0FE0"/>
    <w:rsid w:val="00EE361F"/>
    <w:rsid w:val="00EE43AD"/>
    <w:rsid w:val="00EE5F18"/>
    <w:rsid w:val="00EF18C1"/>
    <w:rsid w:val="00EF1DB3"/>
    <w:rsid w:val="00EF71C0"/>
    <w:rsid w:val="00F02BCB"/>
    <w:rsid w:val="00F04FFF"/>
    <w:rsid w:val="00F137FF"/>
    <w:rsid w:val="00F1390B"/>
    <w:rsid w:val="00F14BC4"/>
    <w:rsid w:val="00F15237"/>
    <w:rsid w:val="00F24CA6"/>
    <w:rsid w:val="00F274E3"/>
    <w:rsid w:val="00F329D7"/>
    <w:rsid w:val="00F413D3"/>
    <w:rsid w:val="00F4616B"/>
    <w:rsid w:val="00F4747D"/>
    <w:rsid w:val="00F5078E"/>
    <w:rsid w:val="00F50D82"/>
    <w:rsid w:val="00F66A5C"/>
    <w:rsid w:val="00F71792"/>
    <w:rsid w:val="00F73CDB"/>
    <w:rsid w:val="00F83DF7"/>
    <w:rsid w:val="00F860E8"/>
    <w:rsid w:val="00F87768"/>
    <w:rsid w:val="00F90D58"/>
    <w:rsid w:val="00F92417"/>
    <w:rsid w:val="00F93059"/>
    <w:rsid w:val="00F93D7D"/>
    <w:rsid w:val="00FA001B"/>
    <w:rsid w:val="00FA5764"/>
    <w:rsid w:val="00FA5D1F"/>
    <w:rsid w:val="00FA7F87"/>
    <w:rsid w:val="00FB128F"/>
    <w:rsid w:val="00FB229D"/>
    <w:rsid w:val="00FB5C6A"/>
    <w:rsid w:val="00FC11CA"/>
    <w:rsid w:val="00FC6883"/>
    <w:rsid w:val="00FC71C7"/>
    <w:rsid w:val="00FD1E79"/>
    <w:rsid w:val="00FD47D3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31C55"/>
  <w15:chartTrackingRefBased/>
  <w15:docId w15:val="{6D04FBE9-278F-445D-8891-70CBE7E6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CB553-A700-4CF8-AC29-0DC85C78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7</cp:revision>
  <cp:lastPrinted>2025-11-12T12:06:00Z</cp:lastPrinted>
  <dcterms:created xsi:type="dcterms:W3CDTF">2026-01-08T12:11:00Z</dcterms:created>
  <dcterms:modified xsi:type="dcterms:W3CDTF">2026-01-15T12:25:00Z</dcterms:modified>
</cp:coreProperties>
</file>