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2E6B58DD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373CD4">
        <w:rPr>
          <w:rFonts w:ascii="Cambria" w:hAnsi="Cambria"/>
          <w:sz w:val="28"/>
          <w:lang w:val="pt-BR"/>
        </w:rPr>
        <w:t>029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73194D">
        <w:rPr>
          <w:rFonts w:ascii="Cambria" w:hAnsi="Cambria"/>
          <w:sz w:val="28"/>
          <w:lang w:val="pt-BR"/>
        </w:rPr>
        <w:t>13</w:t>
      </w:r>
      <w:r w:rsidR="006B46D8">
        <w:rPr>
          <w:rFonts w:ascii="Cambria" w:hAnsi="Cambria"/>
          <w:sz w:val="28"/>
          <w:lang w:val="pt-BR"/>
        </w:rPr>
        <w:t xml:space="preserve"> de março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7BEFB60C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6B46D8">
        <w:rPr>
          <w:rFonts w:asciiTheme="majorHAnsi" w:hAnsiTheme="majorHAnsi"/>
          <w:b/>
        </w:rPr>
        <w:t>todos os</w:t>
      </w:r>
      <w:r w:rsidR="00333816" w:rsidRPr="006B46D8">
        <w:rPr>
          <w:rFonts w:asciiTheme="majorHAnsi" w:hAnsiTheme="majorHAnsi"/>
          <w:b/>
        </w:rPr>
        <w:t xml:space="preserve"> </w:t>
      </w:r>
      <w:proofErr w:type="gramStart"/>
      <w:r w:rsidR="00135B13" w:rsidRPr="006B46D8">
        <w:rPr>
          <w:rFonts w:asciiTheme="majorHAnsi" w:hAnsiTheme="majorHAnsi"/>
          <w:b/>
        </w:rPr>
        <w:t>e</w:t>
      </w:r>
      <w:r w:rsidRPr="006B46D8">
        <w:rPr>
          <w:rFonts w:asciiTheme="majorHAnsi" w:hAnsiTheme="majorHAnsi"/>
          <w:b/>
        </w:rPr>
        <w:t>di</w:t>
      </w:r>
      <w:r w:rsidR="009213DA" w:rsidRPr="006B46D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 xml:space="preserve">, </w:t>
      </w:r>
      <w:bookmarkStart w:id="0" w:name="_GoBack"/>
      <w:r w:rsidR="004F47CD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>anifesta</w:t>
      </w:r>
      <w:r w:rsidR="005241C1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73194D">
        <w:rPr>
          <w:rFonts w:asciiTheme="majorHAnsi" w:hAnsiTheme="majorHAnsi"/>
          <w:b/>
          <w:color w:val="000000" w:themeColor="text1"/>
        </w:rPr>
        <w:t>MARIA DO CÉU</w:t>
      </w:r>
      <w:r w:rsidR="00A04F17">
        <w:rPr>
          <w:rFonts w:asciiTheme="majorHAnsi" w:hAnsiTheme="majorHAnsi"/>
          <w:b/>
          <w:color w:val="000000" w:themeColor="text1"/>
        </w:rPr>
        <w:t xml:space="preserve"> DANTAS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b/>
          <w:color w:val="000000" w:themeColor="text1"/>
        </w:rPr>
        <w:t xml:space="preserve"> </w:t>
      </w:r>
      <w:r w:rsidR="00A04F17" w:rsidRPr="00A04F17">
        <w:rPr>
          <w:rFonts w:asciiTheme="majorHAnsi" w:hAnsiTheme="majorHAnsi"/>
          <w:color w:val="000000" w:themeColor="text1"/>
        </w:rPr>
        <w:t>que</w:t>
      </w:r>
      <w:r w:rsidR="00D62B3E">
        <w:rPr>
          <w:rFonts w:asciiTheme="majorHAnsi" w:hAnsiTheme="majorHAnsi"/>
          <w:color w:val="000000" w:themeColor="text1"/>
        </w:rPr>
        <w:t xml:space="preserve"> </w:t>
      </w:r>
      <w:r w:rsidR="00A04F17">
        <w:rPr>
          <w:rFonts w:asciiTheme="majorHAnsi" w:hAnsiTheme="majorHAnsi"/>
          <w:color w:val="000000" w:themeColor="text1"/>
        </w:rPr>
        <w:t xml:space="preserve">era mais conhecida como </w:t>
      </w:r>
      <w:r w:rsidR="00A04F17" w:rsidRPr="00A04F17">
        <w:rPr>
          <w:rFonts w:asciiTheme="majorHAnsi" w:hAnsiTheme="majorHAnsi"/>
          <w:b/>
          <w:color w:val="000000" w:themeColor="text1"/>
        </w:rPr>
        <w:t>DUCÉU DE LUIZ CRUZ,</w:t>
      </w:r>
      <w:r w:rsidR="00A04F17">
        <w:rPr>
          <w:rFonts w:asciiTheme="majorHAnsi" w:hAnsiTheme="majorHAnsi"/>
          <w:color w:val="000000" w:themeColor="text1"/>
        </w:rPr>
        <w:t xml:space="preserve"> </w:t>
      </w:r>
      <w:r w:rsidR="00D62B3E" w:rsidRPr="000D5FE6">
        <w:rPr>
          <w:rFonts w:asciiTheme="majorHAnsi" w:hAnsiTheme="majorHAnsi"/>
        </w:rPr>
        <w:t xml:space="preserve">ocorrida no dia </w:t>
      </w:r>
      <w:r w:rsidR="0073194D">
        <w:rPr>
          <w:rFonts w:asciiTheme="majorHAnsi" w:hAnsiTheme="majorHAnsi"/>
        </w:rPr>
        <w:t>12</w:t>
      </w:r>
      <w:r w:rsidR="006B46D8">
        <w:rPr>
          <w:rFonts w:asciiTheme="majorHAnsi" w:hAnsiTheme="majorHAnsi"/>
        </w:rPr>
        <w:t xml:space="preserve"> de março de 2026.</w:t>
      </w:r>
      <w:bookmarkEnd w:id="0"/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6542D25B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73194D">
        <w:rPr>
          <w:rFonts w:asciiTheme="majorHAnsi" w:hAnsiTheme="majorHAnsi"/>
          <w:b/>
        </w:rPr>
        <w:t>MARIA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777B8C52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73194D">
        <w:rPr>
          <w:rFonts w:asciiTheme="majorHAnsi" w:hAnsiTheme="majorHAnsi"/>
        </w:rPr>
        <w:t>13 de março de 2026.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A08A68" w14:textId="77777777" w:rsidR="00C17B52" w:rsidRDefault="00C17B52">
      <w:r>
        <w:separator/>
      </w:r>
    </w:p>
  </w:endnote>
  <w:endnote w:type="continuationSeparator" w:id="0">
    <w:p w14:paraId="07AF303F" w14:textId="77777777" w:rsidR="00C17B52" w:rsidRDefault="00C17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4B640" w14:textId="77777777" w:rsidR="00C17B52" w:rsidRDefault="00C17B52">
      <w:r>
        <w:separator/>
      </w:r>
    </w:p>
  </w:footnote>
  <w:footnote w:type="continuationSeparator" w:id="0">
    <w:p w14:paraId="011F2FCA" w14:textId="77777777" w:rsidR="00C17B52" w:rsidRDefault="00C17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C17B52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17B52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C17B52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5F08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25FE6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3CD4"/>
    <w:rsid w:val="0037443B"/>
    <w:rsid w:val="003749EB"/>
    <w:rsid w:val="00380188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1C1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46D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194D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4F17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17B52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36A11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09438-2D80-4E91-BBA2-F5114EC3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8</cp:revision>
  <cp:lastPrinted>2019-02-11T13:37:00Z</cp:lastPrinted>
  <dcterms:created xsi:type="dcterms:W3CDTF">2026-03-13T10:28:00Z</dcterms:created>
  <dcterms:modified xsi:type="dcterms:W3CDTF">2026-03-13T12:54:00Z</dcterms:modified>
</cp:coreProperties>
</file>