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DDEC097" w14:textId="77777777" w:rsidR="0094148A" w:rsidRPr="0094148A" w:rsidRDefault="00B4689B" w:rsidP="0094148A">
      <w:pPr>
        <w:pStyle w:val="NormalWeb"/>
        <w:jc w:val="both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94148A" w:rsidRPr="0094148A">
        <w:rPr>
          <w:b/>
          <w:bCs/>
        </w:rPr>
        <w:t>MOÇÃO DE CONGRATULAÇÃO</w:t>
      </w:r>
    </w:p>
    <w:p w14:paraId="2B164009" w14:textId="3DB937B2" w:rsidR="00A765AC" w:rsidRPr="0094148A" w:rsidRDefault="0094148A" w:rsidP="009414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ouvido o Plenário desta Casa Legislativa, após tramitação regimental, que seja enviada </w:t>
      </w:r>
      <w:r w:rsidRPr="0094148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</w:t>
      </w:r>
      <w:r w:rsidR="00F8468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AO </w:t>
      </w:r>
      <w:r w:rsidR="002E5188" w:rsidRPr="002E518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PASTOR HERNANI DIAS TOMAZ</w:t>
      </w: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relevante trabalho pastoral, missionário e social que desenvolve no município de Sete Lagoas e região.</w:t>
      </w:r>
    </w:p>
    <w:p w14:paraId="085EB4DF" w14:textId="77777777" w:rsidR="00BE183A" w:rsidRDefault="00BE183A" w:rsidP="00F8468D">
      <w:pPr>
        <w:pStyle w:val="NormalWeb"/>
        <w:jc w:val="both"/>
      </w:pPr>
      <w:r>
        <w:rPr>
          <w:rStyle w:val="Forte"/>
        </w:rPr>
        <w:t>JUSTIFICATIVA:</w:t>
      </w:r>
    </w:p>
    <w:p w14:paraId="4A0916FE" w14:textId="77777777" w:rsidR="002E5188" w:rsidRDefault="002E5188" w:rsidP="002E518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>
        <w:t>Convertido em 1986, batizado no mesmo ano e consagrado ao ministério pastoral em 1990. Fundador e pastor da Igreja Batista Nova Aliança desde 2006. Ao longo de 19 anos, lidera a igreja com templo próprio, sítio para retiros e projetos de expansão. Servo fiel, segue confiando na direção de Deus.</w:t>
      </w:r>
      <w:r>
        <w:rPr>
          <w:rFonts w:ascii="Arial" w:eastAsia="Times New Roman" w:hAnsi="Arial" w:cs="Arial"/>
          <w:lang w:bidi="ar-SA"/>
        </w:rPr>
        <w:t xml:space="preserve"> </w:t>
      </w:r>
    </w:p>
    <w:p w14:paraId="565FA520" w14:textId="5A640462" w:rsidR="00B4689B" w:rsidRPr="00C0321D" w:rsidRDefault="00BE508F" w:rsidP="005211CF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F8468D">
        <w:rPr>
          <w:rFonts w:ascii="Arial" w:eastAsia="Times New Roman" w:hAnsi="Arial" w:cs="Arial"/>
          <w:lang w:bidi="ar-SA"/>
        </w:rPr>
        <w:t>0</w:t>
      </w:r>
      <w:r w:rsidR="00E42A7D">
        <w:rPr>
          <w:rFonts w:ascii="Arial" w:eastAsia="Times New Roman" w:hAnsi="Arial" w:cs="Arial"/>
          <w:lang w:bidi="ar-SA"/>
        </w:rPr>
        <w:t>9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F8468D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0C502F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97E25"/>
    <w:rsid w:val="002B572D"/>
    <w:rsid w:val="002E5188"/>
    <w:rsid w:val="00303FCA"/>
    <w:rsid w:val="0031386C"/>
    <w:rsid w:val="003417EF"/>
    <w:rsid w:val="003874CE"/>
    <w:rsid w:val="00394739"/>
    <w:rsid w:val="00481F69"/>
    <w:rsid w:val="0049276B"/>
    <w:rsid w:val="004E0ED9"/>
    <w:rsid w:val="0050377F"/>
    <w:rsid w:val="005211CF"/>
    <w:rsid w:val="005418D7"/>
    <w:rsid w:val="00553A9D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D0A24"/>
    <w:rsid w:val="00910528"/>
    <w:rsid w:val="00922BF7"/>
    <w:rsid w:val="00927033"/>
    <w:rsid w:val="009367DE"/>
    <w:rsid w:val="0094148A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51F98"/>
    <w:rsid w:val="00CE41CF"/>
    <w:rsid w:val="00CF421D"/>
    <w:rsid w:val="00D86E5B"/>
    <w:rsid w:val="00E24A36"/>
    <w:rsid w:val="00E42A7D"/>
    <w:rsid w:val="00E71797"/>
    <w:rsid w:val="00E84177"/>
    <w:rsid w:val="00EE74B8"/>
    <w:rsid w:val="00F8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2025-07-09T17:54:00Z</cp:lastPrinted>
  <dcterms:created xsi:type="dcterms:W3CDTF">2025-07-09T17:54:00Z</dcterms:created>
  <dcterms:modified xsi:type="dcterms:W3CDTF">2025-07-09T17:54:00Z</dcterms:modified>
</cp:coreProperties>
</file>