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311D10" w:rsidRDefault="00823FA9" w:rsidP="00311D10">
      <w:pPr>
        <w:pStyle w:val="Cabealho"/>
        <w:spacing w:after="240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 xml:space="preserve">MOÇÃO DE </w:t>
      </w:r>
      <w:r w:rsidR="00311D10">
        <w:rPr>
          <w:rFonts w:ascii="Times New Roman" w:hAnsi="Times New Roman"/>
          <w:b/>
          <w:iCs/>
          <w:sz w:val="28"/>
          <w:szCs w:val="28"/>
        </w:rPr>
        <w:t>APOIO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311D10" w:rsidRPr="00311D10" w:rsidRDefault="00823FA9" w:rsidP="00311D10">
      <w:pPr>
        <w:spacing w:after="240"/>
        <w:ind w:firstLine="708"/>
        <w:rPr>
          <w:rFonts w:ascii="Times New Roman" w:hAnsi="Times New Roman"/>
          <w:b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 xml:space="preserve">O Vereador </w:t>
      </w:r>
      <w:r w:rsidR="00D84848">
        <w:rPr>
          <w:rFonts w:ascii="Times New Roman" w:hAnsi="Times New Roman"/>
          <w:sz w:val="28"/>
          <w:szCs w:val="28"/>
        </w:rPr>
        <w:t>abaixo infra-assinado</w:t>
      </w:r>
      <w:r w:rsidRPr="00823FA9">
        <w:rPr>
          <w:rFonts w:ascii="Times New Roman" w:hAnsi="Times New Roman"/>
          <w:sz w:val="28"/>
          <w:szCs w:val="28"/>
        </w:rPr>
        <w:t xml:space="preserve">, no uso de suas atribuições legais e regimentais, requer que, após tramitação regimental, seja entregue </w:t>
      </w:r>
      <w:r w:rsidR="00311D10">
        <w:rPr>
          <w:rFonts w:ascii="Times New Roman" w:hAnsi="Times New Roman"/>
          <w:sz w:val="28"/>
          <w:szCs w:val="28"/>
        </w:rPr>
        <w:t>m</w:t>
      </w:r>
      <w:r w:rsidR="00311D10" w:rsidRPr="00311D10">
        <w:rPr>
          <w:rFonts w:ascii="Times New Roman" w:hAnsi="Times New Roman"/>
          <w:sz w:val="28"/>
          <w:szCs w:val="28"/>
        </w:rPr>
        <w:t xml:space="preserve">oção </w:t>
      </w:r>
      <w:r w:rsidR="00311D10">
        <w:rPr>
          <w:rFonts w:ascii="Times New Roman" w:hAnsi="Times New Roman"/>
          <w:sz w:val="28"/>
          <w:szCs w:val="28"/>
        </w:rPr>
        <w:t>de a</w:t>
      </w:r>
      <w:r w:rsidR="00091437">
        <w:rPr>
          <w:rFonts w:ascii="Times New Roman" w:hAnsi="Times New Roman"/>
          <w:sz w:val="28"/>
          <w:szCs w:val="28"/>
        </w:rPr>
        <w:t>poio</w:t>
      </w:r>
      <w:r w:rsidR="00311D10">
        <w:rPr>
          <w:rFonts w:ascii="Times New Roman" w:hAnsi="Times New Roman"/>
          <w:sz w:val="28"/>
          <w:szCs w:val="28"/>
        </w:rPr>
        <w:t>:</w:t>
      </w:r>
      <w:r w:rsidR="00311D10" w:rsidRPr="00311D10">
        <w:rPr>
          <w:rFonts w:ascii="Times New Roman" w:hAnsi="Times New Roman"/>
          <w:b/>
          <w:sz w:val="28"/>
          <w:szCs w:val="28"/>
        </w:rPr>
        <w:t xml:space="preserve"> </w:t>
      </w:r>
      <w:r w:rsidR="00D84848" w:rsidRPr="00D84848">
        <w:rPr>
          <w:rFonts w:ascii="Times New Roman" w:hAnsi="Times New Roman"/>
          <w:b/>
          <w:sz w:val="28"/>
          <w:szCs w:val="28"/>
        </w:rPr>
        <w:t>AO REQUERIMENTO PROTOCOLADO NO CONGRESSO NACIONAL QUE VISA A INSTALAÇÃO DE UMA COMISSÃO PARLAMENTAR MISTA DE INQUÉRITO (CPMI)</w:t>
      </w:r>
      <w:r w:rsidR="00D84848">
        <w:rPr>
          <w:rFonts w:ascii="Times New Roman" w:hAnsi="Times New Roman"/>
          <w:b/>
          <w:sz w:val="28"/>
          <w:szCs w:val="28"/>
        </w:rPr>
        <w:t>,</w:t>
      </w:r>
      <w:r w:rsidR="00D84848" w:rsidRPr="00D84848">
        <w:rPr>
          <w:rFonts w:ascii="Times New Roman" w:hAnsi="Times New Roman"/>
          <w:b/>
          <w:sz w:val="28"/>
          <w:szCs w:val="28"/>
        </w:rPr>
        <w:t xml:space="preserve"> DOS ATOS DE </w:t>
      </w:r>
      <w:proofErr w:type="gramStart"/>
      <w:r w:rsidR="00D84848" w:rsidRPr="00D84848">
        <w:rPr>
          <w:rFonts w:ascii="Times New Roman" w:hAnsi="Times New Roman"/>
          <w:b/>
          <w:sz w:val="28"/>
          <w:szCs w:val="28"/>
        </w:rPr>
        <w:t>8</w:t>
      </w:r>
      <w:proofErr w:type="gramEnd"/>
      <w:r w:rsidR="00D84848" w:rsidRPr="00D84848">
        <w:rPr>
          <w:rFonts w:ascii="Times New Roman" w:hAnsi="Times New Roman"/>
          <w:b/>
          <w:sz w:val="28"/>
          <w:szCs w:val="28"/>
        </w:rPr>
        <w:t xml:space="preserve"> DE JANEIRO DE 2023 EM BRASÍLIA.</w:t>
      </w:r>
    </w:p>
    <w:p w:rsidR="00727AC8" w:rsidRDefault="00311D10" w:rsidP="00727AC8">
      <w:pPr>
        <w:spacing w:after="240"/>
        <w:ind w:firstLine="708"/>
        <w:rPr>
          <w:rFonts w:ascii="Times New Roman" w:hAnsi="Times New Roman"/>
          <w:sz w:val="28"/>
          <w:szCs w:val="28"/>
        </w:rPr>
      </w:pPr>
      <w:r w:rsidRPr="00311D10">
        <w:rPr>
          <w:rFonts w:ascii="Times New Roman" w:hAnsi="Times New Roman"/>
          <w:sz w:val="28"/>
          <w:szCs w:val="28"/>
        </w:rPr>
        <w:t xml:space="preserve">Solicitamos que após os trâmites regimentais, </w:t>
      </w:r>
      <w:r w:rsidR="00727AC8" w:rsidRPr="00311D10">
        <w:rPr>
          <w:rFonts w:ascii="Times New Roman" w:hAnsi="Times New Roman"/>
          <w:sz w:val="28"/>
          <w:szCs w:val="28"/>
        </w:rPr>
        <w:t>seja encaminhada cópia da presente ao Senado Federal e à Câmara dos Deputados.</w:t>
      </w:r>
    </w:p>
    <w:p w:rsidR="00727AC8" w:rsidRPr="00311D10" w:rsidRDefault="00727AC8" w:rsidP="00727AC8">
      <w:pPr>
        <w:ind w:firstLine="708"/>
        <w:rPr>
          <w:rFonts w:ascii="Times New Roman" w:hAnsi="Times New Roman"/>
          <w:sz w:val="28"/>
          <w:szCs w:val="28"/>
        </w:rPr>
      </w:pPr>
      <w:r w:rsidRPr="00311D10">
        <w:rPr>
          <w:rFonts w:ascii="Times New Roman" w:hAnsi="Times New Roman"/>
          <w:sz w:val="28"/>
          <w:szCs w:val="28"/>
        </w:rPr>
        <w:t xml:space="preserve">E-mail: </w:t>
      </w:r>
      <w:hyperlink r:id="rId8" w:history="1">
        <w:r w:rsidRPr="00311D10">
          <w:rPr>
            <w:rStyle w:val="Hyperlink"/>
            <w:rFonts w:ascii="Times New Roman" w:hAnsi="Times New Roman"/>
            <w:color w:val="auto"/>
            <w:sz w:val="28"/>
            <w:szCs w:val="28"/>
          </w:rPr>
          <w:t>protocolo@senado.leg.br</w:t>
        </w:r>
      </w:hyperlink>
    </w:p>
    <w:p w:rsidR="00311D10" w:rsidRPr="00311D10" w:rsidRDefault="00311D10" w:rsidP="00311D10">
      <w:pPr>
        <w:spacing w:after="240"/>
        <w:ind w:firstLine="708"/>
        <w:rPr>
          <w:rFonts w:ascii="Times New Roman" w:hAnsi="Times New Roman"/>
          <w:sz w:val="28"/>
          <w:szCs w:val="28"/>
        </w:rPr>
      </w:pPr>
      <w:r w:rsidRPr="00311D10">
        <w:rPr>
          <w:rFonts w:ascii="Times New Roman" w:hAnsi="Times New Roman"/>
          <w:sz w:val="28"/>
          <w:szCs w:val="28"/>
        </w:rPr>
        <w:t xml:space="preserve">E-mail: </w:t>
      </w:r>
      <w:hyperlink r:id="rId9" w:history="1">
        <w:r w:rsidRPr="00311D10">
          <w:rPr>
            <w:rStyle w:val="Hyperlink"/>
            <w:rFonts w:ascii="Times New Roman" w:hAnsi="Times New Roman"/>
            <w:color w:val="auto"/>
            <w:sz w:val="28"/>
            <w:szCs w:val="28"/>
          </w:rPr>
          <w:t>redelegislativa@camara.leg.br</w:t>
        </w:r>
      </w:hyperlink>
    </w:p>
    <w:p w:rsidR="00311D10" w:rsidRPr="00BB6D99" w:rsidRDefault="00311D10" w:rsidP="00311D10">
      <w:pPr>
        <w:spacing w:after="240"/>
        <w:jc w:val="center"/>
        <w:rPr>
          <w:rFonts w:ascii="Times New Roman" w:hAnsi="Times New Roman"/>
          <w:b/>
          <w:szCs w:val="24"/>
        </w:rPr>
      </w:pPr>
      <w:r w:rsidRPr="00BB6D99">
        <w:rPr>
          <w:rFonts w:ascii="Times New Roman" w:hAnsi="Times New Roman"/>
          <w:b/>
          <w:szCs w:val="24"/>
        </w:rPr>
        <w:t>JUSTIFICATIVA</w:t>
      </w:r>
    </w:p>
    <w:p w:rsidR="00D84848" w:rsidRDefault="00D84848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Foi protocolada na noite do dia</w:t>
      </w:r>
      <w:r w:rsidRPr="00D84848">
        <w:rPr>
          <w:rFonts w:ascii="Times New Roman" w:hAnsi="Times New Roman"/>
          <w:sz w:val="28"/>
          <w:szCs w:val="28"/>
        </w:rPr>
        <w:t xml:space="preserve"> (27/02) no Congresso Nacional um pedido de abertura de uma Comissão Parlamentar Mista de Inquérito (CPMI) para investigar os atos golpistas de </w:t>
      </w:r>
      <w:proofErr w:type="gramStart"/>
      <w:r w:rsidRPr="00D84848">
        <w:rPr>
          <w:rFonts w:ascii="Times New Roman" w:hAnsi="Times New Roman"/>
          <w:sz w:val="28"/>
          <w:szCs w:val="28"/>
        </w:rPr>
        <w:t>8</w:t>
      </w:r>
      <w:proofErr w:type="gramEnd"/>
      <w:r w:rsidRPr="00D84848">
        <w:rPr>
          <w:rFonts w:ascii="Times New Roman" w:hAnsi="Times New Roman"/>
          <w:sz w:val="28"/>
          <w:szCs w:val="28"/>
        </w:rPr>
        <w:t xml:space="preserve"> de janeiro de 2023 em Brasília. </w:t>
      </w:r>
    </w:p>
    <w:p w:rsidR="00DB338A" w:rsidRDefault="00D84848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 w:rsidRPr="00D84848">
        <w:rPr>
          <w:rFonts w:ascii="Times New Roman" w:hAnsi="Times New Roman"/>
          <w:sz w:val="28"/>
          <w:szCs w:val="28"/>
        </w:rPr>
        <w:t>De acordo com o art. 21 do Regimento Comum do Congresso Nacional, a CPMI quando requerida por 1/3 das Casas, tem instauração automática. Logo, a Comissão Parlamentar Mista de Inquérito para investigar os atos do dia 8 de janeiro em Brasília já pode ser constituída, pois tem adesão de 1</w:t>
      </w:r>
      <w:r w:rsidR="00774133">
        <w:rPr>
          <w:rFonts w:ascii="Times New Roman" w:hAnsi="Times New Roman"/>
          <w:sz w:val="28"/>
          <w:szCs w:val="28"/>
        </w:rPr>
        <w:t>95</w:t>
      </w:r>
      <w:r w:rsidRPr="00D84848">
        <w:rPr>
          <w:rFonts w:ascii="Times New Roman" w:hAnsi="Times New Roman"/>
          <w:sz w:val="28"/>
          <w:szCs w:val="28"/>
        </w:rPr>
        <w:t xml:space="preserve"> d</w:t>
      </w:r>
      <w:r w:rsidR="00774133">
        <w:rPr>
          <w:rFonts w:ascii="Times New Roman" w:hAnsi="Times New Roman"/>
          <w:sz w:val="28"/>
          <w:szCs w:val="28"/>
        </w:rPr>
        <w:t>eputados federais e de 37</w:t>
      </w:r>
      <w:r w:rsidRPr="00D84848">
        <w:rPr>
          <w:rFonts w:ascii="Times New Roman" w:hAnsi="Times New Roman"/>
          <w:sz w:val="28"/>
          <w:szCs w:val="28"/>
        </w:rPr>
        <w:t xml:space="preserve"> senadores, conforme se infere das assinaturas firmadas no documento. </w:t>
      </w:r>
    </w:p>
    <w:p w:rsidR="00DB338A" w:rsidRDefault="00D84848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 w:rsidRPr="00D84848">
        <w:rPr>
          <w:rFonts w:ascii="Times New Roman" w:hAnsi="Times New Roman"/>
          <w:sz w:val="28"/>
          <w:szCs w:val="28"/>
        </w:rPr>
        <w:t>O requerimento é de autoria do deputado André Fernandes (PL-CE) e visa investigar com absoluta imparcialidade os atos do dia 8 de janeiro, com a participação dos deputados federais, dando voz e espaço ao parlamento por inteiro.</w:t>
      </w:r>
    </w:p>
    <w:p w:rsidR="00DB338A" w:rsidRDefault="00D84848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 w:rsidRPr="00D84848">
        <w:rPr>
          <w:rFonts w:ascii="Times New Roman" w:hAnsi="Times New Roman"/>
          <w:sz w:val="28"/>
          <w:szCs w:val="28"/>
        </w:rPr>
        <w:t xml:space="preserve">Em suas justificativas, o autor do requerimento objeto desta Moção de </w:t>
      </w:r>
      <w:r w:rsidR="00DB338A">
        <w:rPr>
          <w:rFonts w:ascii="Times New Roman" w:hAnsi="Times New Roman"/>
          <w:sz w:val="28"/>
          <w:szCs w:val="28"/>
        </w:rPr>
        <w:t>Apoio</w:t>
      </w:r>
      <w:r w:rsidRPr="00D84848">
        <w:rPr>
          <w:rFonts w:ascii="Times New Roman" w:hAnsi="Times New Roman"/>
          <w:sz w:val="28"/>
          <w:szCs w:val="28"/>
        </w:rPr>
        <w:t xml:space="preserve">, destaca que é imprescindível para o Brasil a instalação de uma Comissão Parlamentar Mista de Inquérito para investigar todos os acontecimentos (fatos e suspeitas) sobre o </w:t>
      </w:r>
      <w:proofErr w:type="gramStart"/>
      <w:r w:rsidRPr="00D84848">
        <w:rPr>
          <w:rFonts w:ascii="Times New Roman" w:hAnsi="Times New Roman"/>
          <w:sz w:val="28"/>
          <w:szCs w:val="28"/>
        </w:rPr>
        <w:t>8</w:t>
      </w:r>
      <w:proofErr w:type="gramEnd"/>
      <w:r w:rsidRPr="00D84848">
        <w:rPr>
          <w:rFonts w:ascii="Times New Roman" w:hAnsi="Times New Roman"/>
          <w:sz w:val="28"/>
          <w:szCs w:val="28"/>
        </w:rPr>
        <w:t xml:space="preserve"> de janeiro de 2023 — condenável episódio histórico de invasão e depredação dos prédios e do patrimônio material e imaterial do Palácio do Planalto, do Supremo Tribunal Federal e do Congresso Nacional, na famosa Praça dos Três Poderes, em Brasília. </w:t>
      </w:r>
    </w:p>
    <w:p w:rsidR="00DB338A" w:rsidRDefault="00D84848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 w:rsidRPr="00D84848">
        <w:rPr>
          <w:rFonts w:ascii="Times New Roman" w:hAnsi="Times New Roman"/>
          <w:sz w:val="28"/>
          <w:szCs w:val="28"/>
        </w:rPr>
        <w:lastRenderedPageBreak/>
        <w:t xml:space="preserve">Por fim, é importante </w:t>
      </w:r>
      <w:r w:rsidR="00DB338A" w:rsidRPr="00D84848">
        <w:rPr>
          <w:rFonts w:ascii="Times New Roman" w:hAnsi="Times New Roman"/>
          <w:sz w:val="28"/>
          <w:szCs w:val="28"/>
        </w:rPr>
        <w:t>registrar</w:t>
      </w:r>
      <w:r w:rsidRPr="00D84848">
        <w:rPr>
          <w:rFonts w:ascii="Times New Roman" w:hAnsi="Times New Roman"/>
          <w:sz w:val="28"/>
          <w:szCs w:val="28"/>
        </w:rPr>
        <w:t xml:space="preserve"> que parlamentares aliados do presidente Luís Inácio Lula da Silva foram contundentes em afirmar que o episódio do dia 08 de janeiro representou um “atentado à democracia, ao Estado de Direito e às instituições, configurando uma tentativa de golpe de Estado promovida por apoiadores do ex-presidente Jair </w:t>
      </w:r>
      <w:proofErr w:type="spellStart"/>
      <w:r w:rsidRPr="00D84848">
        <w:rPr>
          <w:rFonts w:ascii="Times New Roman" w:hAnsi="Times New Roman"/>
          <w:sz w:val="28"/>
          <w:szCs w:val="28"/>
        </w:rPr>
        <w:t>Bolsonaro</w:t>
      </w:r>
      <w:proofErr w:type="spellEnd"/>
      <w:r w:rsidR="00DB338A">
        <w:rPr>
          <w:rFonts w:ascii="Times New Roman" w:hAnsi="Times New Roman"/>
          <w:sz w:val="28"/>
          <w:szCs w:val="28"/>
        </w:rPr>
        <w:t>”</w:t>
      </w:r>
      <w:r w:rsidRPr="00D84848">
        <w:rPr>
          <w:rFonts w:ascii="Times New Roman" w:hAnsi="Times New Roman"/>
          <w:sz w:val="28"/>
          <w:szCs w:val="28"/>
        </w:rPr>
        <w:t xml:space="preserve">, no entanto, agora se insurgem contra a instalação de uma CPMI para que o Parlamento apure, livremente, o que realmente aconteceu, principalmente do ponto de vista político. </w:t>
      </w:r>
    </w:p>
    <w:p w:rsidR="00DB338A" w:rsidRDefault="00D84848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 w:rsidRPr="00D84848">
        <w:rPr>
          <w:rFonts w:ascii="Times New Roman" w:hAnsi="Times New Roman"/>
          <w:sz w:val="28"/>
          <w:szCs w:val="28"/>
        </w:rPr>
        <w:t xml:space="preserve">Pelas razões supracitadas, a proposição se impõe como forma de solidariedade a este importante requerimento que visa esclarecer a verdade por meio de uma rigorosa investigação que irá apurar todas as circunstâncias que motivaram os tristes acontecimentos do dia 08 de janeiro na Capital Federal. </w:t>
      </w:r>
    </w:p>
    <w:p w:rsidR="00774133" w:rsidRPr="00BB6D99" w:rsidRDefault="00774133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 mesma forma</w:t>
      </w:r>
      <w:r w:rsidR="00BB6D99">
        <w:rPr>
          <w:rFonts w:ascii="Times New Roman" w:hAnsi="Times New Roman"/>
          <w:sz w:val="28"/>
          <w:szCs w:val="28"/>
        </w:rPr>
        <w:t>, aproveitamos o ensejo para</w:t>
      </w:r>
      <w:r>
        <w:rPr>
          <w:rFonts w:ascii="Times New Roman" w:hAnsi="Times New Roman"/>
          <w:sz w:val="28"/>
          <w:szCs w:val="28"/>
        </w:rPr>
        <w:t xml:space="preserve"> repudia</w:t>
      </w:r>
      <w:r w:rsidR="00BB6D99">
        <w:rPr>
          <w:rFonts w:ascii="Times New Roman" w:hAnsi="Times New Roman"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mos a </w:t>
      </w:r>
      <w:r w:rsidRPr="00BB6D99">
        <w:rPr>
          <w:rFonts w:ascii="Times New Roman" w:hAnsi="Times New Roman"/>
          <w:sz w:val="28"/>
          <w:szCs w:val="28"/>
        </w:rPr>
        <w:t xml:space="preserve">mobilização de </w:t>
      </w:r>
      <w:r w:rsidR="00BB6D99">
        <w:rPr>
          <w:rFonts w:ascii="Times New Roman" w:hAnsi="Times New Roman"/>
          <w:sz w:val="28"/>
          <w:szCs w:val="28"/>
        </w:rPr>
        <w:t xml:space="preserve">vários </w:t>
      </w:r>
      <w:r w:rsidRPr="00BB6D99">
        <w:rPr>
          <w:rFonts w:ascii="Times New Roman" w:hAnsi="Times New Roman"/>
          <w:sz w:val="28"/>
          <w:szCs w:val="28"/>
        </w:rPr>
        <w:t xml:space="preserve">Líderes de partidos aliados ao Governo Federal, </w:t>
      </w:r>
      <w:r w:rsidR="00BB6D99" w:rsidRPr="00BB6D99">
        <w:rPr>
          <w:rFonts w:ascii="Times New Roman" w:hAnsi="Times New Roman"/>
          <w:sz w:val="28"/>
          <w:szCs w:val="28"/>
        </w:rPr>
        <w:t>que</w:t>
      </w:r>
      <w:r w:rsidRPr="00BB6D99">
        <w:rPr>
          <w:rFonts w:ascii="Times New Roman" w:hAnsi="Times New Roman"/>
          <w:sz w:val="28"/>
          <w:szCs w:val="28"/>
        </w:rPr>
        <w:t xml:space="preserve"> estão apelando aos nobres colegas deputados, para que retirarem as assinaturas do requerimento que pede</w:t>
      </w:r>
      <w:r w:rsidR="00BB6D99">
        <w:rPr>
          <w:rFonts w:ascii="Times New Roman" w:hAnsi="Times New Roman"/>
          <w:sz w:val="28"/>
          <w:szCs w:val="28"/>
        </w:rPr>
        <w:t xml:space="preserve"> a abertura de um inquérito para investigar a destruição ocorrida no dia 08 de janeiro.</w:t>
      </w:r>
    </w:p>
    <w:p w:rsidR="00727AC8" w:rsidRDefault="00D84848" w:rsidP="00BB6D99">
      <w:pPr>
        <w:spacing w:after="240"/>
        <w:ind w:firstLine="709"/>
        <w:rPr>
          <w:rFonts w:ascii="Times New Roman" w:hAnsi="Times New Roman"/>
          <w:sz w:val="28"/>
          <w:szCs w:val="28"/>
        </w:rPr>
      </w:pPr>
      <w:r w:rsidRPr="00D84848">
        <w:rPr>
          <w:rFonts w:ascii="Times New Roman" w:hAnsi="Times New Roman"/>
          <w:sz w:val="28"/>
          <w:szCs w:val="28"/>
        </w:rPr>
        <w:t>Desta</w:t>
      </w:r>
      <w:r w:rsidR="00774133">
        <w:rPr>
          <w:rFonts w:ascii="Times New Roman" w:hAnsi="Times New Roman"/>
          <w:sz w:val="28"/>
          <w:szCs w:val="28"/>
        </w:rPr>
        <w:t xml:space="preserve"> forma</w:t>
      </w:r>
      <w:r w:rsidRPr="00D84848">
        <w:rPr>
          <w:rFonts w:ascii="Times New Roman" w:hAnsi="Times New Roman"/>
          <w:sz w:val="28"/>
          <w:szCs w:val="28"/>
        </w:rPr>
        <w:t xml:space="preserve">, submeto a presente Moção de </w:t>
      </w:r>
      <w:r w:rsidR="00727AC8">
        <w:rPr>
          <w:rFonts w:ascii="Times New Roman" w:hAnsi="Times New Roman"/>
          <w:sz w:val="28"/>
          <w:szCs w:val="28"/>
        </w:rPr>
        <w:t>Apoio</w:t>
      </w:r>
      <w:r w:rsidRPr="00D84848">
        <w:rPr>
          <w:rFonts w:ascii="Times New Roman" w:hAnsi="Times New Roman"/>
          <w:sz w:val="28"/>
          <w:szCs w:val="28"/>
        </w:rPr>
        <w:t xml:space="preserve"> à elevada apreciação dos nobres pares, na expectativa de que, após tramitação, seja deliberado e aprovado na forma regimental</w:t>
      </w:r>
      <w:r w:rsidR="00727AC8">
        <w:rPr>
          <w:rFonts w:ascii="Times New Roman" w:hAnsi="Times New Roman"/>
          <w:sz w:val="28"/>
          <w:szCs w:val="28"/>
        </w:rPr>
        <w:t>.</w:t>
      </w:r>
      <w:r w:rsidRPr="00D84848">
        <w:rPr>
          <w:rFonts w:ascii="Times New Roman" w:hAnsi="Times New Roman"/>
          <w:sz w:val="28"/>
          <w:szCs w:val="28"/>
        </w:rPr>
        <w:t xml:space="preserve"> </w:t>
      </w:r>
    </w:p>
    <w:p w:rsidR="00774133" w:rsidRDefault="00774133" w:rsidP="00BB6D99">
      <w:pPr>
        <w:spacing w:after="240"/>
        <w:ind w:firstLine="1418"/>
        <w:jc w:val="right"/>
        <w:rPr>
          <w:rFonts w:ascii="Times New Roman" w:hAnsi="Times New Roman"/>
          <w:sz w:val="28"/>
          <w:szCs w:val="28"/>
        </w:rPr>
      </w:pPr>
    </w:p>
    <w:p w:rsidR="00774133" w:rsidRDefault="00774133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</w:p>
    <w:p w:rsidR="00774133" w:rsidRDefault="00774133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DB338A">
        <w:rPr>
          <w:rFonts w:ascii="Times New Roman" w:hAnsi="Times New Roman"/>
          <w:sz w:val="28"/>
          <w:szCs w:val="28"/>
        </w:rPr>
        <w:t>18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DB338A">
        <w:rPr>
          <w:rFonts w:ascii="Times New Roman" w:hAnsi="Times New Roman"/>
          <w:sz w:val="28"/>
          <w:szCs w:val="28"/>
        </w:rPr>
        <w:t>abril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DB338A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091437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16CC8"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sectPr w:rsidR="00091437" w:rsidSect="00D244F9">
      <w:headerReference w:type="default" r:id="rId10"/>
      <w:footerReference w:type="default" r:id="rId11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D8A" w:rsidRDefault="00126D8A" w:rsidP="00BF4860">
      <w:r>
        <w:separator/>
      </w:r>
    </w:p>
  </w:endnote>
  <w:endnote w:type="continuationSeparator" w:id="0">
    <w:p w:rsidR="00126D8A" w:rsidRDefault="00126D8A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D8A" w:rsidRDefault="00126D8A" w:rsidP="00BF4860">
      <w:r>
        <w:separator/>
      </w:r>
    </w:p>
  </w:footnote>
  <w:footnote w:type="continuationSeparator" w:id="0">
    <w:p w:rsidR="00126D8A" w:rsidRDefault="00126D8A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03172D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172D"/>
    <w:rsid w:val="00037C47"/>
    <w:rsid w:val="00042BF9"/>
    <w:rsid w:val="0005133E"/>
    <w:rsid w:val="00065488"/>
    <w:rsid w:val="0007419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26D8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1D10"/>
    <w:rsid w:val="00316CC8"/>
    <w:rsid w:val="003232DE"/>
    <w:rsid w:val="00343138"/>
    <w:rsid w:val="00346FB6"/>
    <w:rsid w:val="003716D4"/>
    <w:rsid w:val="00376372"/>
    <w:rsid w:val="0039712B"/>
    <w:rsid w:val="003A1B7A"/>
    <w:rsid w:val="003A410F"/>
    <w:rsid w:val="003B7266"/>
    <w:rsid w:val="003C0194"/>
    <w:rsid w:val="003C21C9"/>
    <w:rsid w:val="003E179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39B3"/>
    <w:rsid w:val="0072618B"/>
    <w:rsid w:val="00727AC8"/>
    <w:rsid w:val="00742320"/>
    <w:rsid w:val="007450AF"/>
    <w:rsid w:val="00747265"/>
    <w:rsid w:val="00755A95"/>
    <w:rsid w:val="00774133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20D9"/>
    <w:rsid w:val="00A31876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B6D99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4848"/>
    <w:rsid w:val="00D851DD"/>
    <w:rsid w:val="00D858E7"/>
    <w:rsid w:val="00DB338A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27404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o@senado.le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delegislativa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87BAE-C840-41D9-BD77-20DAC5372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43</TotalTime>
  <Pages>2</Pages>
  <Words>538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3</cp:revision>
  <cp:lastPrinted>2022-04-26T14:01:00Z</cp:lastPrinted>
  <dcterms:created xsi:type="dcterms:W3CDTF">2023-04-18T16:24:00Z</dcterms:created>
  <dcterms:modified xsi:type="dcterms:W3CDTF">2023-04-18T17:06:00Z</dcterms:modified>
</cp:coreProperties>
</file>