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16E" w:rsidRPr="00993FB5" w:rsidRDefault="006541AD" w:rsidP="00CB116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</w:t>
      </w:r>
      <w:r w:rsidR="00CB116E">
        <w:rPr>
          <w:rFonts w:ascii="Arial" w:hAnsi="Arial" w:cs="Arial"/>
          <w:b/>
          <w:sz w:val="24"/>
          <w:szCs w:val="24"/>
        </w:rPr>
        <w:t>DECRETO LEGISLATIVO Nº 002</w:t>
      </w:r>
      <w:r w:rsidR="00CB116E" w:rsidRPr="00993FB5">
        <w:rPr>
          <w:rFonts w:ascii="Arial" w:hAnsi="Arial" w:cs="Arial"/>
          <w:b/>
          <w:sz w:val="24"/>
          <w:szCs w:val="24"/>
        </w:rPr>
        <w:t>/201</w:t>
      </w:r>
      <w:r w:rsidR="00BD6E4F">
        <w:rPr>
          <w:rFonts w:ascii="Arial" w:hAnsi="Arial" w:cs="Arial"/>
          <w:b/>
          <w:sz w:val="24"/>
          <w:szCs w:val="24"/>
        </w:rPr>
        <w:t>9</w:t>
      </w:r>
    </w:p>
    <w:p w:rsidR="00CB116E" w:rsidRPr="00993FB5" w:rsidRDefault="00CB116E" w:rsidP="00CB116E">
      <w:pPr>
        <w:rPr>
          <w:rFonts w:ascii="Arial" w:hAnsi="Arial" w:cs="Arial"/>
          <w:sz w:val="24"/>
          <w:szCs w:val="24"/>
        </w:rPr>
      </w:pPr>
      <w:r w:rsidRPr="00993FB5">
        <w:rPr>
          <w:rFonts w:ascii="Arial" w:hAnsi="Arial" w:cs="Arial"/>
          <w:sz w:val="24"/>
          <w:szCs w:val="24"/>
        </w:rPr>
        <w:t xml:space="preserve">      </w:t>
      </w:r>
    </w:p>
    <w:p w:rsidR="00CB116E" w:rsidRDefault="00CB116E" w:rsidP="00CB116E">
      <w:pPr>
        <w:ind w:left="3261"/>
        <w:jc w:val="both"/>
        <w:rPr>
          <w:rFonts w:ascii="Arial" w:hAnsi="Arial" w:cs="Arial"/>
          <w:sz w:val="24"/>
          <w:szCs w:val="24"/>
        </w:rPr>
      </w:pPr>
      <w:r w:rsidRPr="00FE01CF">
        <w:rPr>
          <w:rFonts w:ascii="Arial" w:hAnsi="Arial" w:cs="Arial"/>
          <w:b/>
          <w:sz w:val="24"/>
          <w:szCs w:val="24"/>
        </w:rPr>
        <w:t xml:space="preserve">DISPÕE SOBRE A CONCESSÃO DE TÍTULO DE </w:t>
      </w:r>
      <w:r>
        <w:rPr>
          <w:rFonts w:ascii="Arial" w:hAnsi="Arial" w:cs="Arial"/>
          <w:b/>
          <w:sz w:val="24"/>
          <w:szCs w:val="24"/>
        </w:rPr>
        <w:t>HONRA AO MÉRITO</w:t>
      </w:r>
      <w:r w:rsidRPr="00FE01CF">
        <w:rPr>
          <w:rFonts w:ascii="Arial" w:hAnsi="Arial" w:cs="Arial"/>
          <w:b/>
          <w:sz w:val="24"/>
          <w:szCs w:val="24"/>
        </w:rPr>
        <w:t xml:space="preserve"> E DÁ OUTRAS PROVIDÊNCIAS</w:t>
      </w:r>
      <w:r w:rsidRPr="00993FB5">
        <w:rPr>
          <w:rFonts w:ascii="Arial" w:hAnsi="Arial" w:cs="Arial"/>
          <w:sz w:val="24"/>
          <w:szCs w:val="24"/>
        </w:rPr>
        <w:t>.</w:t>
      </w:r>
    </w:p>
    <w:p w:rsidR="00CB116E" w:rsidRDefault="00CB116E" w:rsidP="00CB116E">
      <w:pPr>
        <w:ind w:left="3261"/>
        <w:jc w:val="both"/>
        <w:rPr>
          <w:rFonts w:ascii="Arial" w:hAnsi="Arial" w:cs="Arial"/>
          <w:sz w:val="24"/>
          <w:szCs w:val="24"/>
        </w:rPr>
      </w:pPr>
    </w:p>
    <w:p w:rsidR="00CB116E" w:rsidRPr="00993FB5" w:rsidRDefault="00CB116E" w:rsidP="00CB116E">
      <w:pPr>
        <w:ind w:left="3261"/>
        <w:jc w:val="both"/>
        <w:rPr>
          <w:rFonts w:ascii="Arial" w:hAnsi="Arial" w:cs="Arial"/>
          <w:sz w:val="24"/>
          <w:szCs w:val="24"/>
        </w:rPr>
      </w:pPr>
    </w:p>
    <w:p w:rsidR="00CB116E" w:rsidRPr="00993FB5" w:rsidRDefault="00CB116E" w:rsidP="00CB116E">
      <w:pPr>
        <w:jc w:val="both"/>
        <w:rPr>
          <w:rFonts w:ascii="Arial" w:hAnsi="Arial" w:cs="Arial"/>
          <w:sz w:val="24"/>
          <w:szCs w:val="24"/>
        </w:rPr>
      </w:pPr>
    </w:p>
    <w:p w:rsidR="00CB116E" w:rsidRPr="00993FB5" w:rsidRDefault="00CB116E" w:rsidP="00CB116E">
      <w:pPr>
        <w:jc w:val="both"/>
        <w:rPr>
          <w:rFonts w:ascii="Arial" w:hAnsi="Arial" w:cs="Arial"/>
          <w:sz w:val="24"/>
          <w:szCs w:val="24"/>
        </w:rPr>
      </w:pPr>
      <w:r w:rsidRPr="00993FB5">
        <w:rPr>
          <w:rFonts w:ascii="Arial" w:hAnsi="Arial" w:cs="Arial"/>
          <w:sz w:val="24"/>
          <w:szCs w:val="24"/>
        </w:rPr>
        <w:tab/>
        <w:t>A Mesa Diretora da Câmara Municipal de Ourilândia do Norte, Estado do Pará, no uso de suas atribuições legais, faz saber que o Plenário aprovou e</w:t>
      </w:r>
      <w:r>
        <w:rPr>
          <w:rFonts w:ascii="Arial" w:hAnsi="Arial" w:cs="Arial"/>
          <w:sz w:val="24"/>
          <w:szCs w:val="24"/>
        </w:rPr>
        <w:t xml:space="preserve"> a</w:t>
      </w:r>
      <w:r w:rsidRPr="00993FB5">
        <w:rPr>
          <w:rFonts w:ascii="Arial" w:hAnsi="Arial" w:cs="Arial"/>
          <w:sz w:val="24"/>
          <w:szCs w:val="24"/>
        </w:rPr>
        <w:t xml:space="preserve"> presidência promulga o presente Decreto Legislativo:</w:t>
      </w:r>
    </w:p>
    <w:p w:rsidR="00CB116E" w:rsidRPr="00993FB5" w:rsidRDefault="00CB116E" w:rsidP="00CB116E">
      <w:pPr>
        <w:jc w:val="both"/>
        <w:rPr>
          <w:rFonts w:ascii="Arial" w:hAnsi="Arial" w:cs="Arial"/>
          <w:sz w:val="24"/>
          <w:szCs w:val="24"/>
        </w:rPr>
      </w:pPr>
    </w:p>
    <w:p w:rsidR="00CB116E" w:rsidRPr="00993FB5" w:rsidRDefault="00CB116E" w:rsidP="00CB116E">
      <w:pPr>
        <w:jc w:val="both"/>
        <w:rPr>
          <w:rFonts w:ascii="Arial" w:hAnsi="Arial" w:cs="Arial"/>
          <w:b/>
          <w:sz w:val="24"/>
          <w:szCs w:val="24"/>
        </w:rPr>
      </w:pPr>
      <w:r w:rsidRPr="00993FB5">
        <w:rPr>
          <w:rFonts w:ascii="Arial" w:hAnsi="Arial" w:cs="Arial"/>
          <w:b/>
          <w:sz w:val="24"/>
          <w:szCs w:val="24"/>
        </w:rPr>
        <w:t>DECRETO LEGISLATIVO:</w:t>
      </w:r>
    </w:p>
    <w:p w:rsidR="00CB116E" w:rsidRPr="00993FB5" w:rsidRDefault="00CB116E" w:rsidP="00CB116E">
      <w:pPr>
        <w:jc w:val="both"/>
        <w:rPr>
          <w:rFonts w:ascii="Arial" w:hAnsi="Arial" w:cs="Arial"/>
          <w:sz w:val="24"/>
          <w:szCs w:val="24"/>
        </w:rPr>
      </w:pPr>
    </w:p>
    <w:p w:rsidR="00CB116E" w:rsidRPr="00993FB5" w:rsidRDefault="00CB116E" w:rsidP="00CB116E">
      <w:pPr>
        <w:jc w:val="both"/>
        <w:rPr>
          <w:rFonts w:ascii="Arial" w:hAnsi="Arial" w:cs="Arial"/>
          <w:sz w:val="24"/>
          <w:szCs w:val="24"/>
        </w:rPr>
      </w:pPr>
      <w:r w:rsidRPr="00993FB5">
        <w:rPr>
          <w:rFonts w:ascii="Arial" w:hAnsi="Arial" w:cs="Arial"/>
          <w:sz w:val="24"/>
          <w:szCs w:val="24"/>
        </w:rPr>
        <w:tab/>
        <w:t xml:space="preserve">Art. 1º Fica concedido o título de </w:t>
      </w:r>
      <w:r w:rsidRPr="00B76804">
        <w:rPr>
          <w:rFonts w:ascii="Arial" w:hAnsi="Arial" w:cs="Arial"/>
          <w:b/>
          <w:sz w:val="24"/>
          <w:szCs w:val="24"/>
        </w:rPr>
        <w:t>HONRA AO MÉRITO</w:t>
      </w:r>
      <w:r w:rsidRPr="00993FB5">
        <w:rPr>
          <w:rFonts w:ascii="Arial" w:hAnsi="Arial" w:cs="Arial"/>
          <w:sz w:val="24"/>
          <w:szCs w:val="24"/>
        </w:rPr>
        <w:t xml:space="preserve"> </w:t>
      </w:r>
      <w:r w:rsidR="004D7DE0">
        <w:rPr>
          <w:rFonts w:ascii="Arial" w:hAnsi="Arial" w:cs="Arial"/>
          <w:sz w:val="24"/>
          <w:szCs w:val="24"/>
        </w:rPr>
        <w:t>à Professora Senhora</w:t>
      </w:r>
      <w:r w:rsidR="00BD6E4F">
        <w:rPr>
          <w:rFonts w:ascii="Arial" w:hAnsi="Arial" w:cs="Arial"/>
          <w:sz w:val="24"/>
          <w:szCs w:val="24"/>
        </w:rPr>
        <w:t xml:space="preserve"> </w:t>
      </w:r>
      <w:r w:rsidR="00BD6E4F" w:rsidRPr="004D7DE0">
        <w:rPr>
          <w:rFonts w:ascii="Arial" w:hAnsi="Arial" w:cs="Arial"/>
          <w:b/>
          <w:sz w:val="24"/>
          <w:szCs w:val="24"/>
        </w:rPr>
        <w:t>VALENTINA GOMES DOS SANTOS</w:t>
      </w:r>
      <w:r w:rsidRPr="00993FB5">
        <w:rPr>
          <w:rFonts w:ascii="Arial" w:hAnsi="Arial" w:cs="Arial"/>
          <w:sz w:val="24"/>
          <w:szCs w:val="24"/>
        </w:rPr>
        <w:t xml:space="preserve">, em reconhecimento </w:t>
      </w:r>
      <w:r w:rsidR="004D7DE0">
        <w:rPr>
          <w:rFonts w:ascii="Arial" w:hAnsi="Arial" w:cs="Arial"/>
          <w:sz w:val="24"/>
          <w:szCs w:val="24"/>
        </w:rPr>
        <w:t xml:space="preserve">ao pioneirismo na educação deste município, prestando </w:t>
      </w:r>
      <w:r w:rsidRPr="00993FB5">
        <w:rPr>
          <w:rFonts w:ascii="Arial" w:hAnsi="Arial" w:cs="Arial"/>
          <w:sz w:val="24"/>
          <w:szCs w:val="24"/>
        </w:rPr>
        <w:t>relevantes serviços</w:t>
      </w:r>
      <w:r>
        <w:rPr>
          <w:rFonts w:ascii="Arial" w:hAnsi="Arial" w:cs="Arial"/>
          <w:sz w:val="24"/>
          <w:szCs w:val="24"/>
        </w:rPr>
        <w:t xml:space="preserve"> </w:t>
      </w:r>
      <w:r w:rsidRPr="00993FB5">
        <w:rPr>
          <w:rFonts w:ascii="Arial" w:hAnsi="Arial" w:cs="Arial"/>
          <w:sz w:val="24"/>
          <w:szCs w:val="24"/>
        </w:rPr>
        <w:t>à comunidade</w:t>
      </w:r>
      <w:r>
        <w:rPr>
          <w:rFonts w:ascii="Arial" w:hAnsi="Arial" w:cs="Arial"/>
          <w:sz w:val="24"/>
          <w:szCs w:val="24"/>
        </w:rPr>
        <w:t xml:space="preserve"> ourilandense</w:t>
      </w:r>
      <w:r w:rsidR="004D7DE0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</w:t>
      </w:r>
      <w:r w:rsidR="004D7DE0">
        <w:rPr>
          <w:rFonts w:ascii="Arial" w:hAnsi="Arial" w:cs="Arial"/>
          <w:sz w:val="24"/>
          <w:szCs w:val="24"/>
        </w:rPr>
        <w:t>contribuindo para o</w:t>
      </w:r>
      <w:r>
        <w:rPr>
          <w:rFonts w:ascii="Arial" w:hAnsi="Arial" w:cs="Arial"/>
          <w:sz w:val="24"/>
          <w:szCs w:val="24"/>
        </w:rPr>
        <w:t xml:space="preserve"> desenvolvimento</w:t>
      </w:r>
      <w:r w:rsidR="004D7DE0">
        <w:rPr>
          <w:rFonts w:ascii="Arial" w:hAnsi="Arial" w:cs="Arial"/>
          <w:sz w:val="24"/>
          <w:szCs w:val="24"/>
        </w:rPr>
        <w:t xml:space="preserve"> de uma educação de qualidade</w:t>
      </w:r>
      <w:r w:rsidR="006541AD">
        <w:rPr>
          <w:rFonts w:ascii="Arial" w:hAnsi="Arial" w:cs="Arial"/>
          <w:sz w:val="24"/>
          <w:szCs w:val="24"/>
        </w:rPr>
        <w:t xml:space="preserve"> e inclusiva</w:t>
      </w:r>
      <w:r w:rsidRPr="00993FB5">
        <w:rPr>
          <w:rFonts w:ascii="Arial" w:hAnsi="Arial" w:cs="Arial"/>
          <w:sz w:val="24"/>
          <w:szCs w:val="24"/>
        </w:rPr>
        <w:t>.</w:t>
      </w:r>
    </w:p>
    <w:p w:rsidR="00CB116E" w:rsidRPr="00993FB5" w:rsidRDefault="00CB116E" w:rsidP="00CB116E">
      <w:pPr>
        <w:jc w:val="both"/>
        <w:rPr>
          <w:rFonts w:ascii="Arial" w:hAnsi="Arial" w:cs="Arial"/>
          <w:sz w:val="24"/>
          <w:szCs w:val="24"/>
        </w:rPr>
      </w:pPr>
      <w:r w:rsidRPr="00993FB5">
        <w:rPr>
          <w:rFonts w:ascii="Arial" w:hAnsi="Arial" w:cs="Arial"/>
          <w:sz w:val="24"/>
          <w:szCs w:val="24"/>
        </w:rPr>
        <w:tab/>
        <w:t>Art.2º</w:t>
      </w:r>
      <w:r>
        <w:rPr>
          <w:rFonts w:ascii="Arial" w:hAnsi="Arial" w:cs="Arial"/>
          <w:sz w:val="24"/>
          <w:szCs w:val="24"/>
        </w:rPr>
        <w:t xml:space="preserve">. </w:t>
      </w:r>
      <w:r w:rsidRPr="00993FB5">
        <w:rPr>
          <w:rFonts w:ascii="Arial" w:hAnsi="Arial" w:cs="Arial"/>
          <w:sz w:val="24"/>
          <w:szCs w:val="24"/>
        </w:rPr>
        <w:t>Este Decreto entra em vigor na data de sua publicação,</w:t>
      </w:r>
      <w:r>
        <w:rPr>
          <w:rFonts w:ascii="Arial" w:hAnsi="Arial" w:cs="Arial"/>
          <w:sz w:val="24"/>
          <w:szCs w:val="24"/>
        </w:rPr>
        <w:t xml:space="preserve"> devendo a Mesa Diretora providenciar a em emissão do título de honra e agendar a solenidade de entrega.</w:t>
      </w:r>
      <w:r w:rsidRPr="00993FB5">
        <w:rPr>
          <w:rFonts w:ascii="Arial" w:hAnsi="Arial" w:cs="Arial"/>
          <w:sz w:val="24"/>
          <w:szCs w:val="24"/>
        </w:rPr>
        <w:t xml:space="preserve"> </w:t>
      </w:r>
    </w:p>
    <w:p w:rsidR="00CB116E" w:rsidRPr="00993FB5" w:rsidRDefault="00CB116E" w:rsidP="00CB116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93FB5">
        <w:rPr>
          <w:rFonts w:ascii="Arial" w:hAnsi="Arial" w:cs="Arial"/>
          <w:sz w:val="24"/>
          <w:szCs w:val="24"/>
        </w:rPr>
        <w:t>Art.3º Revoga-se as disposições em contrário.</w:t>
      </w:r>
    </w:p>
    <w:p w:rsidR="00CB116E" w:rsidRDefault="00CB116E" w:rsidP="00CB11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Mesa Diretora da Câmara Municipal de Ourilândia do Norte-Pará</w:t>
      </w:r>
      <w:r w:rsidR="006541AD">
        <w:rPr>
          <w:rFonts w:ascii="Arial" w:hAnsi="Arial" w:cs="Arial"/>
          <w:sz w:val="24"/>
          <w:szCs w:val="24"/>
        </w:rPr>
        <w:t>, 28</w:t>
      </w:r>
      <w:r w:rsidRPr="00993FB5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6541AD">
        <w:rPr>
          <w:rFonts w:ascii="Arial" w:hAnsi="Arial" w:cs="Arial"/>
          <w:sz w:val="24"/>
          <w:szCs w:val="24"/>
        </w:rPr>
        <w:t xml:space="preserve">fevereiro </w:t>
      </w:r>
      <w:r w:rsidRPr="00993FB5">
        <w:rPr>
          <w:rFonts w:ascii="Arial" w:hAnsi="Arial" w:cs="Arial"/>
          <w:sz w:val="24"/>
          <w:szCs w:val="24"/>
        </w:rPr>
        <w:t>de 201</w:t>
      </w:r>
      <w:r w:rsidR="006541AD">
        <w:rPr>
          <w:rFonts w:ascii="Arial" w:hAnsi="Arial" w:cs="Arial"/>
          <w:sz w:val="24"/>
          <w:szCs w:val="24"/>
        </w:rPr>
        <w:t>9</w:t>
      </w:r>
      <w:r w:rsidRPr="00993FB5">
        <w:rPr>
          <w:rFonts w:ascii="Arial" w:hAnsi="Arial" w:cs="Arial"/>
          <w:sz w:val="24"/>
          <w:szCs w:val="24"/>
        </w:rPr>
        <w:t>.</w:t>
      </w:r>
    </w:p>
    <w:p w:rsidR="00CB116E" w:rsidRPr="00993FB5" w:rsidRDefault="00CB116E" w:rsidP="00CB116E">
      <w:pPr>
        <w:jc w:val="both"/>
        <w:rPr>
          <w:rFonts w:ascii="Arial" w:hAnsi="Arial" w:cs="Arial"/>
          <w:sz w:val="24"/>
          <w:szCs w:val="24"/>
        </w:rPr>
      </w:pPr>
    </w:p>
    <w:p w:rsidR="00CB116E" w:rsidRDefault="00CB116E" w:rsidP="00CB116E">
      <w:pPr>
        <w:widowControl w:val="0"/>
        <w:autoSpaceDE w:val="0"/>
        <w:autoSpaceDN w:val="0"/>
        <w:adjustRightInd w:val="0"/>
        <w:spacing w:before="8" w:after="0" w:line="180" w:lineRule="exact"/>
        <w:rPr>
          <w:rFonts w:ascii="Times New Roman" w:hAnsi="Times New Roman"/>
          <w:sz w:val="18"/>
          <w:szCs w:val="18"/>
        </w:rPr>
      </w:pPr>
    </w:p>
    <w:p w:rsidR="00CB116E" w:rsidRPr="00993FB5" w:rsidRDefault="00CB116E" w:rsidP="00CB116E">
      <w:pPr>
        <w:jc w:val="both"/>
        <w:rPr>
          <w:rFonts w:ascii="Arial" w:hAnsi="Arial" w:cs="Arial"/>
          <w:sz w:val="24"/>
          <w:szCs w:val="24"/>
        </w:rPr>
      </w:pPr>
    </w:p>
    <w:p w:rsidR="00CB116E" w:rsidRPr="00993FB5" w:rsidRDefault="004B1E8A" w:rsidP="00CB116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DENIS ALVES DOS SANTOS</w:t>
      </w:r>
    </w:p>
    <w:p w:rsidR="00CB116E" w:rsidRPr="00993FB5" w:rsidRDefault="00CB116E" w:rsidP="00CB116E">
      <w:pPr>
        <w:spacing w:after="0"/>
        <w:jc w:val="center"/>
        <w:rPr>
          <w:rFonts w:ascii="Arial" w:hAnsi="Arial" w:cs="Arial"/>
          <w:szCs w:val="24"/>
        </w:rPr>
      </w:pPr>
      <w:r w:rsidRPr="00993FB5">
        <w:rPr>
          <w:rFonts w:ascii="Arial" w:hAnsi="Arial" w:cs="Arial"/>
          <w:szCs w:val="24"/>
        </w:rPr>
        <w:t>VEREADOR PRES-CMON/PA</w:t>
      </w:r>
    </w:p>
    <w:p w:rsidR="00CB116E" w:rsidRPr="00993FB5" w:rsidRDefault="00CB116E" w:rsidP="00CB116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CB116E" w:rsidRPr="00993FB5" w:rsidRDefault="00CB116E" w:rsidP="00CB116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CB116E" w:rsidRDefault="00CB116E" w:rsidP="00CB116E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541AD" w:rsidRDefault="006541AD" w:rsidP="00CB116E">
      <w:pPr>
        <w:jc w:val="center"/>
        <w:rPr>
          <w:rFonts w:ascii="Arial" w:hAnsi="Arial" w:cs="Arial"/>
          <w:sz w:val="24"/>
          <w:szCs w:val="24"/>
        </w:rPr>
      </w:pPr>
    </w:p>
    <w:p w:rsidR="006541AD" w:rsidRDefault="006541AD" w:rsidP="00CB116E">
      <w:pPr>
        <w:jc w:val="center"/>
        <w:rPr>
          <w:rFonts w:ascii="Arial" w:hAnsi="Arial" w:cs="Arial"/>
          <w:sz w:val="24"/>
          <w:szCs w:val="24"/>
        </w:rPr>
      </w:pPr>
    </w:p>
    <w:p w:rsidR="006541AD" w:rsidRDefault="006541AD" w:rsidP="00CB116E">
      <w:pPr>
        <w:jc w:val="center"/>
        <w:rPr>
          <w:rFonts w:ascii="Arial" w:hAnsi="Arial" w:cs="Arial"/>
          <w:sz w:val="24"/>
          <w:szCs w:val="24"/>
        </w:rPr>
      </w:pPr>
    </w:p>
    <w:p w:rsidR="006541AD" w:rsidRDefault="006541AD" w:rsidP="006541AD">
      <w:pPr>
        <w:rPr>
          <w:rFonts w:ascii="Arial" w:hAnsi="Arial" w:cs="Arial"/>
          <w:b/>
          <w:sz w:val="24"/>
          <w:szCs w:val="24"/>
          <w:u w:val="single"/>
        </w:rPr>
      </w:pPr>
      <w:r w:rsidRPr="006541AD">
        <w:rPr>
          <w:rFonts w:ascii="Arial" w:hAnsi="Arial" w:cs="Arial"/>
          <w:b/>
          <w:sz w:val="24"/>
          <w:szCs w:val="24"/>
          <w:u w:val="single"/>
        </w:rPr>
        <w:t>J U S T I F I C A T I V A:</w:t>
      </w:r>
    </w:p>
    <w:p w:rsidR="00184784" w:rsidRPr="00184784" w:rsidRDefault="00184784" w:rsidP="00184784">
      <w:pPr>
        <w:jc w:val="both"/>
        <w:rPr>
          <w:rFonts w:ascii="Arial" w:hAnsi="Arial" w:cs="Arial"/>
          <w:b/>
          <w:sz w:val="28"/>
          <w:szCs w:val="24"/>
          <w:u w:val="single"/>
        </w:rPr>
      </w:pPr>
    </w:p>
    <w:p w:rsidR="00184784" w:rsidRPr="00184784" w:rsidRDefault="00184784" w:rsidP="00184784">
      <w:pPr>
        <w:jc w:val="both"/>
        <w:rPr>
          <w:rFonts w:ascii="Arial" w:hAnsi="Arial" w:cs="Arial"/>
          <w:sz w:val="24"/>
        </w:rPr>
      </w:pPr>
      <w:r w:rsidRPr="00184784">
        <w:rPr>
          <w:rFonts w:ascii="Arial" w:hAnsi="Arial" w:cs="Arial"/>
          <w:sz w:val="24"/>
        </w:rPr>
        <w:t xml:space="preserve">A Professora Valentina Gomes Dos Santos, nasceu na cidade de Paraúna-Goiás, em 2 de abril de a 1965, filha de Melchior </w:t>
      </w:r>
      <w:proofErr w:type="gramStart"/>
      <w:r w:rsidRPr="00184784">
        <w:rPr>
          <w:rFonts w:ascii="Arial" w:hAnsi="Arial" w:cs="Arial"/>
          <w:sz w:val="24"/>
        </w:rPr>
        <w:t>Gomes  Nogueira</w:t>
      </w:r>
      <w:proofErr w:type="gramEnd"/>
      <w:r w:rsidRPr="00184784">
        <w:rPr>
          <w:rFonts w:ascii="Arial" w:hAnsi="Arial" w:cs="Arial"/>
          <w:sz w:val="24"/>
        </w:rPr>
        <w:t xml:space="preserve"> e </w:t>
      </w:r>
      <w:proofErr w:type="spellStart"/>
      <w:r w:rsidRPr="00184784">
        <w:rPr>
          <w:rFonts w:ascii="Arial" w:hAnsi="Arial" w:cs="Arial"/>
          <w:sz w:val="24"/>
        </w:rPr>
        <w:t>Adelice</w:t>
      </w:r>
      <w:proofErr w:type="spellEnd"/>
      <w:r w:rsidRPr="00184784">
        <w:rPr>
          <w:rFonts w:ascii="Arial" w:hAnsi="Arial" w:cs="Arial"/>
          <w:sz w:val="24"/>
        </w:rPr>
        <w:t xml:space="preserve"> Maria Nogueira. Aos 6 anos perdeu e, sua mãe, sozinha, batalhou duro para criar 10 filhos, sendo que o mais velho tinha 15 anos e a irmã casula com apenas um ano de vida.</w:t>
      </w:r>
    </w:p>
    <w:p w:rsidR="00184784" w:rsidRPr="00184784" w:rsidRDefault="00184784" w:rsidP="00184784">
      <w:pPr>
        <w:jc w:val="both"/>
        <w:rPr>
          <w:rFonts w:ascii="Arial" w:hAnsi="Arial" w:cs="Arial"/>
          <w:sz w:val="24"/>
        </w:rPr>
      </w:pPr>
      <w:r w:rsidRPr="00184784">
        <w:rPr>
          <w:rFonts w:ascii="Arial" w:hAnsi="Arial" w:cs="Arial"/>
          <w:sz w:val="24"/>
        </w:rPr>
        <w:t>Teve uma infância sofrida e passou necessidade, mas sempre sonhou em ser professora, espelhando-se no avô paterno que era professor. Teve sua primeira turma de alunos aos 17 anos na Colônia Bernardo Saião, no município de Colinas do Tocantins, trabalhando por sete meses.</w:t>
      </w:r>
    </w:p>
    <w:p w:rsidR="00184784" w:rsidRPr="00184784" w:rsidRDefault="00184784" w:rsidP="00184784">
      <w:pPr>
        <w:jc w:val="both"/>
        <w:rPr>
          <w:rFonts w:ascii="Arial" w:hAnsi="Arial" w:cs="Arial"/>
          <w:sz w:val="24"/>
        </w:rPr>
      </w:pPr>
      <w:r w:rsidRPr="00184784">
        <w:rPr>
          <w:rFonts w:ascii="Arial" w:hAnsi="Arial" w:cs="Arial"/>
          <w:sz w:val="24"/>
        </w:rPr>
        <w:t xml:space="preserve">Devido as dificuldades mudou-se para </w:t>
      </w:r>
      <w:proofErr w:type="spellStart"/>
      <w:r w:rsidRPr="00184784">
        <w:rPr>
          <w:rFonts w:ascii="Arial" w:hAnsi="Arial" w:cs="Arial"/>
          <w:sz w:val="24"/>
        </w:rPr>
        <w:t>Banach</w:t>
      </w:r>
      <w:proofErr w:type="spellEnd"/>
      <w:r w:rsidRPr="00184784">
        <w:rPr>
          <w:rFonts w:ascii="Arial" w:hAnsi="Arial" w:cs="Arial"/>
          <w:sz w:val="24"/>
        </w:rPr>
        <w:t xml:space="preserve"> em 1982 onde conheceu seu esposo José Fernandes dos Santos. Trabalharam juntos numa escola na zona rural do município de Rio Maria e em 1986 vieram para Ourilândia do Norte. Devido às suas condições sempre teve dificuldade para estudar, porém com muito esforço concluiu sua primeira formação no projeto gavião, desenvolvido pelas irmãs escolares. </w:t>
      </w:r>
    </w:p>
    <w:p w:rsidR="00184784" w:rsidRPr="00184784" w:rsidRDefault="00184784" w:rsidP="00184784">
      <w:pPr>
        <w:jc w:val="both"/>
        <w:rPr>
          <w:rFonts w:ascii="Arial" w:hAnsi="Arial" w:cs="Arial"/>
          <w:sz w:val="24"/>
        </w:rPr>
      </w:pPr>
      <w:r w:rsidRPr="00184784">
        <w:rPr>
          <w:rFonts w:ascii="Arial" w:hAnsi="Arial" w:cs="Arial"/>
          <w:sz w:val="24"/>
        </w:rPr>
        <w:t xml:space="preserve">Trabalhou na zona rural do município de Ourilândia por mais ou menos oito meses e veio para a cidade convidada a trabalhar na escola Madre Carolina </w:t>
      </w:r>
      <w:proofErr w:type="spellStart"/>
      <w:r w:rsidRPr="00184784">
        <w:rPr>
          <w:rFonts w:ascii="Arial" w:hAnsi="Arial" w:cs="Arial"/>
          <w:sz w:val="24"/>
        </w:rPr>
        <w:t>Friess</w:t>
      </w:r>
      <w:proofErr w:type="spellEnd"/>
      <w:r w:rsidRPr="00184784">
        <w:rPr>
          <w:rFonts w:ascii="Arial" w:hAnsi="Arial" w:cs="Arial"/>
          <w:sz w:val="24"/>
        </w:rPr>
        <w:t>, onde exerceu sua profissão por 25 anos, ingressando por concurso público em 1999. Sua missão profissional educadora chega ao fim na Escola José Cândido com a aposentadoria.</w:t>
      </w:r>
    </w:p>
    <w:p w:rsidR="00184784" w:rsidRPr="00184784" w:rsidRDefault="00184784" w:rsidP="00184784">
      <w:pPr>
        <w:jc w:val="both"/>
        <w:rPr>
          <w:rFonts w:ascii="Arial" w:hAnsi="Arial" w:cs="Arial"/>
          <w:sz w:val="24"/>
        </w:rPr>
      </w:pPr>
      <w:r w:rsidRPr="00184784">
        <w:rPr>
          <w:rFonts w:ascii="Arial" w:hAnsi="Arial" w:cs="Arial"/>
          <w:sz w:val="24"/>
        </w:rPr>
        <w:t xml:space="preserve">Valentina exerceu outras atividades relevantes para a educação municipal, foi coordenadora pedagógica, diretora e vice-diretora da Escola Madre Carolina </w:t>
      </w:r>
      <w:proofErr w:type="spellStart"/>
      <w:r w:rsidRPr="00184784">
        <w:rPr>
          <w:rFonts w:ascii="Arial" w:hAnsi="Arial" w:cs="Arial"/>
          <w:sz w:val="24"/>
        </w:rPr>
        <w:t>Friess</w:t>
      </w:r>
      <w:proofErr w:type="spellEnd"/>
      <w:r w:rsidRPr="00184784">
        <w:rPr>
          <w:rFonts w:ascii="Arial" w:hAnsi="Arial" w:cs="Arial"/>
          <w:sz w:val="24"/>
        </w:rPr>
        <w:t>; bibliotecária e auxiliar de coordenação na escola José Cândido, encerrando suas atividades relacionadas ao ensino em 29 de janeiro de 2019.</w:t>
      </w:r>
    </w:p>
    <w:p w:rsidR="00184784" w:rsidRPr="00184784" w:rsidRDefault="00184784" w:rsidP="00184784">
      <w:pPr>
        <w:jc w:val="both"/>
        <w:rPr>
          <w:rFonts w:ascii="Arial" w:hAnsi="Arial" w:cs="Arial"/>
          <w:sz w:val="24"/>
        </w:rPr>
      </w:pPr>
      <w:r w:rsidRPr="00184784">
        <w:rPr>
          <w:rFonts w:ascii="Arial" w:hAnsi="Arial" w:cs="Arial"/>
          <w:sz w:val="24"/>
        </w:rPr>
        <w:t xml:space="preserve">Enfim, uma cidadã que dedicou os melhores momentos de sua vida à carreira do Magistério, sempre preocupada em educar os filhos e filhas ourilandenses, daí não vejo, sequer uma falha ou deslize que impeça a concessão desta justa homenagem, diga-se por merecimento. </w:t>
      </w:r>
    </w:p>
    <w:p w:rsidR="00184784" w:rsidRPr="00184784" w:rsidRDefault="00184784" w:rsidP="00184784">
      <w:pPr>
        <w:jc w:val="both"/>
        <w:rPr>
          <w:rFonts w:ascii="Arial" w:hAnsi="Arial" w:cs="Arial"/>
          <w:sz w:val="24"/>
        </w:rPr>
      </w:pPr>
      <w:r w:rsidRPr="00184784">
        <w:rPr>
          <w:rFonts w:ascii="Arial" w:hAnsi="Arial" w:cs="Arial"/>
          <w:sz w:val="24"/>
        </w:rPr>
        <w:t xml:space="preserve"> Pedimos que citasse uma frase de sua preferência e ela nos destacou II </w:t>
      </w:r>
      <w:proofErr w:type="spellStart"/>
      <w:r w:rsidRPr="00184784">
        <w:rPr>
          <w:rFonts w:ascii="Arial" w:hAnsi="Arial" w:cs="Arial"/>
          <w:sz w:val="24"/>
        </w:rPr>
        <w:t>Timoteo</w:t>
      </w:r>
      <w:proofErr w:type="spellEnd"/>
      <w:r w:rsidRPr="00184784">
        <w:rPr>
          <w:rFonts w:ascii="Arial" w:hAnsi="Arial" w:cs="Arial"/>
          <w:sz w:val="24"/>
        </w:rPr>
        <w:t>, 4.7:</w:t>
      </w:r>
    </w:p>
    <w:p w:rsidR="00184784" w:rsidRPr="00184784" w:rsidRDefault="00184784" w:rsidP="00184784">
      <w:pPr>
        <w:jc w:val="both"/>
        <w:rPr>
          <w:rFonts w:ascii="Arial" w:hAnsi="Arial" w:cs="Arial"/>
          <w:sz w:val="24"/>
        </w:rPr>
      </w:pPr>
      <w:r w:rsidRPr="00184784">
        <w:rPr>
          <w:rFonts w:ascii="Arial" w:hAnsi="Arial" w:cs="Arial"/>
          <w:sz w:val="24"/>
        </w:rPr>
        <w:t xml:space="preserve">"Combati o bom combate, acabei a carreira, guardei a </w:t>
      </w:r>
      <w:proofErr w:type="gramStart"/>
      <w:r w:rsidRPr="00184784">
        <w:rPr>
          <w:rFonts w:ascii="Arial" w:hAnsi="Arial" w:cs="Arial"/>
          <w:sz w:val="24"/>
        </w:rPr>
        <w:t>fé.”</w:t>
      </w:r>
      <w:proofErr w:type="gramEnd"/>
      <w:r w:rsidRPr="00184784">
        <w:rPr>
          <w:rFonts w:ascii="Arial" w:hAnsi="Arial" w:cs="Arial"/>
          <w:sz w:val="24"/>
        </w:rPr>
        <w:t xml:space="preserve"> </w:t>
      </w:r>
    </w:p>
    <w:p w:rsidR="00184784" w:rsidRPr="00184784" w:rsidRDefault="00184784" w:rsidP="00184784">
      <w:pPr>
        <w:jc w:val="both"/>
        <w:rPr>
          <w:rFonts w:ascii="Arial" w:hAnsi="Arial" w:cs="Arial"/>
          <w:sz w:val="24"/>
        </w:rPr>
      </w:pPr>
      <w:r w:rsidRPr="00184784">
        <w:rPr>
          <w:rFonts w:ascii="Arial" w:hAnsi="Arial" w:cs="Arial"/>
          <w:sz w:val="24"/>
        </w:rPr>
        <w:t>Professora Valentina Gomes dos Santos</w:t>
      </w:r>
    </w:p>
    <w:p w:rsidR="00184784" w:rsidRPr="00184784" w:rsidRDefault="00184784" w:rsidP="00184784">
      <w:pPr>
        <w:jc w:val="both"/>
        <w:rPr>
          <w:rFonts w:ascii="Arial" w:hAnsi="Arial" w:cs="Arial"/>
          <w:b/>
          <w:sz w:val="28"/>
          <w:szCs w:val="24"/>
          <w:u w:val="single"/>
        </w:rPr>
      </w:pPr>
    </w:p>
    <w:sectPr w:rsidR="00184784" w:rsidRPr="00184784" w:rsidSect="009A0635">
      <w:headerReference w:type="default" r:id="rId6"/>
      <w:pgSz w:w="11906" w:h="16838"/>
      <w:pgMar w:top="993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2C6" w:rsidRDefault="00E852C6">
      <w:pPr>
        <w:spacing w:after="0" w:line="240" w:lineRule="auto"/>
      </w:pPr>
      <w:r>
        <w:separator/>
      </w:r>
    </w:p>
  </w:endnote>
  <w:endnote w:type="continuationSeparator" w:id="0">
    <w:p w:rsidR="00E852C6" w:rsidRDefault="00E85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2C6" w:rsidRDefault="00E852C6">
      <w:pPr>
        <w:spacing w:after="0" w:line="240" w:lineRule="auto"/>
      </w:pPr>
      <w:r>
        <w:separator/>
      </w:r>
    </w:p>
  </w:footnote>
  <w:footnote w:type="continuationSeparator" w:id="0">
    <w:p w:rsidR="00E852C6" w:rsidRDefault="00E85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EC0" w:rsidRDefault="00184784" w:rsidP="00905C8D">
    <w:pPr>
      <w:spacing w:after="0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41.25pt" o:ole="">
          <v:imagedata r:id="rId1" o:title=""/>
        </v:shape>
        <o:OLEObject Type="Embed" ProgID="PBrush" ShapeID="_x0000_i1025" DrawAspect="Content" ObjectID="_1612683261" r:id="rId2"/>
      </w:object>
    </w:r>
  </w:p>
  <w:p w:rsidR="00B30EC0" w:rsidRPr="00C13A4D" w:rsidRDefault="00184784" w:rsidP="00905C8D">
    <w:pPr>
      <w:spacing w:after="0"/>
      <w:jc w:val="center"/>
      <w:rPr>
        <w:sz w:val="18"/>
      </w:rPr>
    </w:pPr>
    <w:r w:rsidRPr="00C13A4D">
      <w:rPr>
        <w:rFonts w:ascii="Aardvark" w:hAnsi="Aardvark"/>
        <w:b/>
        <w:sz w:val="18"/>
      </w:rPr>
      <w:t>ESTADO DO PARÁ</w:t>
    </w:r>
  </w:p>
  <w:p w:rsidR="00B30EC0" w:rsidRPr="00C13A4D" w:rsidRDefault="00184784" w:rsidP="00905C8D">
    <w:pPr>
      <w:spacing w:after="0"/>
      <w:jc w:val="center"/>
      <w:rPr>
        <w:rFonts w:ascii="Aardvark" w:hAnsi="Aardvark"/>
        <w:b/>
      </w:rPr>
    </w:pPr>
    <w:proofErr w:type="gramStart"/>
    <w:r w:rsidRPr="00C13A4D">
      <w:rPr>
        <w:rFonts w:ascii="Aardvark" w:hAnsi="Aardvark"/>
        <w:b/>
        <w:sz w:val="18"/>
      </w:rPr>
      <w:t>CAMARA  MUNICIPAL</w:t>
    </w:r>
    <w:proofErr w:type="gramEnd"/>
    <w:r w:rsidRPr="00C13A4D">
      <w:rPr>
        <w:rFonts w:ascii="Aardvark" w:hAnsi="Aardvark"/>
        <w:b/>
        <w:sz w:val="18"/>
      </w:rPr>
      <w:t xml:space="preserve"> DE OURILÂNDIA DO NORTE</w:t>
    </w:r>
  </w:p>
  <w:p w:rsidR="00B30EC0" w:rsidRDefault="00184784" w:rsidP="00905C8D">
    <w:pPr>
      <w:spacing w:after="0"/>
      <w:jc w:val="center"/>
      <w:rPr>
        <w:sz w:val="20"/>
      </w:rPr>
    </w:pPr>
    <w:r w:rsidRPr="00626EBE">
      <w:rPr>
        <w:sz w:val="20"/>
      </w:rPr>
      <w:t>Av. das Nações nº 3326 – 68390-000 – Ourilândia do Norte – Pará 3434-1176/1976</w:t>
    </w:r>
  </w:p>
  <w:p w:rsidR="00B30EC0" w:rsidRPr="00626EBE" w:rsidRDefault="00184784" w:rsidP="00905C8D">
    <w:pPr>
      <w:spacing w:after="0"/>
      <w:jc w:val="center"/>
      <w:rPr>
        <w:sz w:val="20"/>
      </w:rPr>
    </w:pPr>
    <w:r>
      <w:rPr>
        <w:sz w:val="20"/>
      </w:rPr>
      <w:t>Câmaraourilandia@hotmail.com</w:t>
    </w:r>
  </w:p>
  <w:p w:rsidR="00B30EC0" w:rsidRDefault="00E852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16E"/>
    <w:rsid w:val="00184784"/>
    <w:rsid w:val="004B1E8A"/>
    <w:rsid w:val="004D7DE0"/>
    <w:rsid w:val="006541AD"/>
    <w:rsid w:val="009957E3"/>
    <w:rsid w:val="00BD6E4F"/>
    <w:rsid w:val="00CB116E"/>
    <w:rsid w:val="00D654FA"/>
    <w:rsid w:val="00E852C6"/>
    <w:rsid w:val="00EA0E1C"/>
    <w:rsid w:val="00EB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5F8445-6AC0-4993-AD35-8A78301F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1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11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1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484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4</cp:revision>
  <dcterms:created xsi:type="dcterms:W3CDTF">2019-02-26T11:21:00Z</dcterms:created>
  <dcterms:modified xsi:type="dcterms:W3CDTF">2019-02-26T13:48:00Z</dcterms:modified>
</cp:coreProperties>
</file>