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52B48641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2C5EDF">
        <w:rPr>
          <w:rFonts w:ascii="Arial" w:hAnsi="Arial" w:cs="Arial"/>
          <w:szCs w:val="24"/>
        </w:rPr>
        <w:t>37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 xml:space="preserve">Às </w:t>
      </w:r>
      <w:r w:rsidR="002C5EDF">
        <w:rPr>
          <w:rFonts w:ascii="Arial" w:hAnsi="Arial" w:cs="Arial"/>
          <w:szCs w:val="24"/>
        </w:rPr>
        <w:t>08</w:t>
      </w:r>
      <w:r w:rsidRPr="00F14FDA">
        <w:rPr>
          <w:rFonts w:ascii="Arial" w:hAnsi="Arial" w:cs="Arial"/>
          <w:szCs w:val="24"/>
        </w:rPr>
        <w:t xml:space="preserve">:00h do dia </w:t>
      </w:r>
      <w:r w:rsidR="00392597">
        <w:rPr>
          <w:rFonts w:ascii="Arial" w:hAnsi="Arial" w:cs="Arial"/>
          <w:szCs w:val="24"/>
        </w:rPr>
        <w:t>2</w:t>
      </w:r>
      <w:r w:rsidR="002C5EDF">
        <w:rPr>
          <w:rFonts w:ascii="Arial" w:hAnsi="Arial" w:cs="Arial"/>
          <w:szCs w:val="24"/>
        </w:rPr>
        <w:t>9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2C5EDF">
        <w:rPr>
          <w:rFonts w:ascii="Arial" w:hAnsi="Arial" w:cs="Arial"/>
          <w:szCs w:val="24"/>
        </w:rPr>
        <w:t>outubro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2C5EDF">
        <w:rPr>
          <w:rFonts w:ascii="Arial" w:hAnsi="Arial" w:cs="Arial"/>
          <w:szCs w:val="24"/>
        </w:rPr>
        <w:t xml:space="preserve"> Valdemiro Giehl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2C5EDF">
        <w:rPr>
          <w:rFonts w:ascii="Arial" w:hAnsi="Arial" w:cs="Arial"/>
          <w:szCs w:val="24"/>
        </w:rPr>
        <w:t>37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</w:t>
      </w:r>
      <w:r w:rsidR="002C5EDF">
        <w:rPr>
          <w:rFonts w:ascii="Arial" w:hAnsi="Arial" w:cs="Arial"/>
          <w:szCs w:val="24"/>
        </w:rPr>
        <w:t>á</w:t>
      </w:r>
      <w:r w:rsidR="005C5FD6">
        <w:rPr>
          <w:rFonts w:ascii="Arial" w:hAnsi="Arial" w:cs="Arial"/>
          <w:szCs w:val="24"/>
        </w:rPr>
        <w:t>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Ma</w:t>
      </w:r>
      <w:r w:rsidR="002C5EDF">
        <w:rPr>
          <w:rFonts w:ascii="Arial" w:hAnsi="Arial" w:cs="Arial"/>
          <w:szCs w:val="24"/>
        </w:rPr>
        <w:t>ria Eduarda da Silva Copatti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6B2D5E" w:rsidRPr="006B2D5E">
        <w:t xml:space="preserve"> </w:t>
      </w:r>
      <w:r w:rsidR="006B2D5E" w:rsidRPr="006B2D5E">
        <w:rPr>
          <w:rFonts w:ascii="Arial" w:hAnsi="Arial" w:cs="Arial"/>
          <w:szCs w:val="24"/>
        </w:rPr>
        <w:t>O presidente convidou o suplente de vereador Senhor Valtair Epping</w:t>
      </w:r>
      <w:r w:rsidR="006B2D5E" w:rsidRPr="006B2D5E">
        <w:rPr>
          <w:rFonts w:ascii="Arial" w:hAnsi="Arial" w:cs="Arial"/>
          <w:szCs w:val="24"/>
        </w:rPr>
        <w:t xml:space="preserve"> </w:t>
      </w:r>
      <w:r w:rsidR="006B2D5E" w:rsidRPr="006B2D5E">
        <w:rPr>
          <w:rFonts w:ascii="Arial" w:hAnsi="Arial" w:cs="Arial"/>
          <w:szCs w:val="24"/>
        </w:rPr>
        <w:t>que assumira pelos próximos 30 dias,</w:t>
      </w:r>
      <w:r w:rsidR="006B2D5E">
        <w:rPr>
          <w:rFonts w:ascii="Arial" w:hAnsi="Arial" w:cs="Arial"/>
          <w:szCs w:val="24"/>
        </w:rPr>
        <w:t xml:space="preserve"> </w:t>
      </w:r>
      <w:r w:rsidR="006B2D5E" w:rsidRPr="006B2D5E">
        <w:rPr>
          <w:rFonts w:ascii="Arial" w:hAnsi="Arial" w:cs="Arial"/>
          <w:szCs w:val="24"/>
        </w:rPr>
        <w:t xml:space="preserve">em posição de sentido </w:t>
      </w:r>
      <w:r w:rsidR="006B2D5E">
        <w:rPr>
          <w:rFonts w:ascii="Arial" w:hAnsi="Arial" w:cs="Arial"/>
          <w:szCs w:val="24"/>
        </w:rPr>
        <w:t>fez o</w:t>
      </w:r>
      <w:r w:rsidR="006B2D5E" w:rsidRPr="006B2D5E">
        <w:rPr>
          <w:rFonts w:ascii="Arial" w:hAnsi="Arial" w:cs="Arial"/>
          <w:szCs w:val="24"/>
        </w:rPr>
        <w:t xml:space="preserve"> juramento</w:t>
      </w:r>
      <w:r w:rsidR="006B2D5E">
        <w:rPr>
          <w:rFonts w:ascii="Arial" w:hAnsi="Arial" w:cs="Arial"/>
          <w:szCs w:val="24"/>
        </w:rPr>
        <w:t xml:space="preserve"> e foi empossado. </w:t>
      </w:r>
      <w:bookmarkStart w:id="0" w:name="_GoBack"/>
      <w:bookmarkEnd w:id="0"/>
      <w:r w:rsidR="005C5FD6" w:rsidRPr="00445251">
        <w:rPr>
          <w:rFonts w:ascii="Arial" w:hAnsi="Arial" w:cs="Arial"/>
          <w:szCs w:val="24"/>
        </w:rPr>
        <w:t xml:space="preserve">Após,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secretari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legislativ</w:t>
      </w:r>
      <w:r w:rsidR="002C5EDF">
        <w:rPr>
          <w:rFonts w:ascii="Arial" w:hAnsi="Arial" w:cs="Arial"/>
          <w:szCs w:val="24"/>
        </w:rPr>
        <w:t>a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5C5FD6">
        <w:rPr>
          <w:rFonts w:ascii="Arial" w:hAnsi="Arial" w:cs="Arial"/>
          <w:szCs w:val="24"/>
        </w:rPr>
        <w:t>3</w:t>
      </w:r>
      <w:r w:rsidR="002C5EDF">
        <w:rPr>
          <w:rFonts w:ascii="Arial" w:hAnsi="Arial" w:cs="Arial"/>
          <w:szCs w:val="24"/>
        </w:rPr>
        <w:t>6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1" w:name="_Hlk151985868"/>
      <w:r w:rsidR="005C5FD6">
        <w:rPr>
          <w:rFonts w:ascii="Arial" w:hAnsi="Arial" w:cs="Arial"/>
          <w:szCs w:val="24"/>
        </w:rPr>
        <w:t>.</w:t>
      </w:r>
      <w:bookmarkEnd w:id="1"/>
      <w:r w:rsidR="00153D49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O</w:t>
      </w:r>
      <w:r w:rsidR="007E2FD1">
        <w:rPr>
          <w:rFonts w:ascii="Arial" w:hAnsi="Arial" w:cs="Arial"/>
          <w:szCs w:val="24"/>
        </w:rPr>
        <w:t xml:space="preserve"> Presidente</w:t>
      </w:r>
      <w:r w:rsidR="00057564">
        <w:rPr>
          <w:rFonts w:ascii="Arial" w:hAnsi="Arial" w:cs="Arial"/>
          <w:szCs w:val="24"/>
        </w:rPr>
        <w:t xml:space="preserve">, </w:t>
      </w:r>
      <w:r w:rsidR="00281FCA">
        <w:rPr>
          <w:rFonts w:ascii="Arial" w:hAnsi="Arial" w:cs="Arial"/>
          <w:szCs w:val="24"/>
        </w:rPr>
        <w:t xml:space="preserve">solicitou a leitura do Parecer das Comissões </w:t>
      </w:r>
      <w:r w:rsidR="00CF7771">
        <w:rPr>
          <w:rFonts w:ascii="Arial" w:hAnsi="Arial" w:cs="Arial"/>
          <w:szCs w:val="24"/>
        </w:rPr>
        <w:t xml:space="preserve">do </w:t>
      </w:r>
      <w:r w:rsidR="00CF7771" w:rsidRPr="00CF7771">
        <w:rPr>
          <w:rFonts w:ascii="Arial" w:hAnsi="Arial" w:cs="Arial"/>
          <w:szCs w:val="24"/>
        </w:rPr>
        <w:t xml:space="preserve">Projeto de Lei </w:t>
      </w:r>
      <w:bookmarkStart w:id="2" w:name="_Hlk181098460"/>
      <w:r w:rsidR="00CF7771" w:rsidRPr="00CF7771">
        <w:rPr>
          <w:rFonts w:ascii="Arial" w:hAnsi="Arial" w:cs="Arial"/>
          <w:szCs w:val="24"/>
        </w:rPr>
        <w:t>nº 24 de 2024</w:t>
      </w:r>
      <w:bookmarkEnd w:id="2"/>
      <w:r w:rsidR="00CF7771" w:rsidRPr="00CF7771">
        <w:rPr>
          <w:rFonts w:ascii="Arial" w:hAnsi="Arial" w:cs="Arial"/>
          <w:szCs w:val="24"/>
        </w:rPr>
        <w:t>, que dispõe sobre as diretrizes orçamentarias para o exercício financeiro do ano de 2025 e dá outras providências.</w:t>
      </w:r>
      <w:r w:rsidR="00CF7771">
        <w:rPr>
          <w:rFonts w:ascii="Arial" w:hAnsi="Arial" w:cs="Arial"/>
          <w:szCs w:val="24"/>
        </w:rPr>
        <w:t xml:space="preserve"> </w:t>
      </w:r>
      <w:r w:rsidR="00153D49">
        <w:rPr>
          <w:rFonts w:ascii="Arial" w:hAnsi="Arial" w:cs="Arial"/>
          <w:szCs w:val="24"/>
        </w:rPr>
        <w:t>O vereador Vald</w:t>
      </w:r>
      <w:r w:rsidR="00CF7771">
        <w:rPr>
          <w:rFonts w:ascii="Arial" w:hAnsi="Arial" w:cs="Arial"/>
          <w:szCs w:val="24"/>
        </w:rPr>
        <w:t>ir Markus</w:t>
      </w:r>
      <w:r w:rsidR="00153D49">
        <w:rPr>
          <w:rFonts w:ascii="Arial" w:hAnsi="Arial" w:cs="Arial"/>
          <w:szCs w:val="24"/>
        </w:rPr>
        <w:t xml:space="preserve"> leu o parecer, que foi votado e aprovado. </w:t>
      </w:r>
      <w:r w:rsidR="00281FCA">
        <w:rPr>
          <w:rFonts w:ascii="Arial" w:hAnsi="Arial" w:cs="Arial"/>
          <w:szCs w:val="24"/>
        </w:rPr>
        <w:t xml:space="preserve">Em seguida, o Presidente </w:t>
      </w:r>
      <w:r w:rsidR="00057564">
        <w:rPr>
          <w:rFonts w:ascii="Arial" w:hAnsi="Arial" w:cs="Arial"/>
          <w:szCs w:val="24"/>
        </w:rPr>
        <w:t>colocou</w:t>
      </w:r>
      <w:r w:rsidR="00CF7771">
        <w:rPr>
          <w:rFonts w:ascii="Arial" w:hAnsi="Arial" w:cs="Arial"/>
          <w:szCs w:val="24"/>
        </w:rPr>
        <w:t xml:space="preserve"> o projeto</w:t>
      </w:r>
      <w:r w:rsidR="00057564">
        <w:rPr>
          <w:rFonts w:ascii="Arial" w:hAnsi="Arial" w:cs="Arial"/>
          <w:szCs w:val="24"/>
        </w:rPr>
        <w:t xml:space="preserve"> em </w:t>
      </w:r>
      <w:r w:rsidR="008F5AC2">
        <w:rPr>
          <w:rFonts w:ascii="Arial" w:hAnsi="Arial" w:cs="Arial"/>
          <w:szCs w:val="24"/>
        </w:rPr>
        <w:t>discussão</w:t>
      </w:r>
      <w:r w:rsidR="00CF7771">
        <w:rPr>
          <w:rFonts w:ascii="Arial" w:hAnsi="Arial" w:cs="Arial"/>
          <w:szCs w:val="24"/>
        </w:rPr>
        <w:t xml:space="preserve">, após foi </w:t>
      </w:r>
      <w:r w:rsidR="00057564">
        <w:rPr>
          <w:rFonts w:ascii="Arial" w:hAnsi="Arial" w:cs="Arial"/>
          <w:szCs w:val="24"/>
        </w:rPr>
        <w:t>posto em votação</w:t>
      </w:r>
      <w:r w:rsidR="00CF7771">
        <w:rPr>
          <w:rFonts w:ascii="Arial" w:hAnsi="Arial" w:cs="Arial"/>
          <w:szCs w:val="24"/>
        </w:rPr>
        <w:t xml:space="preserve"> e aprovado </w:t>
      </w:r>
      <w:r w:rsidR="0021691B">
        <w:rPr>
          <w:rFonts w:ascii="Arial" w:hAnsi="Arial" w:cs="Arial"/>
          <w:szCs w:val="24"/>
        </w:rPr>
        <w:t>com abstenção do vereador Claudinei</w:t>
      </w:r>
      <w:r w:rsidR="00CF7771">
        <w:rPr>
          <w:rFonts w:ascii="Arial" w:hAnsi="Arial" w:cs="Arial"/>
          <w:szCs w:val="24"/>
        </w:rPr>
        <w:t xml:space="preserve"> Paulo Morsch</w:t>
      </w:r>
      <w:r w:rsidR="00057564">
        <w:rPr>
          <w:rFonts w:ascii="Arial" w:hAnsi="Arial" w:cs="Arial"/>
          <w:szCs w:val="24"/>
        </w:rPr>
        <w:t>.</w:t>
      </w:r>
      <w:r w:rsidR="004A4CD4">
        <w:rPr>
          <w:rFonts w:ascii="Arial" w:hAnsi="Arial" w:cs="Arial"/>
          <w:szCs w:val="24"/>
        </w:rPr>
        <w:t xml:space="preserve"> </w:t>
      </w:r>
      <w:r w:rsidR="00057564">
        <w:rPr>
          <w:rFonts w:ascii="Arial" w:hAnsi="Arial" w:cs="Arial"/>
          <w:szCs w:val="24"/>
        </w:rPr>
        <w:t>Por se tratar de Sessão específica para aprovação</w:t>
      </w:r>
      <w:r w:rsidR="00CF7771">
        <w:rPr>
          <w:rFonts w:ascii="Arial" w:hAnsi="Arial" w:cs="Arial"/>
          <w:szCs w:val="24"/>
        </w:rPr>
        <w:t xml:space="preserve"> do projeto</w:t>
      </w:r>
      <w:r w:rsidR="00057564">
        <w:rPr>
          <w:rFonts w:ascii="Arial" w:hAnsi="Arial" w:cs="Arial"/>
          <w:szCs w:val="24"/>
        </w:rPr>
        <w:t>, não houve indicações e requerimento</w:t>
      </w:r>
      <w:r w:rsidR="00281FCA">
        <w:rPr>
          <w:rFonts w:ascii="Arial" w:hAnsi="Arial" w:cs="Arial"/>
          <w:szCs w:val="24"/>
        </w:rPr>
        <w:t>s</w:t>
      </w:r>
      <w:r w:rsidR="00057564">
        <w:rPr>
          <w:rFonts w:ascii="Arial" w:hAnsi="Arial" w:cs="Arial"/>
          <w:szCs w:val="24"/>
        </w:rPr>
        <w:t xml:space="preserve">, nem palavra livre.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2C5EDF">
        <w:rPr>
          <w:rFonts w:ascii="Arial" w:hAnsi="Arial" w:cs="Arial"/>
          <w:szCs w:val="24"/>
        </w:rPr>
        <w:t>Valdemiro Giehl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5C5FD6">
        <w:rPr>
          <w:rFonts w:ascii="Arial" w:hAnsi="Arial" w:cs="Arial"/>
          <w:szCs w:val="24"/>
        </w:rPr>
        <w:t>04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2C5EDF">
        <w:rPr>
          <w:rFonts w:ascii="Arial" w:hAnsi="Arial" w:cs="Arial"/>
          <w:szCs w:val="24"/>
        </w:rPr>
        <w:t>novembro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2C045063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2C5EDF" w:rsidRPr="002C5EDF">
        <w:rPr>
          <w:rFonts w:ascii="Arial" w:hAnsi="Arial" w:cs="Arial"/>
          <w:sz w:val="22"/>
        </w:rPr>
        <w:t>Valdemiro A. Giehl</w:t>
      </w:r>
      <w:r w:rsidRPr="002C5EDF">
        <w:rPr>
          <w:rFonts w:ascii="Arial" w:hAnsi="Arial" w:cs="Arial"/>
          <w:sz w:val="22"/>
        </w:rPr>
        <w:t xml:space="preserve">                      </w:t>
      </w:r>
      <w:bookmarkStart w:id="3" w:name="_Hlk181173778"/>
      <w:r w:rsidR="002C5EDF" w:rsidRPr="002C5EDF">
        <w:rPr>
          <w:rFonts w:ascii="Arial" w:hAnsi="Arial" w:cs="Arial"/>
          <w:sz w:val="22"/>
        </w:rPr>
        <w:t>Valtair J. Epping</w:t>
      </w:r>
      <w:bookmarkEnd w:id="3"/>
      <w:r w:rsidRPr="002C5EDF">
        <w:rPr>
          <w:rFonts w:ascii="Arial" w:hAnsi="Arial" w:cs="Arial"/>
          <w:sz w:val="22"/>
        </w:rPr>
        <w:t xml:space="preserve">   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3C8CA9A0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0ED7281D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Silmar C. S. Franco          </w:t>
      </w:r>
      <w:r w:rsidRPr="002C5EDF">
        <w:rPr>
          <w:rFonts w:ascii="Arial" w:hAnsi="Arial" w:cs="Arial"/>
          <w:sz w:val="22"/>
        </w:rPr>
        <w:tab/>
        <w:t xml:space="preserve"> 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ab/>
        <w:t xml:space="preserve"> Mari S. Barth</w:t>
      </w:r>
    </w:p>
    <w:p w14:paraId="18313CE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 Vereador                                   Vereador                            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798C77E8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Claudinei P. Morsch           </w:t>
      </w:r>
      <w:r w:rsidR="002C5EDF" w:rsidRPr="002C5EDF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2C5EDF" w:rsidRPr="002C5EDF">
        <w:rPr>
          <w:rFonts w:ascii="Arial" w:hAnsi="Arial" w:cs="Arial"/>
          <w:sz w:val="22"/>
        </w:rPr>
        <w:t>Ademilson Ramão                   Claudemir Nós</w:t>
      </w:r>
    </w:p>
    <w:p w14:paraId="3E15F7A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Vereador                                    Vereador                               Vereadora</w:t>
      </w:r>
    </w:p>
    <w:p w14:paraId="70ADEA46" w14:textId="55512BFE" w:rsidR="005B4BF0" w:rsidRPr="002C5EDF" w:rsidRDefault="005B4BF0" w:rsidP="005B4BF0">
      <w:pPr>
        <w:spacing w:after="0" w:line="240" w:lineRule="auto"/>
        <w:jc w:val="both"/>
        <w:rPr>
          <w:rFonts w:ascii="Arial" w:hAnsi="Arial" w:cs="Arial"/>
          <w:sz w:val="22"/>
        </w:rPr>
      </w:pPr>
    </w:p>
    <w:sectPr w:rsidR="005B4BF0" w:rsidRPr="002C5EDF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97B65"/>
    <w:rsid w:val="001C7F81"/>
    <w:rsid w:val="001D1DC3"/>
    <w:rsid w:val="001F6E15"/>
    <w:rsid w:val="00207E91"/>
    <w:rsid w:val="00210D88"/>
    <w:rsid w:val="002125CE"/>
    <w:rsid w:val="0021691B"/>
    <w:rsid w:val="00217BC6"/>
    <w:rsid w:val="00220FC9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5EDF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01046-136E-4142-892B-FAF846B2F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2024-03-04T11:19:00Z</cp:lastPrinted>
  <dcterms:created xsi:type="dcterms:W3CDTF">2024-10-29T13:44:00Z</dcterms:created>
  <dcterms:modified xsi:type="dcterms:W3CDTF">2024-10-30T12:43:00Z</dcterms:modified>
</cp:coreProperties>
</file>