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E2B3F" w14:textId="33C97360" w:rsidR="00FA6681" w:rsidRDefault="00FA6681" w:rsidP="00FA6681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</w:t>
      </w:r>
      <w:r>
        <w:rPr>
          <w:rFonts w:cstheme="minorHAnsi"/>
          <w:b/>
          <w:sz w:val="28"/>
          <w:szCs w:val="28"/>
          <w:u w:val="single"/>
        </w:rPr>
        <w:t>4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16</w:t>
      </w:r>
      <w:r>
        <w:rPr>
          <w:rFonts w:cstheme="minorHAnsi"/>
          <w:b/>
          <w:sz w:val="28"/>
          <w:szCs w:val="28"/>
          <w:u w:val="single"/>
        </w:rPr>
        <w:t xml:space="preserve"> DE OUTUBRO DE 2025.</w:t>
      </w:r>
    </w:p>
    <w:p w14:paraId="1FCDEFB9" w14:textId="77777777" w:rsidR="00FA6681" w:rsidRPr="003C44BD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3A724BE6" w14:textId="77777777" w:rsidR="00FA6681" w:rsidRPr="001B5171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37F32C75" w14:textId="38007B35" w:rsidR="00FA6681" w:rsidRPr="00303A8B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1</w:t>
      </w:r>
      <w:r>
        <w:rPr>
          <w:rFonts w:ascii="Comic Sans MS" w:hAnsi="Comic Sans MS"/>
          <w:sz w:val="32"/>
          <w:szCs w:val="32"/>
        </w:rPr>
        <w:t>60, 161</w:t>
      </w:r>
      <w:r>
        <w:rPr>
          <w:rFonts w:ascii="Comic Sans MS" w:hAnsi="Comic Sans MS"/>
          <w:sz w:val="32"/>
          <w:szCs w:val="32"/>
        </w:rPr>
        <w:t xml:space="preserve"> e</w:t>
      </w:r>
      <w:r>
        <w:rPr>
          <w:rFonts w:ascii="Comic Sans MS" w:hAnsi="Comic Sans MS"/>
          <w:sz w:val="32"/>
          <w:szCs w:val="32"/>
        </w:rPr>
        <w:t xml:space="preserve"> 162</w:t>
      </w:r>
      <w:r>
        <w:rPr>
          <w:rFonts w:ascii="Comic Sans MS" w:hAnsi="Comic Sans MS"/>
          <w:sz w:val="32"/>
          <w:szCs w:val="32"/>
        </w:rPr>
        <w:t>/2025;</w:t>
      </w:r>
    </w:p>
    <w:p w14:paraId="06FD4313" w14:textId="77777777" w:rsidR="00FA6681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D02D6B7" w14:textId="77777777" w:rsidR="00FA6681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30F407C4" w14:textId="450B5B40" w:rsidR="00FA6681" w:rsidRDefault="00FA6681" w:rsidP="00FA6681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23</w:t>
      </w:r>
      <w:r>
        <w:rPr>
          <w:rFonts w:ascii="Comic Sans MS" w:hAnsi="Comic Sans MS"/>
          <w:sz w:val="32"/>
          <w:szCs w:val="32"/>
        </w:rPr>
        <w:t xml:space="preserve"> de outubro de 2025.</w:t>
      </w:r>
    </w:p>
    <w:p w14:paraId="1CDAC984" w14:textId="77777777" w:rsidR="00FA6681" w:rsidRPr="00193A58" w:rsidRDefault="00FA6681" w:rsidP="00FA668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1F1AFF8" w14:textId="08E6E48F" w:rsidR="00680DED" w:rsidRPr="00193A58" w:rsidRDefault="00680DED" w:rsidP="00680DE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80DED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5D895" w14:textId="77777777" w:rsidR="00BE1D52" w:rsidRDefault="00BE1D52" w:rsidP="00A47601">
      <w:pPr>
        <w:spacing w:after="0" w:line="240" w:lineRule="auto"/>
      </w:pPr>
      <w:r>
        <w:separator/>
      </w:r>
    </w:p>
  </w:endnote>
  <w:endnote w:type="continuationSeparator" w:id="0">
    <w:p w14:paraId="74DC4E3E" w14:textId="77777777" w:rsidR="00BE1D52" w:rsidRDefault="00BE1D5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ADEC" w14:textId="77777777" w:rsidR="00BE1D52" w:rsidRDefault="00BE1D52" w:rsidP="00A47601">
      <w:pPr>
        <w:spacing w:after="0" w:line="240" w:lineRule="auto"/>
      </w:pPr>
      <w:r>
        <w:separator/>
      </w:r>
    </w:p>
  </w:footnote>
  <w:footnote w:type="continuationSeparator" w:id="0">
    <w:p w14:paraId="3BA326AD" w14:textId="77777777" w:rsidR="00BE1D52" w:rsidRDefault="00BE1D5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374A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1D52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2025-10-08T17:59:00Z</cp:lastPrinted>
  <dcterms:created xsi:type="dcterms:W3CDTF">2025-10-16T16:33:00Z</dcterms:created>
  <dcterms:modified xsi:type="dcterms:W3CDTF">2025-10-16T16:33:00Z</dcterms:modified>
</cp:coreProperties>
</file>