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44DD15E" w:rsidR="009C7461" w:rsidRPr="00041930" w:rsidRDefault="009C7461" w:rsidP="00CB50CE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4193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835B4E">
        <w:rPr>
          <w:rFonts w:ascii="Arial" w:hAnsi="Arial" w:cs="Arial"/>
          <w:b/>
          <w:sz w:val="22"/>
          <w:szCs w:val="22"/>
          <w:lang w:val="pt-BR"/>
        </w:rPr>
        <w:t xml:space="preserve"> 221</w:t>
      </w:r>
      <w:r w:rsidRPr="00041930">
        <w:rPr>
          <w:rFonts w:ascii="Arial" w:hAnsi="Arial" w:cs="Arial"/>
          <w:b/>
          <w:sz w:val="22"/>
          <w:szCs w:val="22"/>
          <w:lang w:val="pt-BR"/>
        </w:rPr>
        <w:t>/2025</w:t>
      </w:r>
      <w:r w:rsidRPr="00041930">
        <w:rPr>
          <w:rFonts w:ascii="Arial" w:hAnsi="Arial" w:cs="Arial"/>
          <w:noProof/>
          <w:sz w:val="22"/>
          <w:szCs w:val="22"/>
        </w:rPr>
        <w:t xml:space="preserve"> </w:t>
      </w:r>
      <w:r w:rsidRPr="0004193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04193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44601299" w:rsidR="009C7461" w:rsidRPr="00041930" w:rsidRDefault="00041930" w:rsidP="00CB50CE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6B406F" wp14:editId="17E301F1">
            <wp:simplePos x="0" y="0"/>
            <wp:positionH relativeFrom="column">
              <wp:posOffset>4300855</wp:posOffset>
            </wp:positionH>
            <wp:positionV relativeFrom="paragraph">
              <wp:posOffset>6985</wp:posOffset>
            </wp:positionV>
            <wp:extent cx="1276350" cy="50382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503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04193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041930">
        <w:rPr>
          <w:rFonts w:ascii="Arial" w:hAnsi="Arial" w:cs="Arial"/>
          <w:b/>
          <w:sz w:val="22"/>
          <w:szCs w:val="22"/>
          <w:lang w:val="pt-BR"/>
        </w:rPr>
        <w:t xml:space="preserve">ORA MARIA DE FÁTIMA – PSDB </w:t>
      </w:r>
      <w:r w:rsidR="00314D5B" w:rsidRPr="0004193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32C18034" w:rsidR="009C7461" w:rsidRPr="00041930" w:rsidRDefault="009C7461" w:rsidP="00CB50CE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4193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00DDEC62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4193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193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4193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4193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041930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4193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041930" w:rsidRDefault="00884322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642EB7C" w14:textId="02064BF4" w:rsidR="00314D5B" w:rsidRPr="00041930" w:rsidRDefault="00CB50CE" w:rsidP="00CB50CE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041930">
        <w:rPr>
          <w:rFonts w:ascii="Arial" w:hAnsi="Arial" w:cs="Arial"/>
          <w:sz w:val="22"/>
          <w:szCs w:val="22"/>
        </w:rPr>
        <w:t>A</w:t>
      </w:r>
      <w:r w:rsidR="009C7461" w:rsidRPr="00041930">
        <w:rPr>
          <w:rFonts w:ascii="Arial" w:hAnsi="Arial" w:cs="Arial"/>
          <w:sz w:val="22"/>
          <w:szCs w:val="22"/>
        </w:rPr>
        <w:t xml:space="preserve"> </w:t>
      </w:r>
      <w:r w:rsidR="00212711" w:rsidRPr="00041930">
        <w:rPr>
          <w:rFonts w:ascii="Arial" w:hAnsi="Arial" w:cs="Arial"/>
          <w:sz w:val="22"/>
          <w:szCs w:val="22"/>
        </w:rPr>
        <w:t>Vereador</w:t>
      </w:r>
      <w:r w:rsidRPr="00041930">
        <w:rPr>
          <w:rFonts w:ascii="Arial" w:hAnsi="Arial" w:cs="Arial"/>
          <w:sz w:val="22"/>
          <w:szCs w:val="22"/>
        </w:rPr>
        <w:t>a</w:t>
      </w:r>
      <w:r w:rsidR="009C7461" w:rsidRPr="00041930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041930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041930">
        <w:rPr>
          <w:rFonts w:ascii="Arial" w:hAnsi="Arial" w:cs="Arial"/>
          <w:sz w:val="22"/>
          <w:szCs w:val="22"/>
        </w:rPr>
        <w:t xml:space="preserve"> </w:t>
      </w:r>
      <w:r w:rsidR="00884322" w:rsidRPr="00041930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041930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041930">
        <w:rPr>
          <w:rFonts w:ascii="Arial" w:eastAsia="Arial Unicode MS" w:hAnsi="Arial" w:cs="Arial"/>
          <w:sz w:val="22"/>
          <w:szCs w:val="22"/>
          <w:lang w:val="pt-BR"/>
        </w:rPr>
        <w:t xml:space="preserve">, pelo falecimento </w:t>
      </w:r>
      <w:r w:rsidR="00E97660" w:rsidRPr="00041930">
        <w:rPr>
          <w:rFonts w:ascii="Arial" w:eastAsia="Arial Unicode MS" w:hAnsi="Arial" w:cs="Arial"/>
          <w:sz w:val="22"/>
          <w:szCs w:val="22"/>
          <w:lang w:val="pt-BR"/>
        </w:rPr>
        <w:t xml:space="preserve">do jovem João Elias Souza de Mello. </w:t>
      </w:r>
    </w:p>
    <w:p w14:paraId="2B3DB425" w14:textId="178D4DB1" w:rsidR="009C7461" w:rsidRPr="00041930" w:rsidRDefault="009C7461" w:rsidP="00CB50CE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041930">
        <w:rPr>
          <w:rFonts w:ascii="Arial" w:hAnsi="Arial" w:cs="Arial"/>
          <w:b/>
          <w:sz w:val="22"/>
          <w:szCs w:val="22"/>
          <w:u w:val="single"/>
          <w:lang w:val="pt-BR"/>
        </w:rPr>
        <w:t>JUSTIFICATIV</w:t>
      </w:r>
      <w:r w:rsidR="00CB50CE" w:rsidRPr="00041930">
        <w:rPr>
          <w:rFonts w:ascii="Arial" w:hAnsi="Arial" w:cs="Arial"/>
          <w:b/>
          <w:sz w:val="22"/>
          <w:szCs w:val="22"/>
          <w:u w:val="single"/>
          <w:lang w:val="pt-BR"/>
        </w:rPr>
        <w:t>A</w:t>
      </w:r>
    </w:p>
    <w:p w14:paraId="09E603DA" w14:textId="621097E0" w:rsidR="00CB50CE" w:rsidRPr="00041930" w:rsidRDefault="00CB50CE" w:rsidP="00B36B64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41930">
        <w:rPr>
          <w:rFonts w:ascii="Arial" w:eastAsia="Arial Unicode MS" w:hAnsi="Arial" w:cs="Arial"/>
          <w:sz w:val="22"/>
          <w:szCs w:val="22"/>
        </w:rPr>
        <w:t>É com profundo pesar que registramos o falecimento d</w:t>
      </w:r>
      <w:r w:rsidR="00E97660" w:rsidRPr="00041930">
        <w:rPr>
          <w:rFonts w:ascii="Arial" w:eastAsia="Arial Unicode MS" w:hAnsi="Arial" w:cs="Arial"/>
          <w:sz w:val="22"/>
          <w:szCs w:val="22"/>
        </w:rPr>
        <w:t xml:space="preserve">o jovem João, </w:t>
      </w:r>
      <w:r w:rsidRPr="00041930">
        <w:rPr>
          <w:rFonts w:ascii="Arial" w:eastAsia="Arial Unicode MS" w:hAnsi="Arial" w:cs="Arial"/>
          <w:sz w:val="22"/>
          <w:szCs w:val="22"/>
        </w:rPr>
        <w:t>cujo legado de vida permanecerá na memória de todos que tiveram a honra de conhecê-l</w:t>
      </w:r>
      <w:r w:rsidR="00E97660" w:rsidRPr="00041930">
        <w:rPr>
          <w:rFonts w:ascii="Arial" w:eastAsia="Arial Unicode MS" w:hAnsi="Arial" w:cs="Arial"/>
          <w:sz w:val="22"/>
          <w:szCs w:val="22"/>
        </w:rPr>
        <w:t>o</w:t>
      </w:r>
      <w:r w:rsidRPr="00041930">
        <w:rPr>
          <w:rFonts w:ascii="Arial" w:eastAsia="Arial Unicode MS" w:hAnsi="Arial" w:cs="Arial"/>
          <w:sz w:val="22"/>
          <w:szCs w:val="22"/>
        </w:rPr>
        <w:t>. Neste momento de luto e dor, expressamos nossa mais sincera solidariedade aos familiares e amigos, que certamente sentirão de forma irreparável sua ausência.</w:t>
      </w:r>
    </w:p>
    <w:p w14:paraId="08D55FA0" w14:textId="46BE6E08" w:rsidR="00CB50CE" w:rsidRPr="00041930" w:rsidRDefault="00CB50CE" w:rsidP="00B36B64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41930">
        <w:rPr>
          <w:rFonts w:ascii="Arial" w:eastAsia="Arial Unicode MS" w:hAnsi="Arial" w:cs="Arial"/>
          <w:sz w:val="22"/>
          <w:szCs w:val="22"/>
        </w:rPr>
        <w:t>A Câmara Municipal de Francisco Beltrão, por meio deste voto</w:t>
      </w:r>
      <w:r w:rsidR="00E97660" w:rsidRPr="00041930">
        <w:rPr>
          <w:rFonts w:ascii="Arial" w:eastAsia="Arial Unicode MS" w:hAnsi="Arial" w:cs="Arial"/>
          <w:sz w:val="22"/>
          <w:szCs w:val="22"/>
        </w:rPr>
        <w:t xml:space="preserve"> e reconhece o ato de generosidade, mesmo em meio à dor profunda e irreparável da perda, a família tomou uma decisão nobre e inspiradora: autorizou a doação de seus órgãos, um gesto de amor ao próximo que trará esperança e vida a outras pessoas que aguardam por um transplante.</w:t>
      </w:r>
      <w:r w:rsidRPr="00041930">
        <w:rPr>
          <w:rFonts w:ascii="Arial" w:eastAsia="Arial Unicode MS" w:hAnsi="Arial" w:cs="Arial"/>
          <w:sz w:val="22"/>
          <w:szCs w:val="22"/>
        </w:rPr>
        <w:t xml:space="preserve"> </w:t>
      </w:r>
    </w:p>
    <w:p w14:paraId="732A57C1" w14:textId="01666B05" w:rsidR="00E97660" w:rsidRPr="00041930" w:rsidRDefault="00E97660" w:rsidP="00B36B64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41930">
        <w:rPr>
          <w:rFonts w:ascii="Arial" w:hAnsi="Arial" w:cs="Arial"/>
          <w:sz w:val="22"/>
          <w:szCs w:val="22"/>
        </w:rPr>
        <w:t>Diante disso, esta Casa se solidariza com os familiares e amigos de João Elias, prestando este voto de pesar e reconhecendo publicamente o exemplo de fé, amor e compaixão que sua família demonstrou. Que Deus, em sua infinita bondade, conforte seus corações e acolha João em sua morada eterna.</w:t>
      </w:r>
    </w:p>
    <w:p w14:paraId="00A5D95C" w14:textId="2B10A391" w:rsidR="009C7461" w:rsidRPr="00041930" w:rsidRDefault="009C7461" w:rsidP="00B36B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41930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041930">
        <w:rPr>
          <w:rFonts w:ascii="Arial" w:hAnsi="Arial" w:cs="Arial"/>
          <w:sz w:val="22"/>
          <w:szCs w:val="22"/>
        </w:rPr>
        <w:t xml:space="preserve"> </w:t>
      </w:r>
      <w:r w:rsidR="00E97660" w:rsidRPr="00041930">
        <w:rPr>
          <w:rFonts w:ascii="Arial" w:hAnsi="Arial" w:cs="Arial"/>
          <w:sz w:val="22"/>
          <w:szCs w:val="22"/>
        </w:rPr>
        <w:t xml:space="preserve">12 </w:t>
      </w:r>
      <w:r w:rsidR="00CB50CE" w:rsidRPr="00041930">
        <w:rPr>
          <w:rFonts w:ascii="Arial" w:hAnsi="Arial" w:cs="Arial"/>
          <w:sz w:val="22"/>
          <w:szCs w:val="22"/>
        </w:rPr>
        <w:t>de ma</w:t>
      </w:r>
      <w:r w:rsidR="00B36B64" w:rsidRPr="00041930">
        <w:rPr>
          <w:rFonts w:ascii="Arial" w:hAnsi="Arial" w:cs="Arial"/>
          <w:sz w:val="22"/>
          <w:szCs w:val="22"/>
        </w:rPr>
        <w:t xml:space="preserve">io </w:t>
      </w:r>
      <w:r w:rsidR="00CB50CE" w:rsidRPr="00041930">
        <w:rPr>
          <w:rFonts w:ascii="Arial" w:hAnsi="Arial" w:cs="Arial"/>
          <w:sz w:val="22"/>
          <w:szCs w:val="22"/>
        </w:rPr>
        <w:t>de</w:t>
      </w:r>
      <w:r w:rsidR="00314D5B" w:rsidRPr="00041930">
        <w:rPr>
          <w:rFonts w:ascii="Arial" w:hAnsi="Arial" w:cs="Arial"/>
          <w:sz w:val="22"/>
          <w:szCs w:val="22"/>
        </w:rPr>
        <w:t xml:space="preserve"> 2025. </w:t>
      </w:r>
    </w:p>
    <w:p w14:paraId="75903F50" w14:textId="77777777" w:rsidR="009C7461" w:rsidRPr="00041930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041930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041930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84D7D28" w:rsidR="00884322" w:rsidRPr="00041930" w:rsidRDefault="00CB50CE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41930">
        <w:rPr>
          <w:rFonts w:ascii="Arial" w:hAnsi="Arial" w:cs="Arial"/>
          <w:b/>
          <w:sz w:val="22"/>
          <w:szCs w:val="22"/>
        </w:rPr>
        <w:t>MARIA DE FÁTIMA</w:t>
      </w:r>
    </w:p>
    <w:p w14:paraId="5665C545" w14:textId="1E418488" w:rsidR="009C7461" w:rsidRPr="00041930" w:rsidRDefault="009C7461" w:rsidP="00CB50C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41930">
        <w:rPr>
          <w:rFonts w:ascii="Arial" w:hAnsi="Arial" w:cs="Arial"/>
          <w:b/>
          <w:sz w:val="22"/>
          <w:szCs w:val="22"/>
        </w:rPr>
        <w:t>VEREADOR</w:t>
      </w:r>
      <w:r w:rsidR="00E97660" w:rsidRPr="00041930">
        <w:rPr>
          <w:rFonts w:ascii="Arial" w:hAnsi="Arial" w:cs="Arial"/>
          <w:b/>
          <w:sz w:val="22"/>
          <w:szCs w:val="22"/>
        </w:rPr>
        <w:t>A</w:t>
      </w:r>
    </w:p>
    <w:p w14:paraId="7B02D27C" w14:textId="77777777" w:rsidR="00C10AE7" w:rsidRPr="00041930" w:rsidRDefault="00C10AE7" w:rsidP="00CB50CE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C10AE7" w:rsidRPr="0004193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35B4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35B4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35B4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30"/>
    <w:rsid w:val="000F1D2C"/>
    <w:rsid w:val="00101CBF"/>
    <w:rsid w:val="00212711"/>
    <w:rsid w:val="00230064"/>
    <w:rsid w:val="00314D5B"/>
    <w:rsid w:val="004364FB"/>
    <w:rsid w:val="00835B4E"/>
    <w:rsid w:val="00850D85"/>
    <w:rsid w:val="00884322"/>
    <w:rsid w:val="009326C8"/>
    <w:rsid w:val="009C7461"/>
    <w:rsid w:val="00B36B64"/>
    <w:rsid w:val="00C10AE7"/>
    <w:rsid w:val="00CB50CE"/>
    <w:rsid w:val="00D22642"/>
    <w:rsid w:val="00E373E8"/>
    <w:rsid w:val="00E97660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2025-05-08T12:08:00Z</cp:lastPrinted>
  <dcterms:created xsi:type="dcterms:W3CDTF">2025-05-12T13:50:00Z</dcterms:created>
  <dcterms:modified xsi:type="dcterms:W3CDTF">2025-05-13T13:24:00Z</dcterms:modified>
</cp:coreProperties>
</file>