
<file path=[Content_Types].xml><?xml version="1.0" encoding="utf-8"?>
<Types xmlns="http://schemas.openxmlformats.org/package/2006/content-types">
  <Default Extension="bin" ContentType="application/vnd.openxmlformats-officedocument.oleObject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65EFDFC" w14:textId="429DD50D" w:rsidR="00C843C8" w:rsidRDefault="00FA2A87" w:rsidP="00A660ED">
      <w:pPr>
        <w:tabs>
          <w:tab w:val="num" w:pos="284"/>
          <w:tab w:val="left" w:pos="709"/>
        </w:tabs>
        <w:jc w:val="center"/>
        <w:rPr>
          <w:b/>
          <w:sz w:val="28"/>
        </w:rPr>
      </w:pPr>
      <w:r>
        <w:rPr>
          <w:b/>
          <w:sz w:val="28"/>
        </w:rPr>
        <w:t xml:space="preserve">INDICAÇÃO Nº </w:t>
      </w:r>
      <w:r w:rsidR="003956B3">
        <w:rPr>
          <w:b/>
          <w:sz w:val="28"/>
        </w:rPr>
        <w:t>106</w:t>
      </w:r>
      <w:r w:rsidR="00992F1B">
        <w:rPr>
          <w:b/>
          <w:sz w:val="28"/>
        </w:rPr>
        <w:t>/202</w:t>
      </w:r>
      <w:r w:rsidR="0076679D">
        <w:rPr>
          <w:b/>
          <w:sz w:val="28"/>
        </w:rPr>
        <w:t>3</w:t>
      </w:r>
    </w:p>
    <w:p w14:paraId="14A44F91" w14:textId="77777777" w:rsidR="0076679D" w:rsidRDefault="0076679D" w:rsidP="00A660ED">
      <w:pPr>
        <w:tabs>
          <w:tab w:val="num" w:pos="284"/>
          <w:tab w:val="left" w:pos="709"/>
        </w:tabs>
        <w:jc w:val="center"/>
        <w:rPr>
          <w:b/>
          <w:sz w:val="28"/>
        </w:rPr>
      </w:pPr>
    </w:p>
    <w:p w14:paraId="71A6729A" w14:textId="77777777" w:rsidR="000356C5" w:rsidRPr="004312C8" w:rsidRDefault="000356C5" w:rsidP="000356C5">
      <w:pPr>
        <w:tabs>
          <w:tab w:val="num" w:pos="284"/>
          <w:tab w:val="left" w:pos="709"/>
        </w:tabs>
        <w:jc w:val="both"/>
        <w:rPr>
          <w:b/>
          <w:sz w:val="24"/>
          <w:szCs w:val="24"/>
        </w:rPr>
      </w:pPr>
    </w:p>
    <w:p w14:paraId="5C406364" w14:textId="5BE8E271" w:rsidR="0076679D" w:rsidRDefault="0041058D" w:rsidP="00184A29">
      <w:pPr>
        <w:spacing w:line="360" w:lineRule="auto"/>
        <w:ind w:firstLine="1418"/>
        <w:jc w:val="both"/>
        <w:rPr>
          <w:sz w:val="24"/>
          <w:szCs w:val="24"/>
        </w:rPr>
      </w:pPr>
      <w:r w:rsidRPr="0076679D">
        <w:rPr>
          <w:sz w:val="24"/>
          <w:szCs w:val="24"/>
        </w:rPr>
        <w:t>Considerando</w:t>
      </w:r>
      <w:r w:rsidR="002A68CA" w:rsidRPr="0076679D">
        <w:rPr>
          <w:sz w:val="24"/>
          <w:szCs w:val="24"/>
        </w:rPr>
        <w:t xml:space="preserve"> que, </w:t>
      </w:r>
      <w:r w:rsidR="0076679D" w:rsidRPr="0076679D">
        <w:rPr>
          <w:sz w:val="24"/>
          <w:szCs w:val="24"/>
        </w:rPr>
        <w:t>a Creche-Escola Octacílio da Silva Ferreira, situada no bairro Jardim Paraíso, foi inaugurada há pouco tempo e atende cerca de 150 crianças do maternal, portanto, sendo imprescindível para muitas mães e pais de Sales Oliveira que deixam os seus filhos lá para poderem trabalhar;</w:t>
      </w:r>
    </w:p>
    <w:p w14:paraId="104402D0" w14:textId="31ED77A1" w:rsidR="00270001" w:rsidRPr="0076679D" w:rsidRDefault="00270001" w:rsidP="00184A29">
      <w:pPr>
        <w:spacing w:line="360" w:lineRule="auto"/>
        <w:ind w:firstLine="1418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Considerando que, </w:t>
      </w:r>
      <w:r w:rsidRPr="0076679D">
        <w:rPr>
          <w:sz w:val="24"/>
          <w:szCs w:val="24"/>
        </w:rPr>
        <w:t>a Creche-Escola Octacílio da Silva Ferreira</w:t>
      </w:r>
      <w:r>
        <w:rPr>
          <w:sz w:val="24"/>
          <w:szCs w:val="24"/>
        </w:rPr>
        <w:t xml:space="preserve"> apresenta problemas estruturais no seu prédio desde a inauguração; </w:t>
      </w:r>
    </w:p>
    <w:p w14:paraId="2D31E9DE" w14:textId="1EA34859" w:rsidR="0076679D" w:rsidRPr="00395A59" w:rsidRDefault="0076679D" w:rsidP="00184A29">
      <w:pPr>
        <w:spacing w:line="360" w:lineRule="auto"/>
        <w:ind w:firstLine="1418"/>
        <w:jc w:val="both"/>
        <w:rPr>
          <w:sz w:val="24"/>
          <w:szCs w:val="24"/>
        </w:rPr>
      </w:pPr>
      <w:r w:rsidRPr="00395A59">
        <w:rPr>
          <w:sz w:val="24"/>
          <w:szCs w:val="24"/>
        </w:rPr>
        <w:t xml:space="preserve"> Considerando que, </w:t>
      </w:r>
      <w:r w:rsidR="00160C7D">
        <w:rPr>
          <w:sz w:val="24"/>
          <w:szCs w:val="24"/>
        </w:rPr>
        <w:t xml:space="preserve">atualmente </w:t>
      </w:r>
      <w:r w:rsidR="00395A59" w:rsidRPr="00395A59">
        <w:rPr>
          <w:sz w:val="24"/>
          <w:szCs w:val="24"/>
        </w:rPr>
        <w:t xml:space="preserve">o espaço para </w:t>
      </w:r>
      <w:r w:rsidRPr="00395A59">
        <w:rPr>
          <w:sz w:val="24"/>
          <w:szCs w:val="24"/>
        </w:rPr>
        <w:t xml:space="preserve">a </w:t>
      </w:r>
      <w:r w:rsidR="00395A59" w:rsidRPr="00395A59">
        <w:rPr>
          <w:sz w:val="24"/>
          <w:szCs w:val="24"/>
        </w:rPr>
        <w:t xml:space="preserve">recreação das crianças na </w:t>
      </w:r>
      <w:r w:rsidRPr="00395A59">
        <w:rPr>
          <w:sz w:val="24"/>
          <w:szCs w:val="24"/>
        </w:rPr>
        <w:t xml:space="preserve">Creche-Escola Octacílio da Silva Ferreira </w:t>
      </w:r>
      <w:r w:rsidR="00395A59" w:rsidRPr="00395A59">
        <w:rPr>
          <w:sz w:val="24"/>
          <w:szCs w:val="24"/>
        </w:rPr>
        <w:t xml:space="preserve">é insuficiente para atender o número de criança que lá estão hoje; </w:t>
      </w:r>
    </w:p>
    <w:p w14:paraId="6EE5AAC2" w14:textId="7A9E1511" w:rsidR="0076679D" w:rsidRPr="00160C7D" w:rsidRDefault="0076679D" w:rsidP="00184A29">
      <w:pPr>
        <w:spacing w:line="360" w:lineRule="auto"/>
        <w:ind w:firstLine="1418"/>
        <w:jc w:val="both"/>
        <w:rPr>
          <w:sz w:val="24"/>
          <w:szCs w:val="24"/>
        </w:rPr>
      </w:pPr>
      <w:r w:rsidRPr="00160C7D">
        <w:rPr>
          <w:sz w:val="24"/>
          <w:szCs w:val="24"/>
        </w:rPr>
        <w:t xml:space="preserve">Considerando que, </w:t>
      </w:r>
      <w:r w:rsidR="00395A59" w:rsidRPr="00160C7D">
        <w:rPr>
          <w:sz w:val="24"/>
          <w:szCs w:val="24"/>
        </w:rPr>
        <w:t xml:space="preserve">sabe-se que para o próximo ano a Prefeitura Municipal </w:t>
      </w:r>
      <w:r w:rsidR="00160C7D">
        <w:rPr>
          <w:sz w:val="24"/>
          <w:szCs w:val="24"/>
        </w:rPr>
        <w:t>aumentará</w:t>
      </w:r>
      <w:r w:rsidR="00395A59" w:rsidRPr="00160C7D">
        <w:rPr>
          <w:sz w:val="24"/>
          <w:szCs w:val="24"/>
        </w:rPr>
        <w:t xml:space="preserve"> </w:t>
      </w:r>
      <w:r w:rsidR="00160C7D">
        <w:rPr>
          <w:sz w:val="24"/>
          <w:szCs w:val="24"/>
        </w:rPr>
        <w:t>o</w:t>
      </w:r>
      <w:r w:rsidR="00395A59" w:rsidRPr="00160C7D">
        <w:rPr>
          <w:sz w:val="24"/>
          <w:szCs w:val="24"/>
        </w:rPr>
        <w:t xml:space="preserve"> número de </w:t>
      </w:r>
      <w:r w:rsidR="00160C7D" w:rsidRPr="00160C7D">
        <w:rPr>
          <w:sz w:val="24"/>
          <w:szCs w:val="24"/>
        </w:rPr>
        <w:t>vagas para</w:t>
      </w:r>
      <w:r w:rsidR="00160C7D">
        <w:rPr>
          <w:sz w:val="24"/>
          <w:szCs w:val="24"/>
        </w:rPr>
        <w:t xml:space="preserve"> mais crianças do município na </w:t>
      </w:r>
      <w:r w:rsidR="00160C7D" w:rsidRPr="00395A59">
        <w:rPr>
          <w:sz w:val="24"/>
          <w:szCs w:val="24"/>
        </w:rPr>
        <w:t>Creche-Escola Octacílio da Silva Ferreira</w:t>
      </w:r>
      <w:r w:rsidR="00160C7D">
        <w:rPr>
          <w:sz w:val="24"/>
          <w:szCs w:val="24"/>
        </w:rPr>
        <w:t xml:space="preserve">; </w:t>
      </w:r>
      <w:r w:rsidR="00160C7D" w:rsidRPr="00160C7D">
        <w:rPr>
          <w:sz w:val="24"/>
          <w:szCs w:val="24"/>
        </w:rPr>
        <w:t xml:space="preserve"> </w:t>
      </w:r>
    </w:p>
    <w:p w14:paraId="3BA2256B" w14:textId="0640483A" w:rsidR="0076679D" w:rsidRDefault="0076679D" w:rsidP="00184A29">
      <w:pPr>
        <w:spacing w:line="360" w:lineRule="auto"/>
        <w:ind w:firstLine="1418"/>
        <w:jc w:val="both"/>
        <w:rPr>
          <w:sz w:val="24"/>
          <w:szCs w:val="24"/>
        </w:rPr>
      </w:pPr>
      <w:r w:rsidRPr="00160C7D">
        <w:rPr>
          <w:sz w:val="24"/>
          <w:szCs w:val="24"/>
        </w:rPr>
        <w:t>Considerando que</w:t>
      </w:r>
      <w:r>
        <w:rPr>
          <w:rFonts w:ascii="Century Gothic" w:hAnsi="Century Gothic"/>
          <w:sz w:val="24"/>
          <w:szCs w:val="24"/>
        </w:rPr>
        <w:t xml:space="preserve">, </w:t>
      </w:r>
      <w:r w:rsidRPr="00160C7D">
        <w:rPr>
          <w:sz w:val="24"/>
          <w:szCs w:val="24"/>
        </w:rPr>
        <w:t>o brincar é parte fundamental do desenvolvimento psicossocial de crianças, de sua coordenação motora e visa o atendimento de propósitos da educação infantil, sendo direito garantido às crianças pelo Estatuto da Criança e do Adolescente (ECA);</w:t>
      </w:r>
    </w:p>
    <w:p w14:paraId="4A76169F" w14:textId="63D89094" w:rsidR="00304E7D" w:rsidRDefault="0041058D" w:rsidP="00184A29">
      <w:pPr>
        <w:spacing w:line="360" w:lineRule="auto"/>
        <w:ind w:firstLine="1418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Considerando que, </w:t>
      </w:r>
      <w:r w:rsidR="00270001">
        <w:rPr>
          <w:sz w:val="24"/>
          <w:szCs w:val="24"/>
        </w:rPr>
        <w:t xml:space="preserve">ao lado da </w:t>
      </w:r>
      <w:r w:rsidR="00B65FBD">
        <w:rPr>
          <w:sz w:val="24"/>
          <w:szCs w:val="24"/>
        </w:rPr>
        <w:t>C</w:t>
      </w:r>
      <w:r w:rsidR="004A49B9">
        <w:rPr>
          <w:sz w:val="24"/>
          <w:szCs w:val="24"/>
        </w:rPr>
        <w:t>E</w:t>
      </w:r>
      <w:r w:rsidR="00B65FBD">
        <w:rPr>
          <w:sz w:val="24"/>
          <w:szCs w:val="24"/>
        </w:rPr>
        <w:t>MEI Octacílio da Silva Ferreira</w:t>
      </w:r>
      <w:r w:rsidR="00270001">
        <w:rPr>
          <w:sz w:val="24"/>
          <w:szCs w:val="24"/>
        </w:rPr>
        <w:t xml:space="preserve"> existe um terreno ocioso, o qual a Prefeitura Municipal poderia estudar a possibilidade de adquiri-lo para ampliar </w:t>
      </w:r>
      <w:r w:rsidR="006D5B09">
        <w:rPr>
          <w:sz w:val="24"/>
          <w:szCs w:val="24"/>
        </w:rPr>
        <w:t>o prédio da creche</w:t>
      </w:r>
      <w:r w:rsidR="008535D8">
        <w:rPr>
          <w:sz w:val="24"/>
          <w:szCs w:val="24"/>
        </w:rPr>
        <w:t>, para assim fornecer mais vagas para as crianças que necessitam</w:t>
      </w:r>
      <w:r w:rsidR="00B65FBD">
        <w:rPr>
          <w:sz w:val="24"/>
          <w:szCs w:val="24"/>
        </w:rPr>
        <w:t>;</w:t>
      </w:r>
    </w:p>
    <w:p w14:paraId="4C595BE2" w14:textId="77777777" w:rsidR="00304E7D" w:rsidRDefault="00304E7D" w:rsidP="00304E7D">
      <w:pPr>
        <w:ind w:firstLine="1418"/>
        <w:jc w:val="both"/>
        <w:rPr>
          <w:sz w:val="24"/>
          <w:szCs w:val="24"/>
        </w:rPr>
      </w:pPr>
    </w:p>
    <w:p w14:paraId="046D378C" w14:textId="77777777" w:rsidR="00304E7D" w:rsidRDefault="000356C5" w:rsidP="00304E7D">
      <w:pPr>
        <w:spacing w:after="240" w:line="360" w:lineRule="auto"/>
        <w:ind w:firstLine="1418"/>
        <w:jc w:val="both"/>
        <w:rPr>
          <w:b/>
          <w:sz w:val="24"/>
          <w:szCs w:val="24"/>
        </w:rPr>
      </w:pPr>
      <w:r w:rsidRPr="006E0B6E">
        <w:rPr>
          <w:b/>
          <w:sz w:val="24"/>
          <w:szCs w:val="24"/>
        </w:rPr>
        <w:t>INDICO</w:t>
      </w:r>
      <w:r w:rsidR="003310AD">
        <w:rPr>
          <w:b/>
          <w:sz w:val="24"/>
          <w:szCs w:val="24"/>
        </w:rPr>
        <w:t>:</w:t>
      </w:r>
    </w:p>
    <w:p w14:paraId="7DA799EB" w14:textId="67D9F2CC" w:rsidR="00184A29" w:rsidRDefault="000356C5" w:rsidP="00184A29">
      <w:pPr>
        <w:spacing w:after="240" w:line="360" w:lineRule="auto"/>
        <w:ind w:firstLine="1418"/>
        <w:jc w:val="both"/>
        <w:rPr>
          <w:sz w:val="24"/>
          <w:szCs w:val="24"/>
        </w:rPr>
      </w:pPr>
      <w:r w:rsidRPr="006E0B6E">
        <w:rPr>
          <w:sz w:val="24"/>
          <w:szCs w:val="24"/>
        </w:rPr>
        <w:t xml:space="preserve">Ao Exmo. </w:t>
      </w:r>
      <w:r w:rsidR="00A660ED" w:rsidRPr="006E0B6E">
        <w:rPr>
          <w:sz w:val="24"/>
          <w:szCs w:val="24"/>
        </w:rPr>
        <w:t xml:space="preserve">Senhor </w:t>
      </w:r>
      <w:r w:rsidR="00A660ED">
        <w:rPr>
          <w:sz w:val="24"/>
          <w:szCs w:val="24"/>
        </w:rPr>
        <w:t>Prefeito</w:t>
      </w:r>
      <w:r w:rsidRPr="006E0B6E">
        <w:rPr>
          <w:sz w:val="24"/>
          <w:szCs w:val="24"/>
        </w:rPr>
        <w:t xml:space="preserve"> Municipal que</w:t>
      </w:r>
      <w:r>
        <w:rPr>
          <w:sz w:val="24"/>
          <w:szCs w:val="24"/>
        </w:rPr>
        <w:t xml:space="preserve">, </w:t>
      </w:r>
      <w:r w:rsidR="00471E87">
        <w:rPr>
          <w:sz w:val="24"/>
          <w:szCs w:val="24"/>
        </w:rPr>
        <w:t xml:space="preserve">juntamente </w:t>
      </w:r>
      <w:r w:rsidR="00CF7DF9">
        <w:rPr>
          <w:sz w:val="24"/>
          <w:szCs w:val="24"/>
        </w:rPr>
        <w:t xml:space="preserve">com </w:t>
      </w:r>
      <w:r w:rsidR="00471E87">
        <w:rPr>
          <w:sz w:val="24"/>
          <w:szCs w:val="24"/>
        </w:rPr>
        <w:t>o</w:t>
      </w:r>
      <w:r w:rsidR="00184A29">
        <w:rPr>
          <w:sz w:val="24"/>
          <w:szCs w:val="24"/>
        </w:rPr>
        <w:t xml:space="preserve"> setor competente, possa estudar a possibilidade de fazer melhorias no prédio da </w:t>
      </w:r>
      <w:r w:rsidR="00184A29">
        <w:rPr>
          <w:sz w:val="24"/>
          <w:szCs w:val="24"/>
        </w:rPr>
        <w:t>CEMEI Octacílio da Silva Ferreira</w:t>
      </w:r>
      <w:r w:rsidR="00184A29">
        <w:rPr>
          <w:sz w:val="24"/>
          <w:szCs w:val="24"/>
        </w:rPr>
        <w:t xml:space="preserve"> durante as férias das crianças, para evitar transtornos no próximo ano letivo, bem como estudar a possibilidade de adquirir o terreno ao lado da creche para sua ampliação</w:t>
      </w:r>
      <w:r w:rsidR="008535D8">
        <w:rPr>
          <w:sz w:val="24"/>
          <w:szCs w:val="24"/>
        </w:rPr>
        <w:t>, visando oferecer mais vagas para as crianças que necessitam</w:t>
      </w:r>
      <w:r w:rsidR="00184A29">
        <w:rPr>
          <w:sz w:val="24"/>
          <w:szCs w:val="24"/>
        </w:rPr>
        <w:t xml:space="preserve">. </w:t>
      </w:r>
    </w:p>
    <w:p w14:paraId="3E69D268" w14:textId="48A5046D" w:rsidR="006928D4" w:rsidRDefault="00DE0E17" w:rsidP="006928D4">
      <w:pPr>
        <w:jc w:val="center"/>
        <w:rPr>
          <w:sz w:val="24"/>
          <w:szCs w:val="24"/>
        </w:rPr>
      </w:pPr>
      <w:r>
        <w:rPr>
          <w:sz w:val="24"/>
          <w:szCs w:val="24"/>
        </w:rPr>
        <w:t>Sales Oliveira</w:t>
      </w:r>
      <w:r w:rsidR="00F16965">
        <w:rPr>
          <w:sz w:val="24"/>
          <w:szCs w:val="24"/>
        </w:rPr>
        <w:t>/SP</w:t>
      </w:r>
      <w:r>
        <w:rPr>
          <w:sz w:val="24"/>
          <w:szCs w:val="24"/>
        </w:rPr>
        <w:t xml:space="preserve">, </w:t>
      </w:r>
      <w:r w:rsidR="00184A29">
        <w:rPr>
          <w:sz w:val="24"/>
          <w:szCs w:val="24"/>
        </w:rPr>
        <w:t>02</w:t>
      </w:r>
      <w:r w:rsidR="006041A5">
        <w:rPr>
          <w:sz w:val="24"/>
          <w:szCs w:val="24"/>
        </w:rPr>
        <w:t xml:space="preserve"> de </w:t>
      </w:r>
      <w:r w:rsidR="00184A29">
        <w:rPr>
          <w:sz w:val="24"/>
          <w:szCs w:val="24"/>
        </w:rPr>
        <w:t>o</w:t>
      </w:r>
      <w:r w:rsidR="006041A5">
        <w:rPr>
          <w:sz w:val="24"/>
          <w:szCs w:val="24"/>
        </w:rPr>
        <w:t>utubro</w:t>
      </w:r>
      <w:r w:rsidR="00DC5651">
        <w:rPr>
          <w:sz w:val="24"/>
          <w:szCs w:val="24"/>
        </w:rPr>
        <w:t xml:space="preserve"> de</w:t>
      </w:r>
      <w:r w:rsidR="00992F1B">
        <w:rPr>
          <w:sz w:val="24"/>
          <w:szCs w:val="24"/>
        </w:rPr>
        <w:t xml:space="preserve"> 2022</w:t>
      </w:r>
      <w:r w:rsidR="00D5283C">
        <w:rPr>
          <w:sz w:val="24"/>
          <w:szCs w:val="24"/>
        </w:rPr>
        <w:t>.</w:t>
      </w:r>
    </w:p>
    <w:p w14:paraId="03EF8991" w14:textId="77777777" w:rsidR="000F7FEF" w:rsidRDefault="000F7FEF" w:rsidP="008535D8">
      <w:pPr>
        <w:rPr>
          <w:sz w:val="24"/>
          <w:szCs w:val="24"/>
        </w:rPr>
      </w:pPr>
    </w:p>
    <w:p w14:paraId="7524BC0D" w14:textId="114F5872" w:rsidR="003E2B8E" w:rsidRDefault="00B652F3" w:rsidP="00182E3D">
      <w:pPr>
        <w:jc w:val="center"/>
        <w:rPr>
          <w:sz w:val="24"/>
          <w:szCs w:val="24"/>
        </w:rPr>
      </w:pPr>
      <w:r>
        <w:rPr>
          <w:sz w:val="24"/>
          <w:szCs w:val="24"/>
        </w:rPr>
        <w:t>Natália Fernanda Martins</w:t>
      </w:r>
    </w:p>
    <w:p w14:paraId="18FAAF7A" w14:textId="43A35089" w:rsidR="000B21EB" w:rsidRPr="00465C05" w:rsidRDefault="00D5283C" w:rsidP="0044532B">
      <w:pPr>
        <w:jc w:val="center"/>
        <w:rPr>
          <w:sz w:val="24"/>
          <w:szCs w:val="24"/>
        </w:rPr>
      </w:pPr>
      <w:r>
        <w:rPr>
          <w:sz w:val="24"/>
          <w:szCs w:val="24"/>
        </w:rPr>
        <w:t>Ver</w:t>
      </w:r>
      <w:r w:rsidR="00DE0E17">
        <w:rPr>
          <w:sz w:val="24"/>
          <w:szCs w:val="24"/>
        </w:rPr>
        <w:t>eador</w:t>
      </w:r>
      <w:r w:rsidR="0044532B">
        <w:rPr>
          <w:sz w:val="24"/>
          <w:szCs w:val="24"/>
        </w:rPr>
        <w:t xml:space="preserve">a </w:t>
      </w:r>
    </w:p>
    <w:sectPr w:rsidR="000B21EB" w:rsidRPr="00465C05" w:rsidSect="008C019E">
      <w:headerReference w:type="default" r:id="rId8"/>
      <w:footerReference w:type="default" r:id="rId9"/>
      <w:pgSz w:w="11907" w:h="16840" w:code="9"/>
      <w:pgMar w:top="1632" w:right="1275" w:bottom="397" w:left="1701" w:header="700" w:footer="720" w:gutter="0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71B0995B" w14:textId="77777777" w:rsidR="006E24DA" w:rsidRDefault="006E24DA">
      <w:r>
        <w:separator/>
      </w:r>
    </w:p>
  </w:endnote>
  <w:endnote w:type="continuationSeparator" w:id="0">
    <w:p w14:paraId="320685EF" w14:textId="77777777" w:rsidR="006E24DA" w:rsidRDefault="006E24D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Monotype Corsiva">
    <w:panose1 w:val="03010101010201010101"/>
    <w:charset w:val="00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0075B55" w14:textId="77777777" w:rsidR="00304E7D" w:rsidRDefault="006A05BD" w:rsidP="00240F33">
    <w:pPr>
      <w:pStyle w:val="Rodap"/>
      <w:pBdr>
        <w:top w:val="thinThickSmallGap" w:sz="24" w:space="1" w:color="622423" w:themeColor="accent2" w:themeShade="7F"/>
      </w:pBdr>
      <w:jc w:val="both"/>
      <w:rPr>
        <w:rFonts w:ascii="Monotype Corsiva" w:hAnsi="Monotype Corsiva"/>
      </w:rPr>
    </w:pPr>
    <w:r w:rsidRPr="00A06A02">
      <w:rPr>
        <w:rFonts w:ascii="Monotype Corsiva" w:hAnsi="Monotype Corsiva"/>
      </w:rPr>
      <w:t>Avenida Mogiana</w:t>
    </w:r>
    <w:r w:rsidR="0047397B">
      <w:rPr>
        <w:rFonts w:ascii="Monotype Corsiva" w:hAnsi="Monotype Corsiva"/>
      </w:rPr>
      <w:t xml:space="preserve"> </w:t>
    </w:r>
    <w:r w:rsidRPr="00A06A02">
      <w:rPr>
        <w:rFonts w:ascii="Monotype Corsiva" w:hAnsi="Monotype Corsiva"/>
      </w:rPr>
      <w:t>n° 1.111, Centro, Sales Oliveira, Estado de São Paulo, CEP: 14.660-000</w:t>
    </w:r>
    <w:r>
      <w:rPr>
        <w:rFonts w:ascii="Monotype Corsiva" w:hAnsi="Monotype Corsiva"/>
      </w:rPr>
      <w:t xml:space="preserve">, </w:t>
    </w:r>
    <w:proofErr w:type="spellStart"/>
    <w:r>
      <w:rPr>
        <w:rFonts w:ascii="Monotype Corsiva" w:hAnsi="Monotype Corsiva"/>
      </w:rPr>
      <w:t>Cx</w:t>
    </w:r>
    <w:proofErr w:type="spellEnd"/>
    <w:r>
      <w:rPr>
        <w:rFonts w:ascii="Monotype Corsiva" w:hAnsi="Monotype Corsiva"/>
      </w:rPr>
      <w:t xml:space="preserve"> Postal 29</w:t>
    </w:r>
  </w:p>
  <w:p w14:paraId="27F1A641" w14:textId="2D76C243" w:rsidR="006A05BD" w:rsidRPr="00A06A02" w:rsidRDefault="006A05BD" w:rsidP="00240F33">
    <w:pPr>
      <w:pStyle w:val="Rodap"/>
      <w:pBdr>
        <w:top w:val="thinThickSmallGap" w:sz="24" w:space="1" w:color="622423" w:themeColor="accent2" w:themeShade="7F"/>
      </w:pBdr>
      <w:jc w:val="both"/>
      <w:rPr>
        <w:rFonts w:ascii="Monotype Corsiva" w:hAnsi="Monotype Corsiva"/>
      </w:rPr>
    </w:pPr>
    <w:proofErr w:type="spellStart"/>
    <w:r w:rsidRPr="00A06A02">
      <w:rPr>
        <w:rFonts w:ascii="Monotype Corsiva" w:hAnsi="Monotype Corsiva"/>
      </w:rPr>
      <w:t>Tel</w:t>
    </w:r>
    <w:proofErr w:type="spellEnd"/>
    <w:r w:rsidRPr="00A06A02">
      <w:rPr>
        <w:rFonts w:ascii="Monotype Corsiva" w:hAnsi="Monotype Corsiva"/>
      </w:rPr>
      <w:t>: 0XX 16 3852</w:t>
    </w:r>
    <w:r>
      <w:rPr>
        <w:rFonts w:ascii="Monotype Corsiva" w:hAnsi="Monotype Corsiva"/>
      </w:rPr>
      <w:t>-1811/3216</w:t>
    </w:r>
    <w:r w:rsidRPr="00A06A02">
      <w:rPr>
        <w:rFonts w:ascii="Monotype Corsiva" w:hAnsi="Monotype Corsiva"/>
      </w:rPr>
      <w:t>, e</w:t>
    </w:r>
    <w:r w:rsidR="0047397B">
      <w:rPr>
        <w:rFonts w:ascii="Monotype Corsiva" w:hAnsi="Monotype Corsiva"/>
      </w:rPr>
      <w:t>-</w:t>
    </w:r>
    <w:r w:rsidRPr="00A06A02">
      <w:rPr>
        <w:rFonts w:ascii="Monotype Corsiva" w:hAnsi="Monotype Corsiva"/>
      </w:rPr>
      <w:t xml:space="preserve">mail: </w:t>
    </w:r>
    <w:hyperlink r:id="rId1" w:history="1">
      <w:r w:rsidRPr="00A06A02">
        <w:rPr>
          <w:rStyle w:val="Hyperlink"/>
          <w:rFonts w:ascii="Monotype Corsiva" w:hAnsi="Monotype Corsiva"/>
        </w:rPr>
        <w:t>cmso@cmso.sp.gov.br</w:t>
      </w:r>
    </w:hyperlink>
    <w:r w:rsidRPr="00A06A02">
      <w:rPr>
        <w:rFonts w:ascii="Monotype Corsiva" w:hAnsi="Monotype Corsiva"/>
      </w:rPr>
      <w:t xml:space="preserve"> Site: w</w:t>
    </w:r>
    <w:r>
      <w:rPr>
        <w:rFonts w:ascii="Monotype Corsiva" w:hAnsi="Monotype Corsiva"/>
      </w:rPr>
      <w:t>w</w:t>
    </w:r>
    <w:r w:rsidRPr="00A06A02">
      <w:rPr>
        <w:rFonts w:ascii="Monotype Corsiva" w:hAnsi="Monotype Corsiva"/>
      </w:rPr>
      <w:t>w.cmso.sp.gov.br  CNPJ: 72.917.362/0001-52</w:t>
    </w:r>
    <w:r w:rsidRPr="00A06A02">
      <w:rPr>
        <w:rFonts w:ascii="Monotype Corsiva" w:hAnsi="Monotype Corsiva"/>
      </w:rPr>
      <w:ptab w:relativeTo="margin" w:alignment="right" w:leader="none"/>
    </w:r>
    <w:r w:rsidRPr="00A06A02">
      <w:rPr>
        <w:rFonts w:ascii="Monotype Corsiva" w:hAnsi="Monotype Corsiva"/>
      </w:rPr>
      <w:t>Página</w:t>
    </w:r>
    <w:r>
      <w:fldChar w:fldCharType="begin"/>
    </w:r>
    <w:r>
      <w:instrText xml:space="preserve"> PAGE   \* MERGEFORMAT </w:instrText>
    </w:r>
    <w:r>
      <w:fldChar w:fldCharType="separate"/>
    </w:r>
    <w:r w:rsidR="00403745" w:rsidRPr="00403745">
      <w:rPr>
        <w:rFonts w:asciiTheme="majorHAnsi" w:hAnsiTheme="majorHAnsi"/>
        <w:noProof/>
      </w:rPr>
      <w:t>2</w:t>
    </w:r>
    <w:r>
      <w:rPr>
        <w:rFonts w:asciiTheme="majorHAnsi" w:hAnsiTheme="majorHAnsi"/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0A157661" w14:textId="77777777" w:rsidR="006E24DA" w:rsidRDefault="006E24DA">
      <w:r>
        <w:separator/>
      </w:r>
    </w:p>
  </w:footnote>
  <w:footnote w:type="continuationSeparator" w:id="0">
    <w:p w14:paraId="4DB89B76" w14:textId="77777777" w:rsidR="006E24DA" w:rsidRDefault="006E24D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B851D0B" w14:textId="77777777" w:rsidR="006A05BD" w:rsidRPr="003C7A2E" w:rsidRDefault="006E24DA">
    <w:pPr>
      <w:pStyle w:val="Cabealho"/>
      <w:pBdr>
        <w:bottom w:val="thickThinSmallGap" w:sz="24" w:space="1" w:color="622423" w:themeColor="accent2" w:themeShade="7F"/>
      </w:pBdr>
      <w:jc w:val="center"/>
      <w:rPr>
        <w:rFonts w:ascii="Monotype Corsiva" w:eastAsiaTheme="majorEastAsia" w:hAnsi="Monotype Corsiva" w:cstheme="majorBidi"/>
        <w:sz w:val="48"/>
        <w:szCs w:val="48"/>
      </w:rPr>
    </w:pPr>
    <w:r>
      <w:rPr>
        <w:noProof/>
      </w:rPr>
      <w:object w:dxaOrig="1440" w:dyaOrig="1440" w14:anchorId="0D33F62A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60" type="#_x0000_t75" style="position:absolute;left:0;text-align:left;margin-left:-9.3pt;margin-top:-13.25pt;width:78.05pt;height:65.25pt;z-index:-251658752" fillcolor="window">
          <v:imagedata r:id="rId1" o:title=""/>
        </v:shape>
        <o:OLEObject Type="Embed" ProgID="Word.Picture.8" ShapeID="_x0000_s2060" DrawAspect="Content" ObjectID="_1757850962" r:id="rId2"/>
      </w:object>
    </w:r>
    <w:r w:rsidR="006A05BD" w:rsidRPr="003C7A2E">
      <w:rPr>
        <w:rFonts w:ascii="Monotype Corsiva" w:eastAsiaTheme="majorEastAsia" w:hAnsi="Monotype Corsiva" w:cstheme="majorBidi"/>
        <w:sz w:val="48"/>
        <w:szCs w:val="48"/>
      </w:rPr>
      <w:t>Câmara Municipal de Sales Oliveira</w:t>
    </w:r>
  </w:p>
  <w:p w14:paraId="4CB7F9D9" w14:textId="77777777" w:rsidR="006A05BD" w:rsidRDefault="006A05BD">
    <w:pPr>
      <w:pStyle w:val="Cabealho"/>
      <w:pBdr>
        <w:bottom w:val="thickThinSmallGap" w:sz="24" w:space="1" w:color="622423" w:themeColor="accent2" w:themeShade="7F"/>
      </w:pBdr>
      <w:jc w:val="center"/>
      <w:rPr>
        <w:rFonts w:ascii="Monotype Corsiva" w:eastAsiaTheme="majorEastAsia" w:hAnsi="Monotype Corsiva" w:cstheme="majorBidi"/>
        <w:sz w:val="28"/>
        <w:szCs w:val="28"/>
      </w:rPr>
    </w:pPr>
    <w:r w:rsidRPr="003C7A2E">
      <w:rPr>
        <w:rFonts w:ascii="Monotype Corsiva" w:eastAsiaTheme="majorEastAsia" w:hAnsi="Monotype Corsiva" w:cstheme="majorBidi"/>
        <w:sz w:val="28"/>
        <w:szCs w:val="28"/>
      </w:rPr>
      <w:t>Estado de São Paulo</w:t>
    </w:r>
  </w:p>
  <w:p w14:paraId="48F8E547" w14:textId="77777777" w:rsidR="006A05BD" w:rsidRPr="003C7A2E" w:rsidRDefault="006A05BD">
    <w:pPr>
      <w:pStyle w:val="Cabealho"/>
      <w:pBdr>
        <w:bottom w:val="thickThinSmallGap" w:sz="24" w:space="1" w:color="622423" w:themeColor="accent2" w:themeShade="7F"/>
      </w:pBdr>
      <w:jc w:val="center"/>
      <w:rPr>
        <w:rFonts w:ascii="Monotype Corsiva" w:eastAsiaTheme="majorEastAsia" w:hAnsi="Monotype Corsiva" w:cstheme="majorBidi"/>
        <w:sz w:val="28"/>
        <w:szCs w:val="28"/>
      </w:rPr>
    </w:pPr>
  </w:p>
  <w:p w14:paraId="0F80C0C5" w14:textId="77777777" w:rsidR="006A05BD" w:rsidRDefault="006A05BD" w:rsidP="00AC1DC1">
    <w:pPr>
      <w:pStyle w:val="Cabealho"/>
      <w:rPr>
        <w:rFonts w:ascii="Arial" w:hAnsi="Arial"/>
        <w:b/>
        <w:sz w:val="32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21643A49"/>
    <w:multiLevelType w:val="hybridMultilevel"/>
    <w:tmpl w:val="6CE6149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BA06060"/>
    <w:multiLevelType w:val="multilevel"/>
    <w:tmpl w:val="F84ACDCA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405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81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855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2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30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71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755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2" w15:restartNumberingAfterBreak="0">
    <w:nsid w:val="30531D79"/>
    <w:multiLevelType w:val="hybridMultilevel"/>
    <w:tmpl w:val="C88A147E"/>
    <w:lvl w:ilvl="0" w:tplc="04160001">
      <w:start w:val="1"/>
      <w:numFmt w:val="bullet"/>
      <w:lvlText w:val=""/>
      <w:lvlJc w:val="left"/>
      <w:pPr>
        <w:ind w:left="1815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535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255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975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695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415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135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855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575" w:hanging="360"/>
      </w:pPr>
      <w:rPr>
        <w:rFonts w:ascii="Wingdings" w:hAnsi="Wingdings" w:hint="default"/>
      </w:rPr>
    </w:lvl>
  </w:abstractNum>
  <w:abstractNum w:abstractNumId="3" w15:restartNumberingAfterBreak="0">
    <w:nsid w:val="4C257AF6"/>
    <w:multiLevelType w:val="hybridMultilevel"/>
    <w:tmpl w:val="F13C411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E236837"/>
    <w:multiLevelType w:val="hybridMultilevel"/>
    <w:tmpl w:val="4F5A968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B922E66"/>
    <w:multiLevelType w:val="hybridMultilevel"/>
    <w:tmpl w:val="55D8DBF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9B179B2"/>
    <w:multiLevelType w:val="hybridMultilevel"/>
    <w:tmpl w:val="941C786C"/>
    <w:lvl w:ilvl="0" w:tplc="2D22F1D2">
      <w:numFmt w:val="bullet"/>
      <w:lvlText w:val="•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1"/>
  </w:num>
  <w:num w:numId="3">
    <w:abstractNumId w:val="6"/>
  </w:num>
  <w:num w:numId="4">
    <w:abstractNumId w:val="3"/>
  </w:num>
  <w:num w:numId="5">
    <w:abstractNumId w:val="5"/>
  </w:num>
  <w:num w:numId="6">
    <w:abstractNumId w:val="0"/>
  </w:num>
  <w:num w:numId="7">
    <w:abstractNumId w:val="2"/>
  </w:num>
  <w:numIdMacAtCleanup w:val="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40"/>
  <w:embedSystemFonts/>
  <w:activeWritingStyle w:appName="MSWord" w:lang="en-US" w:vendorID="8" w:dllVersion="513" w:checkStyle="1"/>
  <w:activeWritingStyle w:appName="MSWord" w:lang="pt-BR" w:vendorID="1" w:dllVersion="513" w:checkStyle="1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00"/>
  <w:displayHorizontalDrawingGridEvery w:val="0"/>
  <w:displayVerticalDrawingGridEvery w:val="0"/>
  <w:noPunctuationKerning/>
  <w:characterSpacingControl w:val="doNotCompress"/>
  <w:hdrShapeDefaults>
    <o:shapedefaults v:ext="edit" spidmax="206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8633A"/>
    <w:rsid w:val="00000AC4"/>
    <w:rsid w:val="0001338B"/>
    <w:rsid w:val="00017B39"/>
    <w:rsid w:val="00023F8D"/>
    <w:rsid w:val="00026D32"/>
    <w:rsid w:val="000356C5"/>
    <w:rsid w:val="0004577C"/>
    <w:rsid w:val="00050F7B"/>
    <w:rsid w:val="000526FD"/>
    <w:rsid w:val="0006640B"/>
    <w:rsid w:val="00067C5B"/>
    <w:rsid w:val="00072648"/>
    <w:rsid w:val="00072863"/>
    <w:rsid w:val="00072CF2"/>
    <w:rsid w:val="00074F6C"/>
    <w:rsid w:val="00075EF9"/>
    <w:rsid w:val="00076B00"/>
    <w:rsid w:val="000939DD"/>
    <w:rsid w:val="0009746A"/>
    <w:rsid w:val="00097E7C"/>
    <w:rsid w:val="000A215E"/>
    <w:rsid w:val="000A36A8"/>
    <w:rsid w:val="000A440E"/>
    <w:rsid w:val="000A5817"/>
    <w:rsid w:val="000A76D2"/>
    <w:rsid w:val="000B21EB"/>
    <w:rsid w:val="000B56D0"/>
    <w:rsid w:val="000C377D"/>
    <w:rsid w:val="000D1BB7"/>
    <w:rsid w:val="000D7408"/>
    <w:rsid w:val="000F4FE0"/>
    <w:rsid w:val="000F7FEF"/>
    <w:rsid w:val="00110080"/>
    <w:rsid w:val="00112D98"/>
    <w:rsid w:val="00112DC8"/>
    <w:rsid w:val="0011530E"/>
    <w:rsid w:val="001270B7"/>
    <w:rsid w:val="0012740B"/>
    <w:rsid w:val="00127545"/>
    <w:rsid w:val="001372B1"/>
    <w:rsid w:val="00147D24"/>
    <w:rsid w:val="00147DB9"/>
    <w:rsid w:val="00152B87"/>
    <w:rsid w:val="00153EE1"/>
    <w:rsid w:val="001549EC"/>
    <w:rsid w:val="00160C7D"/>
    <w:rsid w:val="001649A2"/>
    <w:rsid w:val="00170746"/>
    <w:rsid w:val="0017192B"/>
    <w:rsid w:val="00173025"/>
    <w:rsid w:val="00173AB0"/>
    <w:rsid w:val="00182E3D"/>
    <w:rsid w:val="00183BEA"/>
    <w:rsid w:val="00184A29"/>
    <w:rsid w:val="00197301"/>
    <w:rsid w:val="001A0869"/>
    <w:rsid w:val="001A2F39"/>
    <w:rsid w:val="001A4012"/>
    <w:rsid w:val="001B0D7E"/>
    <w:rsid w:val="001C0C54"/>
    <w:rsid w:val="001C1516"/>
    <w:rsid w:val="001D1F92"/>
    <w:rsid w:val="001E02DD"/>
    <w:rsid w:val="001E32B1"/>
    <w:rsid w:val="001E634A"/>
    <w:rsid w:val="001E7217"/>
    <w:rsid w:val="001E75A6"/>
    <w:rsid w:val="001F1BD4"/>
    <w:rsid w:val="001F7F38"/>
    <w:rsid w:val="00206C1A"/>
    <w:rsid w:val="0021398F"/>
    <w:rsid w:val="00221FC2"/>
    <w:rsid w:val="002278BD"/>
    <w:rsid w:val="00235C34"/>
    <w:rsid w:val="00240F33"/>
    <w:rsid w:val="0024193B"/>
    <w:rsid w:val="00245392"/>
    <w:rsid w:val="00247A3B"/>
    <w:rsid w:val="00251913"/>
    <w:rsid w:val="00261896"/>
    <w:rsid w:val="00270001"/>
    <w:rsid w:val="002715C2"/>
    <w:rsid w:val="00271AD8"/>
    <w:rsid w:val="00273C58"/>
    <w:rsid w:val="00275CC8"/>
    <w:rsid w:val="002A0778"/>
    <w:rsid w:val="002A1192"/>
    <w:rsid w:val="002A68CA"/>
    <w:rsid w:val="002C7F29"/>
    <w:rsid w:val="002D492E"/>
    <w:rsid w:val="002D611F"/>
    <w:rsid w:val="002D6377"/>
    <w:rsid w:val="002E0FC6"/>
    <w:rsid w:val="002E34E6"/>
    <w:rsid w:val="002F1D02"/>
    <w:rsid w:val="003008D4"/>
    <w:rsid w:val="0030234C"/>
    <w:rsid w:val="00304E7D"/>
    <w:rsid w:val="003114EA"/>
    <w:rsid w:val="00314EB5"/>
    <w:rsid w:val="00316408"/>
    <w:rsid w:val="003215B1"/>
    <w:rsid w:val="00322BBB"/>
    <w:rsid w:val="003310AD"/>
    <w:rsid w:val="00337CAD"/>
    <w:rsid w:val="003416AA"/>
    <w:rsid w:val="00345C50"/>
    <w:rsid w:val="00373985"/>
    <w:rsid w:val="00382EAD"/>
    <w:rsid w:val="003947AA"/>
    <w:rsid w:val="003956B3"/>
    <w:rsid w:val="00395A59"/>
    <w:rsid w:val="003A1BD5"/>
    <w:rsid w:val="003A234A"/>
    <w:rsid w:val="003B7444"/>
    <w:rsid w:val="003C4E5F"/>
    <w:rsid w:val="003C5636"/>
    <w:rsid w:val="003C7A2E"/>
    <w:rsid w:val="003D15BC"/>
    <w:rsid w:val="003D5BE7"/>
    <w:rsid w:val="003D61DC"/>
    <w:rsid w:val="003E2B8E"/>
    <w:rsid w:val="003F0C1A"/>
    <w:rsid w:val="003F225C"/>
    <w:rsid w:val="00400D4A"/>
    <w:rsid w:val="004020ED"/>
    <w:rsid w:val="00403745"/>
    <w:rsid w:val="0041058D"/>
    <w:rsid w:val="00411A0E"/>
    <w:rsid w:val="00420809"/>
    <w:rsid w:val="0042754A"/>
    <w:rsid w:val="00436F69"/>
    <w:rsid w:val="0044532B"/>
    <w:rsid w:val="00454796"/>
    <w:rsid w:val="00456BAC"/>
    <w:rsid w:val="00465650"/>
    <w:rsid w:val="00465C05"/>
    <w:rsid w:val="0047043E"/>
    <w:rsid w:val="00471E87"/>
    <w:rsid w:val="00473324"/>
    <w:rsid w:val="0047397B"/>
    <w:rsid w:val="004822B1"/>
    <w:rsid w:val="0048633A"/>
    <w:rsid w:val="004906AE"/>
    <w:rsid w:val="00495FD4"/>
    <w:rsid w:val="004A49B9"/>
    <w:rsid w:val="004B4FDB"/>
    <w:rsid w:val="004B505F"/>
    <w:rsid w:val="004D0980"/>
    <w:rsid w:val="004D160A"/>
    <w:rsid w:val="004D1839"/>
    <w:rsid w:val="004D2326"/>
    <w:rsid w:val="004D5F43"/>
    <w:rsid w:val="004D67FD"/>
    <w:rsid w:val="004E7049"/>
    <w:rsid w:val="004F1ED8"/>
    <w:rsid w:val="004F2A3D"/>
    <w:rsid w:val="004F577A"/>
    <w:rsid w:val="004F6AE6"/>
    <w:rsid w:val="00507684"/>
    <w:rsid w:val="00517660"/>
    <w:rsid w:val="00534FCE"/>
    <w:rsid w:val="00546818"/>
    <w:rsid w:val="00554812"/>
    <w:rsid w:val="005577D0"/>
    <w:rsid w:val="00576B59"/>
    <w:rsid w:val="00585AA1"/>
    <w:rsid w:val="00596DD2"/>
    <w:rsid w:val="00597B08"/>
    <w:rsid w:val="005A49D9"/>
    <w:rsid w:val="005B4B8E"/>
    <w:rsid w:val="005B6B83"/>
    <w:rsid w:val="005C353D"/>
    <w:rsid w:val="005C3FD8"/>
    <w:rsid w:val="005C75EE"/>
    <w:rsid w:val="005D12E4"/>
    <w:rsid w:val="005D4528"/>
    <w:rsid w:val="005E2115"/>
    <w:rsid w:val="005E696B"/>
    <w:rsid w:val="005F268A"/>
    <w:rsid w:val="006007CD"/>
    <w:rsid w:val="00600AEE"/>
    <w:rsid w:val="006041A5"/>
    <w:rsid w:val="00614B82"/>
    <w:rsid w:val="00620F4E"/>
    <w:rsid w:val="00642405"/>
    <w:rsid w:val="00642E44"/>
    <w:rsid w:val="00643B4C"/>
    <w:rsid w:val="00644F5C"/>
    <w:rsid w:val="00645F5E"/>
    <w:rsid w:val="00660DB3"/>
    <w:rsid w:val="00671AA4"/>
    <w:rsid w:val="00675D40"/>
    <w:rsid w:val="00682F40"/>
    <w:rsid w:val="00683974"/>
    <w:rsid w:val="006860A4"/>
    <w:rsid w:val="006914EB"/>
    <w:rsid w:val="006928D4"/>
    <w:rsid w:val="006A05BD"/>
    <w:rsid w:val="006A73B7"/>
    <w:rsid w:val="006C62DE"/>
    <w:rsid w:val="006D5B09"/>
    <w:rsid w:val="006E24DA"/>
    <w:rsid w:val="006F227D"/>
    <w:rsid w:val="00704803"/>
    <w:rsid w:val="00706A20"/>
    <w:rsid w:val="00707D7A"/>
    <w:rsid w:val="00710E4B"/>
    <w:rsid w:val="00722676"/>
    <w:rsid w:val="00745473"/>
    <w:rsid w:val="00763988"/>
    <w:rsid w:val="0076679D"/>
    <w:rsid w:val="007727B9"/>
    <w:rsid w:val="007739C4"/>
    <w:rsid w:val="00777D5C"/>
    <w:rsid w:val="00787CA0"/>
    <w:rsid w:val="007A5A05"/>
    <w:rsid w:val="007B0E1F"/>
    <w:rsid w:val="007D5740"/>
    <w:rsid w:val="00810E0F"/>
    <w:rsid w:val="00841434"/>
    <w:rsid w:val="0084532B"/>
    <w:rsid w:val="00850E16"/>
    <w:rsid w:val="008535D8"/>
    <w:rsid w:val="00853841"/>
    <w:rsid w:val="00877C36"/>
    <w:rsid w:val="00877E1F"/>
    <w:rsid w:val="00884AFA"/>
    <w:rsid w:val="008A455D"/>
    <w:rsid w:val="008B6E84"/>
    <w:rsid w:val="008B7090"/>
    <w:rsid w:val="008C019E"/>
    <w:rsid w:val="008C7BF1"/>
    <w:rsid w:val="008D54F5"/>
    <w:rsid w:val="008D6542"/>
    <w:rsid w:val="008E5B69"/>
    <w:rsid w:val="008F4BC3"/>
    <w:rsid w:val="008F6667"/>
    <w:rsid w:val="008F6A20"/>
    <w:rsid w:val="009027E7"/>
    <w:rsid w:val="00905A73"/>
    <w:rsid w:val="00912728"/>
    <w:rsid w:val="009140DE"/>
    <w:rsid w:val="00927087"/>
    <w:rsid w:val="00930BA4"/>
    <w:rsid w:val="00955FD0"/>
    <w:rsid w:val="00986930"/>
    <w:rsid w:val="00991873"/>
    <w:rsid w:val="009920E6"/>
    <w:rsid w:val="00992F1B"/>
    <w:rsid w:val="00996C68"/>
    <w:rsid w:val="009B03C3"/>
    <w:rsid w:val="009C15A0"/>
    <w:rsid w:val="009C72E3"/>
    <w:rsid w:val="009D06AC"/>
    <w:rsid w:val="009D480D"/>
    <w:rsid w:val="009D5FE1"/>
    <w:rsid w:val="009E28C9"/>
    <w:rsid w:val="009E53C5"/>
    <w:rsid w:val="00A06A02"/>
    <w:rsid w:val="00A13D71"/>
    <w:rsid w:val="00A21745"/>
    <w:rsid w:val="00A26561"/>
    <w:rsid w:val="00A37D74"/>
    <w:rsid w:val="00A44EB8"/>
    <w:rsid w:val="00A47558"/>
    <w:rsid w:val="00A5035D"/>
    <w:rsid w:val="00A519D5"/>
    <w:rsid w:val="00A62E9B"/>
    <w:rsid w:val="00A660ED"/>
    <w:rsid w:val="00A67FD4"/>
    <w:rsid w:val="00A71910"/>
    <w:rsid w:val="00A8138A"/>
    <w:rsid w:val="00A862D3"/>
    <w:rsid w:val="00A916CC"/>
    <w:rsid w:val="00AA0A95"/>
    <w:rsid w:val="00AA16DD"/>
    <w:rsid w:val="00AA1D3C"/>
    <w:rsid w:val="00AA28B9"/>
    <w:rsid w:val="00AB51EC"/>
    <w:rsid w:val="00AC1DC1"/>
    <w:rsid w:val="00AC213B"/>
    <w:rsid w:val="00AC343D"/>
    <w:rsid w:val="00AC49E8"/>
    <w:rsid w:val="00AD359D"/>
    <w:rsid w:val="00AF5AA8"/>
    <w:rsid w:val="00B004DF"/>
    <w:rsid w:val="00B1430F"/>
    <w:rsid w:val="00B26AB1"/>
    <w:rsid w:val="00B30080"/>
    <w:rsid w:val="00B45D94"/>
    <w:rsid w:val="00B47A87"/>
    <w:rsid w:val="00B5038F"/>
    <w:rsid w:val="00B56541"/>
    <w:rsid w:val="00B612D0"/>
    <w:rsid w:val="00B652F3"/>
    <w:rsid w:val="00B65FBD"/>
    <w:rsid w:val="00B66C99"/>
    <w:rsid w:val="00B941BD"/>
    <w:rsid w:val="00BA5E4A"/>
    <w:rsid w:val="00BB06DC"/>
    <w:rsid w:val="00BB730D"/>
    <w:rsid w:val="00BC356B"/>
    <w:rsid w:val="00BC3980"/>
    <w:rsid w:val="00BD035A"/>
    <w:rsid w:val="00BE015E"/>
    <w:rsid w:val="00BE3018"/>
    <w:rsid w:val="00BE6B58"/>
    <w:rsid w:val="00BF3413"/>
    <w:rsid w:val="00C00F38"/>
    <w:rsid w:val="00C03739"/>
    <w:rsid w:val="00C054C1"/>
    <w:rsid w:val="00C066B3"/>
    <w:rsid w:val="00C17282"/>
    <w:rsid w:val="00C20468"/>
    <w:rsid w:val="00C253C0"/>
    <w:rsid w:val="00C27A3C"/>
    <w:rsid w:val="00C3712F"/>
    <w:rsid w:val="00C421F0"/>
    <w:rsid w:val="00C552BE"/>
    <w:rsid w:val="00C56884"/>
    <w:rsid w:val="00C61514"/>
    <w:rsid w:val="00C635AD"/>
    <w:rsid w:val="00C65B2A"/>
    <w:rsid w:val="00C675BB"/>
    <w:rsid w:val="00C67812"/>
    <w:rsid w:val="00C779A9"/>
    <w:rsid w:val="00C843C8"/>
    <w:rsid w:val="00CA5B77"/>
    <w:rsid w:val="00CA5CD2"/>
    <w:rsid w:val="00CC4F1B"/>
    <w:rsid w:val="00CC77C7"/>
    <w:rsid w:val="00CD0A70"/>
    <w:rsid w:val="00CF3667"/>
    <w:rsid w:val="00CF6007"/>
    <w:rsid w:val="00CF7DF9"/>
    <w:rsid w:val="00D0226C"/>
    <w:rsid w:val="00D02352"/>
    <w:rsid w:val="00D056E4"/>
    <w:rsid w:val="00D2429D"/>
    <w:rsid w:val="00D4587B"/>
    <w:rsid w:val="00D46215"/>
    <w:rsid w:val="00D52786"/>
    <w:rsid w:val="00D5283C"/>
    <w:rsid w:val="00D54ECF"/>
    <w:rsid w:val="00D83181"/>
    <w:rsid w:val="00D91513"/>
    <w:rsid w:val="00D923F9"/>
    <w:rsid w:val="00D925DD"/>
    <w:rsid w:val="00D9624C"/>
    <w:rsid w:val="00D97B6A"/>
    <w:rsid w:val="00DA34CE"/>
    <w:rsid w:val="00DC213F"/>
    <w:rsid w:val="00DC2F4F"/>
    <w:rsid w:val="00DC5651"/>
    <w:rsid w:val="00DC5693"/>
    <w:rsid w:val="00DC7A10"/>
    <w:rsid w:val="00DD4BDB"/>
    <w:rsid w:val="00DD6852"/>
    <w:rsid w:val="00DE0E17"/>
    <w:rsid w:val="00DF00BB"/>
    <w:rsid w:val="00DF60BA"/>
    <w:rsid w:val="00E32427"/>
    <w:rsid w:val="00E347D0"/>
    <w:rsid w:val="00E34C92"/>
    <w:rsid w:val="00E35D3E"/>
    <w:rsid w:val="00E62738"/>
    <w:rsid w:val="00E73683"/>
    <w:rsid w:val="00E83979"/>
    <w:rsid w:val="00E843C0"/>
    <w:rsid w:val="00E84E6F"/>
    <w:rsid w:val="00E87336"/>
    <w:rsid w:val="00EA4BBA"/>
    <w:rsid w:val="00EA744D"/>
    <w:rsid w:val="00EB22F3"/>
    <w:rsid w:val="00EB4605"/>
    <w:rsid w:val="00EC0CB3"/>
    <w:rsid w:val="00EC41A9"/>
    <w:rsid w:val="00EC4520"/>
    <w:rsid w:val="00EC75A4"/>
    <w:rsid w:val="00F0502D"/>
    <w:rsid w:val="00F16965"/>
    <w:rsid w:val="00F3064F"/>
    <w:rsid w:val="00F3090E"/>
    <w:rsid w:val="00F451A1"/>
    <w:rsid w:val="00F62DAB"/>
    <w:rsid w:val="00F7175D"/>
    <w:rsid w:val="00F76635"/>
    <w:rsid w:val="00F77B17"/>
    <w:rsid w:val="00F83074"/>
    <w:rsid w:val="00F86282"/>
    <w:rsid w:val="00F92C1E"/>
    <w:rsid w:val="00FA2A87"/>
    <w:rsid w:val="00FA4684"/>
    <w:rsid w:val="00FB0ADF"/>
    <w:rsid w:val="00FB57B7"/>
    <w:rsid w:val="00FD2E3C"/>
    <w:rsid w:val="00FE3175"/>
    <w:rsid w:val="00FE35E8"/>
    <w:rsid w:val="00FE5521"/>
    <w:rsid w:val="00FE7D8E"/>
    <w:rsid w:val="00FF00BD"/>
    <w:rsid w:val="00FF14B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61"/>
    <o:shapelayout v:ext="edit">
      <o:idmap v:ext="edit" data="1"/>
    </o:shapelayout>
  </w:shapeDefaults>
  <w:decimalSymbol w:val=","/>
  <w:listSeparator w:val=";"/>
  <w14:docId w14:val="2B827BC9"/>
  <w15:docId w15:val="{FD2F8B16-A620-4FE4-B64C-82AF4715FC0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table of authorities" w:semiHidden="1" w:unhideWhenUsed="1"/>
    <w:lsdException w:name="macro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473324"/>
  </w:style>
  <w:style w:type="paragraph" w:styleId="Ttulo1">
    <w:name w:val="heading 1"/>
    <w:basedOn w:val="Normal"/>
    <w:next w:val="Normal"/>
    <w:qFormat/>
    <w:rsid w:val="00473324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Ttulo2">
    <w:name w:val="heading 2"/>
    <w:basedOn w:val="Normal"/>
    <w:next w:val="Normal"/>
    <w:qFormat/>
    <w:rsid w:val="00473324"/>
    <w:pPr>
      <w:keepNext/>
      <w:spacing w:before="240" w:after="60"/>
      <w:outlineLvl w:val="1"/>
    </w:pPr>
    <w:rPr>
      <w:rFonts w:ascii="Arial" w:hAnsi="Arial"/>
      <w:b/>
      <w:i/>
      <w:sz w:val="24"/>
    </w:rPr>
  </w:style>
  <w:style w:type="paragraph" w:styleId="Ttulo3">
    <w:name w:val="heading 3"/>
    <w:basedOn w:val="Normal"/>
    <w:next w:val="Normal"/>
    <w:qFormat/>
    <w:rsid w:val="00473324"/>
    <w:pPr>
      <w:keepNext/>
      <w:spacing w:before="240" w:after="60"/>
      <w:outlineLvl w:val="2"/>
    </w:pPr>
    <w:rPr>
      <w:rFonts w:ascii="Arial" w:hAnsi="Arial"/>
      <w:sz w:val="24"/>
    </w:rPr>
  </w:style>
  <w:style w:type="paragraph" w:styleId="Ttulo4">
    <w:name w:val="heading 4"/>
    <w:basedOn w:val="Normal"/>
    <w:next w:val="Normal"/>
    <w:qFormat/>
    <w:rsid w:val="00473324"/>
    <w:pPr>
      <w:keepNext/>
      <w:jc w:val="center"/>
      <w:outlineLvl w:val="3"/>
    </w:pPr>
    <w:rPr>
      <w:b/>
      <w:sz w:val="28"/>
      <w:u w:val="single"/>
      <w:lang w:val="en-US"/>
    </w:rPr>
  </w:style>
  <w:style w:type="paragraph" w:styleId="Ttulo5">
    <w:name w:val="heading 5"/>
    <w:basedOn w:val="Normal"/>
    <w:next w:val="Normal"/>
    <w:qFormat/>
    <w:rsid w:val="00473324"/>
    <w:pPr>
      <w:keepNext/>
      <w:jc w:val="both"/>
      <w:outlineLvl w:val="4"/>
    </w:pPr>
    <w:rPr>
      <w:sz w:val="28"/>
      <w:u w:val="single"/>
      <w:lang w:val="en-US"/>
    </w:rPr>
  </w:style>
  <w:style w:type="paragraph" w:styleId="Ttulo6">
    <w:name w:val="heading 6"/>
    <w:basedOn w:val="Normal"/>
    <w:next w:val="Normal"/>
    <w:qFormat/>
    <w:rsid w:val="00473324"/>
    <w:pPr>
      <w:keepNext/>
      <w:jc w:val="both"/>
      <w:outlineLvl w:val="5"/>
    </w:pPr>
    <w:rPr>
      <w:b/>
      <w:sz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rsid w:val="00473324"/>
    <w:pPr>
      <w:tabs>
        <w:tab w:val="center" w:pos="4419"/>
        <w:tab w:val="right" w:pos="8838"/>
      </w:tabs>
    </w:pPr>
  </w:style>
  <w:style w:type="paragraph" w:styleId="Rodap">
    <w:name w:val="footer"/>
    <w:basedOn w:val="Normal"/>
    <w:link w:val="RodapChar"/>
    <w:uiPriority w:val="99"/>
    <w:rsid w:val="00473324"/>
    <w:pPr>
      <w:tabs>
        <w:tab w:val="center" w:pos="4419"/>
        <w:tab w:val="right" w:pos="8838"/>
      </w:tabs>
    </w:pPr>
  </w:style>
  <w:style w:type="character" w:styleId="Hyperlink">
    <w:name w:val="Hyperlink"/>
    <w:basedOn w:val="Fontepargpadro"/>
    <w:rsid w:val="00473324"/>
    <w:rPr>
      <w:color w:val="0000FF"/>
      <w:u w:val="single"/>
    </w:rPr>
  </w:style>
  <w:style w:type="paragraph" w:styleId="Corpodetexto">
    <w:name w:val="Body Text"/>
    <w:basedOn w:val="Normal"/>
    <w:rsid w:val="00473324"/>
    <w:pPr>
      <w:jc w:val="both"/>
    </w:pPr>
    <w:rPr>
      <w:noProof/>
      <w:sz w:val="24"/>
    </w:rPr>
  </w:style>
  <w:style w:type="paragraph" w:styleId="Ttulo">
    <w:name w:val="Title"/>
    <w:basedOn w:val="Normal"/>
    <w:qFormat/>
    <w:rsid w:val="00473324"/>
    <w:pPr>
      <w:jc w:val="center"/>
    </w:pPr>
    <w:rPr>
      <w:rFonts w:ascii="Arial" w:hAnsi="Arial"/>
      <w:b/>
      <w:sz w:val="40"/>
    </w:rPr>
  </w:style>
  <w:style w:type="paragraph" w:styleId="Corpodetexto2">
    <w:name w:val="Body Text 2"/>
    <w:basedOn w:val="Normal"/>
    <w:rsid w:val="00473324"/>
    <w:rPr>
      <w:sz w:val="28"/>
      <w:lang w:val="en-US"/>
    </w:rPr>
  </w:style>
  <w:style w:type="paragraph" w:styleId="Recuodecorpodetexto">
    <w:name w:val="Body Text Indent"/>
    <w:basedOn w:val="Normal"/>
    <w:rsid w:val="00473324"/>
    <w:pPr>
      <w:ind w:firstLine="708"/>
      <w:jc w:val="both"/>
    </w:pPr>
    <w:rPr>
      <w:sz w:val="24"/>
      <w:lang w:val="en-US"/>
    </w:rPr>
  </w:style>
  <w:style w:type="paragraph" w:customStyle="1" w:styleId="PADRAO">
    <w:name w:val="PADRAO"/>
    <w:rsid w:val="00473324"/>
    <w:pPr>
      <w:widowControl w:val="0"/>
      <w:ind w:left="720"/>
      <w:jc w:val="both"/>
    </w:pPr>
    <w:rPr>
      <w:color w:val="000000"/>
      <w:sz w:val="24"/>
    </w:rPr>
  </w:style>
  <w:style w:type="character" w:styleId="Refdecomentrio">
    <w:name w:val="annotation reference"/>
    <w:basedOn w:val="Fontepargpadro"/>
    <w:semiHidden/>
    <w:rsid w:val="00473324"/>
    <w:rPr>
      <w:sz w:val="16"/>
    </w:rPr>
  </w:style>
  <w:style w:type="paragraph" w:customStyle="1" w:styleId="A061270">
    <w:name w:val="_A061270"/>
    <w:rsid w:val="00473324"/>
    <w:pPr>
      <w:widowControl w:val="0"/>
      <w:ind w:left="1584" w:hanging="864"/>
      <w:jc w:val="both"/>
    </w:pPr>
    <w:rPr>
      <w:color w:val="000000"/>
      <w:sz w:val="24"/>
    </w:rPr>
  </w:style>
  <w:style w:type="paragraph" w:customStyle="1" w:styleId="A120670">
    <w:name w:val="_A120670"/>
    <w:rsid w:val="00473324"/>
    <w:pPr>
      <w:widowControl w:val="0"/>
      <w:ind w:left="720" w:firstLine="864"/>
      <w:jc w:val="both"/>
    </w:pPr>
    <w:rPr>
      <w:color w:val="000000"/>
      <w:sz w:val="24"/>
    </w:rPr>
  </w:style>
  <w:style w:type="paragraph" w:customStyle="1" w:styleId="A061470">
    <w:name w:val="_A061470"/>
    <w:rsid w:val="00473324"/>
    <w:pPr>
      <w:widowControl w:val="0"/>
      <w:ind w:left="1872" w:hanging="1152"/>
      <w:jc w:val="both"/>
    </w:pPr>
    <w:rPr>
      <w:color w:val="000000"/>
      <w:sz w:val="24"/>
    </w:rPr>
  </w:style>
  <w:style w:type="paragraph" w:customStyle="1" w:styleId="A061370">
    <w:name w:val="_A061370"/>
    <w:rsid w:val="00473324"/>
    <w:pPr>
      <w:widowControl w:val="0"/>
      <w:ind w:left="1728" w:hanging="1008"/>
      <w:jc w:val="both"/>
    </w:pPr>
    <w:rPr>
      <w:color w:val="000000"/>
      <w:sz w:val="24"/>
    </w:rPr>
  </w:style>
  <w:style w:type="paragraph" w:customStyle="1" w:styleId="T3Ttulo3">
    <w:name w:val="T3 Título 3"/>
    <w:next w:val="Normal"/>
    <w:rsid w:val="00473324"/>
    <w:pPr>
      <w:keepNext/>
      <w:widowControl w:val="0"/>
      <w:spacing w:before="360"/>
    </w:pPr>
    <w:rPr>
      <w:b/>
      <w:color w:val="000000"/>
      <w:sz w:val="24"/>
    </w:rPr>
  </w:style>
  <w:style w:type="paragraph" w:customStyle="1" w:styleId="NDNormalDireita">
    <w:name w:val="ND Normal à Direita"/>
    <w:rsid w:val="00473324"/>
    <w:pPr>
      <w:widowControl w:val="0"/>
      <w:jc w:val="right"/>
    </w:pPr>
    <w:rPr>
      <w:color w:val="000000"/>
    </w:rPr>
  </w:style>
  <w:style w:type="paragraph" w:customStyle="1" w:styleId="A060875">
    <w:name w:val="_A060875"/>
    <w:rsid w:val="00473324"/>
    <w:pPr>
      <w:widowControl w:val="0"/>
      <w:ind w:left="1008" w:hanging="288"/>
      <w:jc w:val="both"/>
    </w:pPr>
    <w:rPr>
      <w:color w:val="000000"/>
      <w:sz w:val="24"/>
    </w:rPr>
  </w:style>
  <w:style w:type="paragraph" w:customStyle="1" w:styleId="A460670">
    <w:name w:val="_A460670"/>
    <w:rsid w:val="00473324"/>
    <w:pPr>
      <w:widowControl w:val="0"/>
      <w:ind w:left="720" w:firstLine="5760"/>
      <w:jc w:val="both"/>
    </w:pPr>
    <w:rPr>
      <w:color w:val="000000"/>
      <w:sz w:val="24"/>
    </w:rPr>
  </w:style>
  <w:style w:type="paragraph" w:styleId="Textodecomentrio">
    <w:name w:val="annotation text"/>
    <w:basedOn w:val="Normal"/>
    <w:semiHidden/>
    <w:rsid w:val="00473324"/>
    <w:pPr>
      <w:widowControl w:val="0"/>
      <w:jc w:val="both"/>
    </w:pPr>
    <w:rPr>
      <w:color w:val="000000"/>
    </w:rPr>
  </w:style>
  <w:style w:type="paragraph" w:styleId="Textodebalo">
    <w:name w:val="Balloon Text"/>
    <w:basedOn w:val="Normal"/>
    <w:semiHidden/>
    <w:rsid w:val="00763988"/>
    <w:rPr>
      <w:rFonts w:ascii="Tahoma" w:hAnsi="Tahoma" w:cs="Tahoma"/>
      <w:sz w:val="16"/>
      <w:szCs w:val="16"/>
    </w:rPr>
  </w:style>
  <w:style w:type="paragraph" w:customStyle="1" w:styleId="c17">
    <w:name w:val="c17"/>
    <w:basedOn w:val="Normal"/>
    <w:rsid w:val="00546818"/>
    <w:pPr>
      <w:widowControl w:val="0"/>
      <w:spacing w:line="240" w:lineRule="atLeast"/>
      <w:jc w:val="center"/>
    </w:pPr>
    <w:rPr>
      <w:snapToGrid w:val="0"/>
      <w:sz w:val="24"/>
    </w:rPr>
  </w:style>
  <w:style w:type="paragraph" w:customStyle="1" w:styleId="p23">
    <w:name w:val="p23"/>
    <w:basedOn w:val="Normal"/>
    <w:rsid w:val="00546818"/>
    <w:pPr>
      <w:widowControl w:val="0"/>
      <w:tabs>
        <w:tab w:val="left" w:pos="660"/>
      </w:tabs>
      <w:spacing w:line="240" w:lineRule="atLeast"/>
      <w:ind w:left="720" w:hanging="720"/>
    </w:pPr>
    <w:rPr>
      <w:snapToGrid w:val="0"/>
      <w:sz w:val="24"/>
    </w:rPr>
  </w:style>
  <w:style w:type="paragraph" w:customStyle="1" w:styleId="t50">
    <w:name w:val="t50"/>
    <w:basedOn w:val="Normal"/>
    <w:rsid w:val="00546818"/>
    <w:pPr>
      <w:widowControl w:val="0"/>
      <w:spacing w:line="240" w:lineRule="atLeast"/>
    </w:pPr>
    <w:rPr>
      <w:snapToGrid w:val="0"/>
      <w:sz w:val="24"/>
    </w:rPr>
  </w:style>
  <w:style w:type="paragraph" w:customStyle="1" w:styleId="t52">
    <w:name w:val="t52"/>
    <w:basedOn w:val="Normal"/>
    <w:rsid w:val="00546818"/>
    <w:pPr>
      <w:widowControl w:val="0"/>
      <w:spacing w:line="240" w:lineRule="atLeast"/>
    </w:pPr>
    <w:rPr>
      <w:snapToGrid w:val="0"/>
      <w:sz w:val="24"/>
    </w:rPr>
  </w:style>
  <w:style w:type="paragraph" w:customStyle="1" w:styleId="t57">
    <w:name w:val="t57"/>
    <w:basedOn w:val="Normal"/>
    <w:rsid w:val="00546818"/>
    <w:pPr>
      <w:widowControl w:val="0"/>
      <w:spacing w:line="240" w:lineRule="atLeast"/>
    </w:pPr>
    <w:rPr>
      <w:snapToGrid w:val="0"/>
      <w:sz w:val="24"/>
    </w:rPr>
  </w:style>
  <w:style w:type="paragraph" w:customStyle="1" w:styleId="t58">
    <w:name w:val="t58"/>
    <w:basedOn w:val="Normal"/>
    <w:rsid w:val="00546818"/>
    <w:pPr>
      <w:widowControl w:val="0"/>
      <w:spacing w:line="240" w:lineRule="atLeast"/>
    </w:pPr>
    <w:rPr>
      <w:snapToGrid w:val="0"/>
      <w:sz w:val="24"/>
    </w:rPr>
  </w:style>
  <w:style w:type="paragraph" w:styleId="PargrafodaLista">
    <w:name w:val="List Paragraph"/>
    <w:basedOn w:val="Normal"/>
    <w:uiPriority w:val="34"/>
    <w:qFormat/>
    <w:rsid w:val="00495FD4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table" w:styleId="Tabelacomgrade">
    <w:name w:val="Table Grid"/>
    <w:basedOn w:val="Tabelanormal"/>
    <w:uiPriority w:val="59"/>
    <w:rsid w:val="00495FD4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customStyle="1" w:styleId="RodapChar">
    <w:name w:val="Rodapé Char"/>
    <w:basedOn w:val="Fontepargpadro"/>
    <w:link w:val="Rodap"/>
    <w:uiPriority w:val="99"/>
    <w:rsid w:val="00495FD4"/>
  </w:style>
  <w:style w:type="character" w:customStyle="1" w:styleId="CabealhoChar">
    <w:name w:val="Cabeçalho Char"/>
    <w:basedOn w:val="Fontepargpadro"/>
    <w:link w:val="Cabealho"/>
    <w:uiPriority w:val="99"/>
    <w:rsid w:val="00A06A02"/>
  </w:style>
  <w:style w:type="paragraph" w:styleId="NormalWeb">
    <w:name w:val="Normal (Web)"/>
    <w:basedOn w:val="Normal"/>
    <w:uiPriority w:val="99"/>
    <w:unhideWhenUsed/>
    <w:rsid w:val="004D160A"/>
    <w:pPr>
      <w:spacing w:before="100" w:beforeAutospacing="1" w:after="100" w:afterAutospacing="1"/>
    </w:pPr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160998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632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759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21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06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cmso@cmso.sp.gov.br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1C189F4-FB8F-4B2F-81A5-4150095AE91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206</TotalTime>
  <Pages>1</Pages>
  <Words>285</Words>
  <Characters>1544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INFORMATIVO DE RENDIMENTOS</vt:lpstr>
    </vt:vector>
  </TitlesOfParts>
  <Company>.</Company>
  <LinksUpToDate>false</LinksUpToDate>
  <CharactersWithSpaces>1826</CharactersWithSpaces>
  <SharedDoc>false</SharedDoc>
  <HLinks>
    <vt:vector size="6" baseType="variant">
      <vt:variant>
        <vt:i4>6160501</vt:i4>
      </vt:variant>
      <vt:variant>
        <vt:i4>0</vt:i4>
      </vt:variant>
      <vt:variant>
        <vt:i4>0</vt:i4>
      </vt:variant>
      <vt:variant>
        <vt:i4>5</vt:i4>
      </vt:variant>
      <vt:variant>
        <vt:lpwstr>mailto:cmso@cmso.sp.gov.br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INFORMATIVO DE RENDIMENTOS</dc:title>
  <dc:creator>.</dc:creator>
  <cp:lastModifiedBy>Cliente</cp:lastModifiedBy>
  <cp:revision>24</cp:revision>
  <cp:lastPrinted>2022-07-28T19:50:00Z</cp:lastPrinted>
  <dcterms:created xsi:type="dcterms:W3CDTF">2022-10-17T18:01:00Z</dcterms:created>
  <dcterms:modified xsi:type="dcterms:W3CDTF">2023-10-03T18:10:00Z</dcterms:modified>
</cp:coreProperties>
</file>