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54BF" w14:textId="2BFBCCC5" w:rsidR="006A22BB" w:rsidRPr="00E31141"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5"/>
          <w:szCs w:val="25"/>
        </w:rPr>
      </w:pPr>
      <w:r w:rsidRPr="00E31141">
        <w:rPr>
          <w:rFonts w:ascii="Arial" w:eastAsia="Times New Roman" w:hAnsi="Arial" w:cs="Arial"/>
          <w:b/>
          <w:bCs/>
          <w:iCs/>
          <w:sz w:val="25"/>
          <w:szCs w:val="25"/>
        </w:rPr>
        <w:t xml:space="preserve">Ata da </w:t>
      </w:r>
      <w:r w:rsidR="00F062A6" w:rsidRPr="00E31141">
        <w:rPr>
          <w:rFonts w:ascii="Arial" w:eastAsia="Times New Roman" w:hAnsi="Arial" w:cs="Arial"/>
          <w:b/>
          <w:bCs/>
          <w:iCs/>
          <w:sz w:val="25"/>
          <w:szCs w:val="25"/>
        </w:rPr>
        <w:t>3</w:t>
      </w:r>
      <w:r w:rsidR="006A22BB" w:rsidRPr="00E31141">
        <w:rPr>
          <w:rFonts w:ascii="Arial" w:eastAsia="Times New Roman" w:hAnsi="Arial" w:cs="Arial"/>
          <w:b/>
          <w:bCs/>
          <w:iCs/>
          <w:sz w:val="25"/>
          <w:szCs w:val="25"/>
        </w:rPr>
        <w:t xml:space="preserve">ª Sessão Ordinária da </w:t>
      </w:r>
      <w:r w:rsidR="003710E9" w:rsidRPr="00E31141">
        <w:rPr>
          <w:rFonts w:ascii="Arial" w:eastAsia="Times New Roman" w:hAnsi="Arial" w:cs="Arial"/>
          <w:b/>
          <w:bCs/>
          <w:iCs/>
          <w:sz w:val="25"/>
          <w:szCs w:val="25"/>
        </w:rPr>
        <w:t>4</w:t>
      </w:r>
      <w:r w:rsidR="006A22BB" w:rsidRPr="00E31141">
        <w:rPr>
          <w:rFonts w:ascii="Arial" w:eastAsia="Times New Roman" w:hAnsi="Arial" w:cs="Arial"/>
          <w:b/>
          <w:bCs/>
          <w:iCs/>
          <w:sz w:val="25"/>
          <w:szCs w:val="25"/>
        </w:rPr>
        <w:t>ª Sessão Legislativa da 8ª Legislatura da Câmara Municipal de Acrelândia – Acre, Biênio 202</w:t>
      </w:r>
      <w:r w:rsidR="00EA6460" w:rsidRPr="00E31141">
        <w:rPr>
          <w:rFonts w:ascii="Arial" w:eastAsia="Times New Roman" w:hAnsi="Arial" w:cs="Arial"/>
          <w:b/>
          <w:bCs/>
          <w:iCs/>
          <w:sz w:val="25"/>
          <w:szCs w:val="25"/>
        </w:rPr>
        <w:t>3</w:t>
      </w:r>
      <w:r w:rsidR="006A22BB" w:rsidRPr="00E31141">
        <w:rPr>
          <w:rFonts w:ascii="Arial" w:eastAsia="Times New Roman" w:hAnsi="Arial" w:cs="Arial"/>
          <w:b/>
          <w:bCs/>
          <w:iCs/>
          <w:sz w:val="25"/>
          <w:szCs w:val="25"/>
        </w:rPr>
        <w:t>/202</w:t>
      </w:r>
      <w:r w:rsidR="00EA6460" w:rsidRPr="00E31141">
        <w:rPr>
          <w:rFonts w:ascii="Arial" w:eastAsia="Times New Roman" w:hAnsi="Arial" w:cs="Arial"/>
          <w:b/>
          <w:bCs/>
          <w:iCs/>
          <w:sz w:val="25"/>
          <w:szCs w:val="25"/>
        </w:rPr>
        <w:t>4</w:t>
      </w:r>
      <w:r w:rsidR="006A22BB" w:rsidRPr="00E31141">
        <w:rPr>
          <w:rFonts w:ascii="Arial" w:eastAsia="Times New Roman" w:hAnsi="Arial" w:cs="Arial"/>
          <w:b/>
          <w:bCs/>
          <w:iCs/>
          <w:sz w:val="25"/>
          <w:szCs w:val="25"/>
        </w:rPr>
        <w:t>.</w:t>
      </w:r>
    </w:p>
    <w:p w14:paraId="613EFF79" w14:textId="77777777" w:rsidR="006A22BB" w:rsidRPr="00E31141"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5"/>
          <w:szCs w:val="25"/>
        </w:rPr>
      </w:pPr>
      <w:r w:rsidRPr="00E31141">
        <w:rPr>
          <w:rFonts w:ascii="Arial" w:eastAsia="Times New Roman" w:hAnsi="Arial" w:cs="Arial"/>
          <w:iCs/>
          <w:sz w:val="25"/>
          <w:szCs w:val="25"/>
        </w:rPr>
        <w:tab/>
      </w:r>
    </w:p>
    <w:p w14:paraId="48DBA7DD" w14:textId="75E2343B" w:rsidR="006A22BB" w:rsidRPr="00E31141" w:rsidRDefault="006A22BB" w:rsidP="00CB462A">
      <w:pPr>
        <w:spacing w:line="360" w:lineRule="auto"/>
        <w:ind w:left="-142" w:right="-426"/>
        <w:jc w:val="both"/>
        <w:rPr>
          <w:rFonts w:ascii="Arial" w:hAnsi="Arial" w:cs="Arial"/>
          <w:iCs/>
          <w:sz w:val="25"/>
          <w:szCs w:val="25"/>
        </w:rPr>
      </w:pPr>
      <w:r w:rsidRPr="00E31141">
        <w:rPr>
          <w:rFonts w:ascii="Arial" w:hAnsi="Arial" w:cs="Arial"/>
          <w:iCs/>
          <w:sz w:val="25"/>
          <w:szCs w:val="25"/>
        </w:rPr>
        <w:t>Aos (</w:t>
      </w:r>
      <w:r w:rsidR="00F062A6" w:rsidRPr="00E31141">
        <w:rPr>
          <w:rFonts w:ascii="Arial" w:hAnsi="Arial" w:cs="Arial"/>
          <w:iCs/>
          <w:sz w:val="25"/>
          <w:szCs w:val="25"/>
        </w:rPr>
        <w:t>vinte</w:t>
      </w:r>
      <w:r w:rsidR="00D819BF" w:rsidRPr="00E31141">
        <w:rPr>
          <w:rFonts w:ascii="Arial" w:hAnsi="Arial" w:cs="Arial"/>
          <w:iCs/>
          <w:sz w:val="25"/>
          <w:szCs w:val="25"/>
        </w:rPr>
        <w:t xml:space="preserve"> dias</w:t>
      </w:r>
      <w:r w:rsidR="00C808E4" w:rsidRPr="00E31141">
        <w:rPr>
          <w:rFonts w:ascii="Arial" w:hAnsi="Arial" w:cs="Arial"/>
          <w:iCs/>
          <w:sz w:val="25"/>
          <w:szCs w:val="25"/>
        </w:rPr>
        <w:t xml:space="preserve">) do mês de </w:t>
      </w:r>
      <w:r w:rsidR="003710E9" w:rsidRPr="00E31141">
        <w:rPr>
          <w:rFonts w:ascii="Arial" w:hAnsi="Arial" w:cs="Arial"/>
          <w:iCs/>
          <w:sz w:val="25"/>
          <w:szCs w:val="25"/>
        </w:rPr>
        <w:t>fevereiro</w:t>
      </w:r>
      <w:r w:rsidRPr="00E31141">
        <w:rPr>
          <w:rFonts w:ascii="Arial" w:hAnsi="Arial" w:cs="Arial"/>
          <w:iCs/>
          <w:sz w:val="25"/>
          <w:szCs w:val="25"/>
        </w:rPr>
        <w:t xml:space="preserve"> do ano de (dois mil e vinte e </w:t>
      </w:r>
      <w:r w:rsidR="003710E9" w:rsidRPr="00E31141">
        <w:rPr>
          <w:rFonts w:ascii="Arial" w:hAnsi="Arial" w:cs="Arial"/>
          <w:iCs/>
          <w:sz w:val="25"/>
          <w:szCs w:val="25"/>
        </w:rPr>
        <w:t>quatro</w:t>
      </w:r>
      <w:r w:rsidRPr="00E31141">
        <w:rPr>
          <w:rFonts w:ascii="Arial" w:hAnsi="Arial" w:cs="Arial"/>
          <w:iCs/>
          <w:sz w:val="25"/>
          <w:szCs w:val="25"/>
        </w:rPr>
        <w:t xml:space="preserve">), às </w:t>
      </w:r>
      <w:r w:rsidR="00E02C81" w:rsidRPr="00E31141">
        <w:rPr>
          <w:rFonts w:ascii="Arial" w:hAnsi="Arial" w:cs="Arial"/>
          <w:iCs/>
          <w:sz w:val="25"/>
          <w:szCs w:val="25"/>
        </w:rPr>
        <w:t>1</w:t>
      </w:r>
      <w:r w:rsidR="00B042E3" w:rsidRPr="00E31141">
        <w:rPr>
          <w:rFonts w:ascii="Arial" w:hAnsi="Arial" w:cs="Arial"/>
          <w:iCs/>
          <w:sz w:val="25"/>
          <w:szCs w:val="25"/>
        </w:rPr>
        <w:t>9</w:t>
      </w:r>
      <w:r w:rsidRPr="00E31141">
        <w:rPr>
          <w:rFonts w:ascii="Arial" w:hAnsi="Arial" w:cs="Arial"/>
          <w:iCs/>
          <w:sz w:val="25"/>
          <w:szCs w:val="25"/>
        </w:rPr>
        <w:t xml:space="preserve">h00min estiveram presentes na Sessão Ordinária os Vereadores: </w:t>
      </w:r>
      <w:r w:rsidR="00A36CB9" w:rsidRPr="00E31141">
        <w:rPr>
          <w:rFonts w:ascii="Arial" w:hAnsi="Arial" w:cs="Arial"/>
          <w:b/>
          <w:bCs/>
          <w:iCs/>
          <w:sz w:val="25"/>
          <w:szCs w:val="25"/>
        </w:rPr>
        <w:t xml:space="preserve">Gilberto Fransa da Silva/União Brasil, </w:t>
      </w:r>
      <w:r w:rsidR="003710E9" w:rsidRPr="00E31141">
        <w:rPr>
          <w:rFonts w:ascii="Arial" w:hAnsi="Arial" w:cs="Arial"/>
          <w:b/>
          <w:bCs/>
          <w:iCs/>
          <w:sz w:val="25"/>
          <w:szCs w:val="25"/>
        </w:rPr>
        <w:t xml:space="preserve">Cleuson de Oliveira/PP, </w:t>
      </w:r>
      <w:r w:rsidR="00F062A6" w:rsidRPr="00E31141">
        <w:rPr>
          <w:rFonts w:ascii="Arial" w:hAnsi="Arial" w:cs="Arial"/>
          <w:b/>
          <w:bCs/>
          <w:iCs/>
          <w:sz w:val="25"/>
          <w:szCs w:val="25"/>
        </w:rPr>
        <w:t xml:space="preserve">Sionayton Rodrigues Staut/PP, Uagla Belmont Alves/SD, </w:t>
      </w:r>
      <w:r w:rsidR="003710E9" w:rsidRPr="00E31141">
        <w:rPr>
          <w:rFonts w:ascii="Arial" w:hAnsi="Arial" w:cs="Arial"/>
          <w:b/>
          <w:bCs/>
          <w:iCs/>
          <w:sz w:val="25"/>
          <w:szCs w:val="25"/>
        </w:rPr>
        <w:t xml:space="preserve">Gilberto Salmentes Galvão/PSDB, </w:t>
      </w:r>
      <w:r w:rsidR="00F062A6" w:rsidRPr="00E31141">
        <w:rPr>
          <w:rFonts w:ascii="Arial" w:hAnsi="Arial" w:cs="Arial"/>
          <w:b/>
          <w:bCs/>
          <w:iCs/>
          <w:sz w:val="25"/>
          <w:szCs w:val="25"/>
        </w:rPr>
        <w:t xml:space="preserve">Rozeno da Silva Melo/PSD, </w:t>
      </w:r>
      <w:r w:rsidR="003710E9" w:rsidRPr="00E31141">
        <w:rPr>
          <w:rFonts w:ascii="Arial" w:hAnsi="Arial" w:cs="Arial"/>
          <w:b/>
          <w:bCs/>
          <w:iCs/>
          <w:sz w:val="25"/>
          <w:szCs w:val="25"/>
        </w:rPr>
        <w:t>Marciano Bezerra da Silva/MDB, Ivanir Vasconcelos de Souza/MDB</w:t>
      </w:r>
      <w:r w:rsidR="00F062A6" w:rsidRPr="00E31141">
        <w:rPr>
          <w:rFonts w:ascii="Arial" w:hAnsi="Arial" w:cs="Arial"/>
          <w:b/>
          <w:bCs/>
          <w:iCs/>
          <w:sz w:val="25"/>
          <w:szCs w:val="25"/>
        </w:rPr>
        <w:t xml:space="preserve"> e</w:t>
      </w:r>
      <w:r w:rsidR="003710E9" w:rsidRPr="00E31141">
        <w:rPr>
          <w:rFonts w:ascii="Arial" w:hAnsi="Arial" w:cs="Arial"/>
          <w:b/>
          <w:bCs/>
          <w:iCs/>
          <w:sz w:val="25"/>
          <w:szCs w:val="25"/>
        </w:rPr>
        <w:t xml:space="preserve"> Odilon dos Santos/PROS</w:t>
      </w:r>
      <w:r w:rsidR="00055CBF" w:rsidRPr="00E31141">
        <w:rPr>
          <w:rFonts w:ascii="Arial" w:hAnsi="Arial" w:cs="Arial"/>
          <w:iCs/>
          <w:sz w:val="25"/>
          <w:szCs w:val="25"/>
        </w:rPr>
        <w:t>.</w:t>
      </w:r>
      <w:r w:rsidR="00DA2F76" w:rsidRPr="00E31141">
        <w:rPr>
          <w:rFonts w:ascii="Arial" w:hAnsi="Arial" w:cs="Arial"/>
          <w:b/>
          <w:bCs/>
          <w:iCs/>
          <w:sz w:val="25"/>
          <w:szCs w:val="25"/>
        </w:rPr>
        <w:t xml:space="preserve"> </w:t>
      </w:r>
      <w:r w:rsidRPr="00E31141">
        <w:rPr>
          <w:rFonts w:ascii="Arial" w:hAnsi="Arial" w:cs="Arial"/>
          <w:iCs/>
          <w:sz w:val="25"/>
          <w:szCs w:val="25"/>
        </w:rPr>
        <w:t>Ato contínuo, o</w:t>
      </w:r>
      <w:r w:rsidR="007D6A74" w:rsidRPr="00E31141">
        <w:rPr>
          <w:rFonts w:ascii="Arial" w:hAnsi="Arial" w:cs="Arial"/>
          <w:iCs/>
          <w:sz w:val="25"/>
          <w:szCs w:val="25"/>
        </w:rPr>
        <w:t xml:space="preserve"> </w:t>
      </w:r>
      <w:r w:rsidRPr="00E31141">
        <w:rPr>
          <w:rFonts w:ascii="Arial" w:hAnsi="Arial" w:cs="Arial"/>
          <w:iCs/>
          <w:sz w:val="25"/>
          <w:szCs w:val="25"/>
        </w:rPr>
        <w:t xml:space="preserve">Presidente na pessoa do Vereador </w:t>
      </w:r>
      <w:r w:rsidR="00EA6460" w:rsidRPr="00E31141">
        <w:rPr>
          <w:rFonts w:ascii="Arial" w:hAnsi="Arial" w:cs="Arial"/>
          <w:iCs/>
          <w:sz w:val="25"/>
          <w:szCs w:val="25"/>
        </w:rPr>
        <w:t>Rozeno da Silva Melo/PSD</w:t>
      </w:r>
      <w:r w:rsidRPr="00E31141">
        <w:rPr>
          <w:rFonts w:ascii="Arial" w:hAnsi="Arial" w:cs="Arial"/>
          <w:iCs/>
          <w:sz w:val="25"/>
          <w:szCs w:val="25"/>
        </w:rPr>
        <w:t xml:space="preserve">, de acordo com o que estabelece o Artigo 111 do Regimento Interno desta Casa e sob a proteção de Deus, declarou aberta a presente Sessão Ordinária. Ato contínuo, o Presidente perguntou ao Primeiro-Secretário na pessoa do Vereador </w:t>
      </w:r>
      <w:r w:rsidR="00EA6460" w:rsidRPr="00E31141">
        <w:rPr>
          <w:rFonts w:ascii="Arial" w:hAnsi="Arial" w:cs="Arial"/>
          <w:iCs/>
          <w:sz w:val="25"/>
          <w:szCs w:val="25"/>
        </w:rPr>
        <w:t>Gilberto Fransa da Silva/</w:t>
      </w:r>
      <w:r w:rsidR="001C188D" w:rsidRPr="00E31141">
        <w:rPr>
          <w:rFonts w:ascii="Arial" w:hAnsi="Arial" w:cs="Arial"/>
          <w:iCs/>
          <w:sz w:val="25"/>
          <w:szCs w:val="25"/>
        </w:rPr>
        <w:t>União Brasil</w:t>
      </w:r>
      <w:r w:rsidRPr="00E31141">
        <w:rPr>
          <w:rFonts w:ascii="Arial" w:hAnsi="Arial" w:cs="Arial"/>
          <w:iCs/>
          <w:sz w:val="25"/>
          <w:szCs w:val="25"/>
        </w:rPr>
        <w:t xml:space="preserve">, se havia algum expediente a ser lido, o mesmo falou que </w:t>
      </w:r>
      <w:r w:rsidR="00E07592" w:rsidRPr="00E31141">
        <w:rPr>
          <w:rFonts w:ascii="Arial" w:hAnsi="Arial" w:cs="Arial"/>
          <w:iCs/>
          <w:sz w:val="25"/>
          <w:szCs w:val="25"/>
        </w:rPr>
        <w:t>sim</w:t>
      </w:r>
      <w:r w:rsidR="003F373E" w:rsidRPr="00E31141">
        <w:rPr>
          <w:rFonts w:ascii="Arial" w:hAnsi="Arial" w:cs="Arial"/>
          <w:iCs/>
          <w:sz w:val="25"/>
          <w:szCs w:val="25"/>
        </w:rPr>
        <w:t>:</w:t>
      </w:r>
      <w:r w:rsidR="00E07592" w:rsidRPr="00E31141">
        <w:rPr>
          <w:rFonts w:ascii="Arial" w:hAnsi="Arial" w:cs="Arial"/>
          <w:iCs/>
          <w:sz w:val="25"/>
          <w:szCs w:val="25"/>
        </w:rPr>
        <w:t xml:space="preserve"> </w:t>
      </w:r>
      <w:r w:rsidR="00F062A6" w:rsidRPr="00E31141">
        <w:rPr>
          <w:rFonts w:ascii="Arial" w:hAnsi="Arial" w:cs="Arial"/>
          <w:iCs/>
          <w:sz w:val="25"/>
          <w:szCs w:val="25"/>
        </w:rPr>
        <w:t xml:space="preserve">Ofício n° 038/2024, oriundo da Secretaria Municipal de Assistência Social de Acrelândia, em seguida foi lido o Ofício n° 0014/2024, oriundo do Ministério Público do Estado do Acre, em seguida foi lido o Ofício n° 0016/2024, oriundo do Ministério Público do Estado do Acre, </w:t>
      </w:r>
      <w:r w:rsidR="001B5880" w:rsidRPr="00E31141">
        <w:rPr>
          <w:rFonts w:ascii="Arial" w:hAnsi="Arial" w:cs="Arial"/>
          <w:iCs/>
          <w:sz w:val="25"/>
          <w:szCs w:val="25"/>
        </w:rPr>
        <w:t xml:space="preserve">em seguida foi lido o Projeto de Lei n° 02/2024, que dispõe revogar os artigos 2°, inciso XVIII, artigo 4°, parágrafo 2° e artigo 10, “caput” e seu parágrafo 1° da Lei Municipal n° 403 de 25 de julho de 2011 e dá outras providências. </w:t>
      </w:r>
      <w:r w:rsidR="00E07592" w:rsidRPr="00E31141">
        <w:rPr>
          <w:rFonts w:ascii="Arial" w:hAnsi="Arial" w:cs="Arial"/>
          <w:iCs/>
          <w:sz w:val="25"/>
          <w:szCs w:val="25"/>
        </w:rPr>
        <w:t>Terminada a leitura dos expediente</w:t>
      </w:r>
      <w:r w:rsidR="00CC6D8D" w:rsidRPr="00E31141">
        <w:rPr>
          <w:rFonts w:ascii="Arial" w:hAnsi="Arial" w:cs="Arial"/>
          <w:iCs/>
          <w:sz w:val="25"/>
          <w:szCs w:val="25"/>
        </w:rPr>
        <w:t>s</w:t>
      </w:r>
      <w:r w:rsidR="001604B5" w:rsidRPr="00E31141">
        <w:rPr>
          <w:rFonts w:ascii="Arial" w:hAnsi="Arial" w:cs="Arial"/>
          <w:iCs/>
          <w:sz w:val="25"/>
          <w:szCs w:val="25"/>
        </w:rPr>
        <w:t xml:space="preserve">, </w:t>
      </w:r>
      <w:r w:rsidR="00EA6460" w:rsidRPr="00E31141">
        <w:rPr>
          <w:rFonts w:ascii="Arial" w:hAnsi="Arial" w:cs="Arial"/>
          <w:iCs/>
          <w:sz w:val="25"/>
          <w:szCs w:val="25"/>
        </w:rPr>
        <w:t xml:space="preserve">o </w:t>
      </w:r>
      <w:r w:rsidRPr="00E31141">
        <w:rPr>
          <w:rFonts w:ascii="Arial" w:hAnsi="Arial" w:cs="Arial"/>
          <w:iCs/>
          <w:sz w:val="25"/>
          <w:szCs w:val="25"/>
        </w:rPr>
        <w:t xml:space="preserve">Presidente </w:t>
      </w:r>
      <w:r w:rsidR="00927374" w:rsidRPr="00E31141">
        <w:rPr>
          <w:rFonts w:ascii="Arial" w:hAnsi="Arial" w:cs="Arial"/>
          <w:sz w:val="25"/>
          <w:szCs w:val="25"/>
        </w:rPr>
        <w:t xml:space="preserve">colocou a dispensa da leitura da ata da sessão anterior, em seguida o colocou em aprovação a mesma, onde foi aprovada por unanimidade. </w:t>
      </w:r>
      <w:r w:rsidRPr="00E31141">
        <w:rPr>
          <w:rFonts w:ascii="Arial" w:hAnsi="Arial" w:cs="Arial"/>
          <w:iCs/>
          <w:sz w:val="25"/>
          <w:szCs w:val="25"/>
        </w:rPr>
        <w:t xml:space="preserve">declarou aberto o </w:t>
      </w:r>
      <w:r w:rsidRPr="00E31141">
        <w:rPr>
          <w:rFonts w:ascii="Arial" w:hAnsi="Arial" w:cs="Arial"/>
          <w:b/>
          <w:bCs/>
          <w:iCs/>
          <w:sz w:val="25"/>
          <w:szCs w:val="25"/>
          <w:u w:val="single"/>
        </w:rPr>
        <w:t>PEQUENO EXPEDIENTE</w:t>
      </w:r>
      <w:r w:rsidRPr="00E31141">
        <w:rPr>
          <w:rFonts w:ascii="Arial" w:hAnsi="Arial" w:cs="Arial"/>
          <w:iCs/>
          <w:sz w:val="25"/>
          <w:szCs w:val="25"/>
        </w:rPr>
        <w:t xml:space="preserve">. </w:t>
      </w:r>
      <w:r w:rsidR="00EB04B7" w:rsidRPr="00E31141">
        <w:rPr>
          <w:rFonts w:ascii="Arial" w:hAnsi="Arial" w:cs="Arial"/>
          <w:iCs/>
          <w:sz w:val="25"/>
          <w:szCs w:val="25"/>
        </w:rPr>
        <w:t xml:space="preserve">Neste expediente o Presidente facultou a fala ao vereador </w:t>
      </w:r>
      <w:r w:rsidR="00BF0B17" w:rsidRPr="00E31141">
        <w:rPr>
          <w:rFonts w:ascii="Arial" w:hAnsi="Arial" w:cs="Arial"/>
          <w:b/>
          <w:bCs/>
          <w:iCs/>
          <w:sz w:val="25"/>
          <w:szCs w:val="25"/>
          <w:u w:val="single"/>
        </w:rPr>
        <w:t>ODILON DOS SANTOS/PROS</w:t>
      </w:r>
      <w:r w:rsidR="00EB04B7" w:rsidRPr="00E31141">
        <w:rPr>
          <w:rFonts w:ascii="Arial" w:hAnsi="Arial" w:cs="Arial"/>
          <w:iCs/>
          <w:sz w:val="25"/>
          <w:szCs w:val="25"/>
        </w:rPr>
        <w:t xml:space="preserve">, </w:t>
      </w:r>
      <w:r w:rsidR="007175F5" w:rsidRPr="00E31141">
        <w:rPr>
          <w:rFonts w:ascii="Arial" w:hAnsi="Arial" w:cs="Arial"/>
          <w:iCs/>
          <w:sz w:val="25"/>
          <w:szCs w:val="25"/>
        </w:rPr>
        <w:t>que por sua vez cumprimentou a todos, em</w:t>
      </w:r>
      <w:r w:rsidR="003267CC" w:rsidRPr="00E31141">
        <w:rPr>
          <w:rFonts w:ascii="Arial" w:hAnsi="Arial" w:cs="Arial"/>
          <w:iCs/>
          <w:sz w:val="25"/>
          <w:szCs w:val="25"/>
        </w:rPr>
        <w:t xml:space="preserve"> </w:t>
      </w:r>
      <w:r w:rsidR="007175F5" w:rsidRPr="00E31141">
        <w:rPr>
          <w:rFonts w:ascii="Arial" w:hAnsi="Arial" w:cs="Arial"/>
          <w:iCs/>
          <w:sz w:val="25"/>
          <w:szCs w:val="25"/>
        </w:rPr>
        <w:t xml:space="preserve">seguida o vereador </w:t>
      </w:r>
      <w:r w:rsidR="00F12710" w:rsidRPr="00E31141">
        <w:rPr>
          <w:rFonts w:ascii="Arial" w:hAnsi="Arial" w:cs="Arial"/>
          <w:iCs/>
          <w:sz w:val="25"/>
          <w:szCs w:val="25"/>
        </w:rPr>
        <w:t xml:space="preserve">disse </w:t>
      </w:r>
      <w:r w:rsidR="00BF0B17" w:rsidRPr="00E31141">
        <w:rPr>
          <w:rFonts w:ascii="Arial" w:hAnsi="Arial" w:cs="Arial"/>
          <w:iCs/>
          <w:sz w:val="25"/>
          <w:szCs w:val="25"/>
        </w:rPr>
        <w:t xml:space="preserve">iria mais uma vez defender a não-aprovação do Projeto de Lei da educação, </w:t>
      </w:r>
      <w:r w:rsidR="00012BC0" w:rsidRPr="00E31141">
        <w:rPr>
          <w:rFonts w:ascii="Arial" w:hAnsi="Arial" w:cs="Arial"/>
          <w:iCs/>
          <w:sz w:val="25"/>
          <w:szCs w:val="25"/>
        </w:rPr>
        <w:t xml:space="preserve">pediu aos demais vereadores para prestarem atenção na hora da votação. Encerrou sua fala agradecendo a todos. Ato </w:t>
      </w:r>
      <w:r w:rsidR="007A0F94" w:rsidRPr="00E31141">
        <w:rPr>
          <w:rFonts w:ascii="Arial" w:hAnsi="Arial" w:cs="Arial"/>
          <w:iCs/>
          <w:sz w:val="25"/>
          <w:szCs w:val="25"/>
        </w:rPr>
        <w:t xml:space="preserve">contínuo, foi passado os trabalhos da câmara ao Vice-Presidente, que dando continuidade à sessão facultou a fala ao vereador </w:t>
      </w:r>
      <w:r w:rsidR="007A0F94" w:rsidRPr="00E31141">
        <w:rPr>
          <w:rFonts w:ascii="Arial" w:hAnsi="Arial" w:cs="Arial"/>
          <w:b/>
          <w:bCs/>
          <w:iCs/>
          <w:sz w:val="25"/>
          <w:szCs w:val="25"/>
          <w:u w:val="single"/>
        </w:rPr>
        <w:t>ROZENO DA SILVA MELO/PSD</w:t>
      </w:r>
      <w:r w:rsidR="007A0F94" w:rsidRPr="00E31141">
        <w:rPr>
          <w:rFonts w:ascii="Arial" w:hAnsi="Arial" w:cs="Arial"/>
          <w:iCs/>
          <w:sz w:val="25"/>
          <w:szCs w:val="25"/>
        </w:rPr>
        <w:t xml:space="preserve">, </w:t>
      </w:r>
      <w:r w:rsidR="007A0F94" w:rsidRPr="00E31141">
        <w:rPr>
          <w:rFonts w:ascii="Arial" w:hAnsi="Arial" w:cs="Arial"/>
          <w:iCs/>
          <w:sz w:val="25"/>
          <w:szCs w:val="25"/>
        </w:rPr>
        <w:lastRenderedPageBreak/>
        <w:t xml:space="preserve">que por sua vez cumprimentou a todos, em seguida o vereador </w:t>
      </w:r>
      <w:r w:rsidR="00BC77FA" w:rsidRPr="00E31141">
        <w:rPr>
          <w:rFonts w:ascii="Arial" w:hAnsi="Arial" w:cs="Arial"/>
          <w:iCs/>
          <w:sz w:val="25"/>
          <w:szCs w:val="25"/>
        </w:rPr>
        <w:t xml:space="preserve">fez um pedido ao Secretário Municipal de Saúde de Acrelândia dê agilidade no processo de contratação da compra do aparelho de ultrassonografia, relatou que o recurso já se encontra disponível há muito tempo nos cofres do município, disse ainda que está no direito de cobrar, pois foi eleito para tal finalidade. </w:t>
      </w:r>
      <w:r w:rsidR="00011297" w:rsidRPr="00E31141">
        <w:rPr>
          <w:rFonts w:ascii="Arial" w:hAnsi="Arial" w:cs="Arial"/>
          <w:iCs/>
          <w:sz w:val="25"/>
          <w:szCs w:val="25"/>
        </w:rPr>
        <w:t xml:space="preserve">Encerrou sua fala agradecendo a todos. Ato contínuo, </w:t>
      </w:r>
      <w:r w:rsidR="00BC77FA" w:rsidRPr="00E31141">
        <w:rPr>
          <w:rFonts w:ascii="Arial" w:hAnsi="Arial" w:cs="Arial"/>
          <w:iCs/>
          <w:sz w:val="25"/>
          <w:szCs w:val="25"/>
        </w:rPr>
        <w:t xml:space="preserve">retornando </w:t>
      </w:r>
      <w:r w:rsidR="00B1404E" w:rsidRPr="00E31141">
        <w:rPr>
          <w:rFonts w:ascii="Arial" w:hAnsi="Arial" w:cs="Arial"/>
          <w:iCs/>
          <w:sz w:val="25"/>
          <w:szCs w:val="25"/>
        </w:rPr>
        <w:t xml:space="preserve">à presidência ao titular, o mesmo </w:t>
      </w:r>
      <w:r w:rsidR="00011297" w:rsidRPr="00E31141">
        <w:rPr>
          <w:rFonts w:ascii="Arial" w:hAnsi="Arial" w:cs="Arial"/>
          <w:iCs/>
          <w:sz w:val="25"/>
          <w:szCs w:val="25"/>
        </w:rPr>
        <w:t xml:space="preserve">facultou a fala ao vereador </w:t>
      </w:r>
      <w:r w:rsidR="00BC77FA" w:rsidRPr="00E31141">
        <w:rPr>
          <w:rFonts w:ascii="Arial" w:hAnsi="Arial" w:cs="Arial"/>
          <w:b/>
          <w:bCs/>
          <w:iCs/>
          <w:sz w:val="25"/>
          <w:szCs w:val="25"/>
          <w:u w:val="single"/>
        </w:rPr>
        <w:t>GILBERTO FRANSA DA SILVA/UNIÃO BRASIL</w:t>
      </w:r>
      <w:r w:rsidR="00011297" w:rsidRPr="00E31141">
        <w:rPr>
          <w:rFonts w:ascii="Arial" w:hAnsi="Arial" w:cs="Arial"/>
          <w:iCs/>
          <w:sz w:val="25"/>
          <w:szCs w:val="25"/>
        </w:rPr>
        <w:t xml:space="preserve">, que por sua vez cumprimentou, em seguida o vereador </w:t>
      </w:r>
      <w:r w:rsidR="00B1404E" w:rsidRPr="00E31141">
        <w:rPr>
          <w:rFonts w:ascii="Arial" w:hAnsi="Arial" w:cs="Arial"/>
          <w:iCs/>
          <w:sz w:val="25"/>
          <w:szCs w:val="25"/>
        </w:rPr>
        <w:t xml:space="preserve">relatou que é inconstitucional um servidor concursado em nível médio ser reenquadrado para nível superior, pois é vedado pela constituição, disse que o projeto de lei da educação, o prefeito estava somente cumprindo uma recomendação do Ministério Público, pois caso não o fizesse, seria arrolado </w:t>
      </w:r>
      <w:r w:rsidR="009E6C91" w:rsidRPr="00E31141">
        <w:rPr>
          <w:rFonts w:ascii="Arial" w:hAnsi="Arial" w:cs="Arial"/>
          <w:iCs/>
          <w:sz w:val="25"/>
          <w:szCs w:val="25"/>
        </w:rPr>
        <w:t xml:space="preserve">com improbidade administrativa. Encerrou sua fala agradecendo a todos. Ato contínuo, o presidente facultou a fala ao vereador </w:t>
      </w:r>
      <w:r w:rsidR="009E6C91" w:rsidRPr="00E31141">
        <w:rPr>
          <w:rFonts w:ascii="Arial" w:hAnsi="Arial" w:cs="Arial"/>
          <w:b/>
          <w:bCs/>
          <w:iCs/>
          <w:sz w:val="25"/>
          <w:szCs w:val="25"/>
          <w:u w:val="single"/>
        </w:rPr>
        <w:t>CLEUSON DE OLIVEIRA/PP</w:t>
      </w:r>
      <w:r w:rsidR="009E6C91" w:rsidRPr="00E31141">
        <w:rPr>
          <w:rFonts w:ascii="Arial" w:hAnsi="Arial" w:cs="Arial"/>
          <w:iCs/>
          <w:sz w:val="25"/>
          <w:szCs w:val="25"/>
        </w:rPr>
        <w:t>, que iniciou sua fala</w:t>
      </w:r>
      <w:r w:rsidR="009E6C91" w:rsidRPr="00E31141">
        <w:rPr>
          <w:rFonts w:ascii="Arial" w:hAnsi="Arial" w:cs="Arial"/>
          <w:iCs/>
          <w:sz w:val="25"/>
          <w:szCs w:val="25"/>
        </w:rPr>
        <w:t xml:space="preserve"> desejando boa noite a todos que se faziam presentes a sessão, em seguida o vereador disse que é balela dizer que o artigo do PCCR da educação que trata sobre a progressão vertical ser inconstitucional, pois já votaram na câmara diversos projetos com parecer da assessoria jurídica opinando pela inconstitucionalidade</w:t>
      </w:r>
      <w:r w:rsidR="00E56AED" w:rsidRPr="00E31141">
        <w:rPr>
          <w:rFonts w:ascii="Arial" w:hAnsi="Arial" w:cs="Arial"/>
          <w:iCs/>
          <w:sz w:val="25"/>
          <w:szCs w:val="25"/>
        </w:rPr>
        <w:t xml:space="preserve">. </w:t>
      </w:r>
      <w:r w:rsidR="00091276" w:rsidRPr="00E31141">
        <w:rPr>
          <w:rFonts w:ascii="Arial" w:hAnsi="Arial" w:cs="Arial"/>
          <w:iCs/>
          <w:sz w:val="25"/>
          <w:szCs w:val="25"/>
        </w:rPr>
        <w:t xml:space="preserve">Finalizou sua fala agradecendo a todos. </w:t>
      </w:r>
      <w:r w:rsidR="00C851B3" w:rsidRPr="00E31141">
        <w:rPr>
          <w:rFonts w:ascii="Arial" w:hAnsi="Arial" w:cs="Arial"/>
          <w:iCs/>
          <w:sz w:val="25"/>
          <w:szCs w:val="25"/>
        </w:rPr>
        <w:t>Ato contínuo, n</w:t>
      </w:r>
      <w:r w:rsidRPr="00E31141">
        <w:rPr>
          <w:rFonts w:ascii="Arial" w:hAnsi="Arial" w:cs="Arial"/>
          <w:iCs/>
          <w:sz w:val="25"/>
          <w:szCs w:val="25"/>
        </w:rPr>
        <w:t xml:space="preserve">ão havia </w:t>
      </w:r>
      <w:r w:rsidR="00C851B3" w:rsidRPr="00E31141">
        <w:rPr>
          <w:rFonts w:ascii="Arial" w:hAnsi="Arial" w:cs="Arial"/>
          <w:iCs/>
          <w:sz w:val="25"/>
          <w:szCs w:val="25"/>
        </w:rPr>
        <w:t xml:space="preserve">mais </w:t>
      </w:r>
      <w:r w:rsidR="00106F71" w:rsidRPr="00E31141">
        <w:rPr>
          <w:rFonts w:ascii="Arial" w:hAnsi="Arial" w:cs="Arial"/>
          <w:iCs/>
          <w:sz w:val="25"/>
          <w:szCs w:val="25"/>
        </w:rPr>
        <w:t>nenhum</w:t>
      </w:r>
      <w:r w:rsidRPr="00E31141">
        <w:rPr>
          <w:rFonts w:ascii="Arial" w:hAnsi="Arial" w:cs="Arial"/>
          <w:iCs/>
          <w:sz w:val="25"/>
          <w:szCs w:val="25"/>
        </w:rPr>
        <w:t xml:space="preserve"> orador inscrito no Pequeno Expediente, o presidente encerrou o Pequeno Expediente e declarou aberto</w:t>
      </w:r>
      <w:r w:rsidR="0039698A" w:rsidRPr="00E31141">
        <w:rPr>
          <w:rFonts w:ascii="Arial" w:hAnsi="Arial" w:cs="Arial"/>
          <w:iCs/>
          <w:sz w:val="25"/>
          <w:szCs w:val="25"/>
        </w:rPr>
        <w:t xml:space="preserve"> o</w:t>
      </w:r>
      <w:r w:rsidR="00AB54B6" w:rsidRPr="00E31141">
        <w:rPr>
          <w:rFonts w:ascii="Arial" w:hAnsi="Arial" w:cs="Arial"/>
          <w:iCs/>
          <w:sz w:val="25"/>
          <w:szCs w:val="25"/>
        </w:rPr>
        <w:t xml:space="preserve"> </w:t>
      </w:r>
      <w:r w:rsidR="00AB54B6" w:rsidRPr="00E31141">
        <w:rPr>
          <w:rFonts w:ascii="Arial" w:hAnsi="Arial" w:cs="Arial"/>
          <w:b/>
          <w:bCs/>
          <w:iCs/>
          <w:sz w:val="25"/>
          <w:szCs w:val="25"/>
          <w:u w:val="single"/>
        </w:rPr>
        <w:t>G</w:t>
      </w:r>
      <w:r w:rsidRPr="00E31141">
        <w:rPr>
          <w:rFonts w:ascii="Arial" w:hAnsi="Arial" w:cs="Arial"/>
          <w:b/>
          <w:bCs/>
          <w:iCs/>
          <w:sz w:val="25"/>
          <w:szCs w:val="25"/>
          <w:u w:val="single"/>
        </w:rPr>
        <w:t>RANDE EXPEDIENTE</w:t>
      </w:r>
      <w:r w:rsidRPr="00E31141">
        <w:rPr>
          <w:rFonts w:ascii="Arial" w:hAnsi="Arial" w:cs="Arial"/>
          <w:iCs/>
          <w:sz w:val="25"/>
          <w:szCs w:val="25"/>
        </w:rPr>
        <w:t xml:space="preserve">. </w:t>
      </w:r>
      <w:r w:rsidR="00E56AED" w:rsidRPr="00E31141">
        <w:rPr>
          <w:rFonts w:ascii="Arial" w:hAnsi="Arial" w:cs="Arial"/>
          <w:iCs/>
          <w:sz w:val="25"/>
          <w:szCs w:val="25"/>
        </w:rPr>
        <w:t xml:space="preserve">Ato contínuo, foi passado os trabalhos da câmara ao Vice-Presidente, que dando continuidade à sessão facultou a fala ao vereador </w:t>
      </w:r>
      <w:r w:rsidR="00E56AED" w:rsidRPr="00E31141">
        <w:rPr>
          <w:rFonts w:ascii="Arial" w:hAnsi="Arial" w:cs="Arial"/>
          <w:b/>
          <w:bCs/>
          <w:iCs/>
          <w:sz w:val="25"/>
          <w:szCs w:val="25"/>
          <w:u w:val="single"/>
        </w:rPr>
        <w:t>ROZENO DA SILVA MELO/PSD</w:t>
      </w:r>
      <w:r w:rsidR="00E56AED" w:rsidRPr="00E31141">
        <w:rPr>
          <w:rFonts w:ascii="Arial" w:hAnsi="Arial" w:cs="Arial"/>
          <w:iCs/>
          <w:sz w:val="25"/>
          <w:szCs w:val="25"/>
        </w:rPr>
        <w:t xml:space="preserve">, que por sua vez cumprimentou a todos novamente, em seguida o vereador </w:t>
      </w:r>
      <w:r w:rsidR="00E56AED" w:rsidRPr="00E31141">
        <w:rPr>
          <w:rFonts w:ascii="Arial" w:hAnsi="Arial" w:cs="Arial"/>
          <w:iCs/>
          <w:sz w:val="25"/>
          <w:szCs w:val="25"/>
        </w:rPr>
        <w:t xml:space="preserve">fez mais um pedido ao secretário municipal de saúde Vitor Martinelli, para que seja contratado um médico ginecologista, disse que muitas mulheres precisam se deslocar à cidade de Rio Branco </w:t>
      </w:r>
      <w:r w:rsidR="00131799" w:rsidRPr="00E31141">
        <w:rPr>
          <w:rFonts w:ascii="Arial" w:hAnsi="Arial" w:cs="Arial"/>
          <w:iCs/>
          <w:sz w:val="25"/>
          <w:szCs w:val="25"/>
        </w:rPr>
        <w:t xml:space="preserve">em busca do referido profissional, onde muitas dessas mulheres não possuem condições financeiras de se deslocar e pagar uma consulta particular. Finalizou sua fala pedindo encarecidamente que o Secretário de saúde atendesse seu pedido. </w:t>
      </w:r>
      <w:r w:rsidR="00E402FD" w:rsidRPr="00E31141">
        <w:rPr>
          <w:rFonts w:ascii="Arial" w:hAnsi="Arial" w:cs="Arial"/>
          <w:iCs/>
          <w:sz w:val="25"/>
          <w:szCs w:val="25"/>
        </w:rPr>
        <w:t xml:space="preserve">Ato contínuo, o presidente facultou a fala ao vereador </w:t>
      </w:r>
      <w:r w:rsidR="00131799" w:rsidRPr="00E31141">
        <w:rPr>
          <w:rFonts w:ascii="Arial" w:hAnsi="Arial" w:cs="Arial"/>
          <w:b/>
          <w:bCs/>
          <w:iCs/>
          <w:sz w:val="25"/>
          <w:szCs w:val="25"/>
          <w:u w:val="single"/>
        </w:rPr>
        <w:lastRenderedPageBreak/>
        <w:t>SIONAYTON RODRIGUES STAUT/PP</w:t>
      </w:r>
      <w:r w:rsidR="00E402FD" w:rsidRPr="00E31141">
        <w:rPr>
          <w:rFonts w:ascii="Arial" w:hAnsi="Arial" w:cs="Arial"/>
          <w:iCs/>
          <w:sz w:val="25"/>
          <w:szCs w:val="25"/>
        </w:rPr>
        <w:t xml:space="preserve">, que cumprimentou a todos, em seguida o vereador </w:t>
      </w:r>
      <w:r w:rsidR="006641F2" w:rsidRPr="00E31141">
        <w:rPr>
          <w:rFonts w:ascii="Arial" w:hAnsi="Arial" w:cs="Arial"/>
          <w:iCs/>
          <w:sz w:val="25"/>
          <w:szCs w:val="25"/>
        </w:rPr>
        <w:t xml:space="preserve">disse que </w:t>
      </w:r>
      <w:r w:rsidR="00131799" w:rsidRPr="00E31141">
        <w:rPr>
          <w:rFonts w:ascii="Arial" w:hAnsi="Arial" w:cs="Arial"/>
          <w:iCs/>
          <w:sz w:val="25"/>
          <w:szCs w:val="25"/>
        </w:rPr>
        <w:t xml:space="preserve">esteve na Casa Civil juntamente com o vereador Cleuson, onde debateram sobre o recapeamento da Rodovia AC 475, disse que o DERACRE estaria fazendo serviços de tapa buracos no ramal Granada, </w:t>
      </w:r>
      <w:r w:rsidR="00D87735" w:rsidRPr="00E31141">
        <w:rPr>
          <w:rFonts w:ascii="Arial" w:hAnsi="Arial" w:cs="Arial"/>
          <w:iCs/>
          <w:sz w:val="25"/>
          <w:szCs w:val="25"/>
        </w:rPr>
        <w:t xml:space="preserve">posteriormente se dirigiu aos professores presentes à sessão, dizendo que já sabiam de seu posicionamento no projeto da educação, em seguida disse que era favorável ao projeto de lei do vereador Belmont que trata sobre desconto de IPTU atrasado. </w:t>
      </w:r>
      <w:r w:rsidR="004526B1" w:rsidRPr="00E31141">
        <w:rPr>
          <w:rFonts w:ascii="Arial" w:hAnsi="Arial" w:cs="Arial"/>
          <w:iCs/>
          <w:sz w:val="25"/>
          <w:szCs w:val="25"/>
        </w:rPr>
        <w:t xml:space="preserve">Encerrou sua fala agradecendo a todos. Ato contínuo, o presidente facultou a fala ao vereador </w:t>
      </w:r>
      <w:r w:rsidR="00D87735" w:rsidRPr="00E31141">
        <w:rPr>
          <w:rFonts w:ascii="Arial" w:hAnsi="Arial" w:cs="Arial"/>
          <w:b/>
          <w:bCs/>
          <w:iCs/>
          <w:sz w:val="25"/>
          <w:szCs w:val="25"/>
          <w:u w:val="single"/>
        </w:rPr>
        <w:t>GILBERTO SALMENTES GALVÃO/PSDB</w:t>
      </w:r>
      <w:r w:rsidR="004526B1" w:rsidRPr="00E31141">
        <w:rPr>
          <w:rFonts w:ascii="Arial" w:hAnsi="Arial" w:cs="Arial"/>
          <w:iCs/>
          <w:sz w:val="25"/>
          <w:szCs w:val="25"/>
        </w:rPr>
        <w:t xml:space="preserve">, que por sua vez cumprimentou a todos, em seguida o vereador </w:t>
      </w:r>
      <w:r w:rsidR="006D32FE" w:rsidRPr="00E31141">
        <w:rPr>
          <w:rFonts w:ascii="Arial" w:hAnsi="Arial" w:cs="Arial"/>
          <w:iCs/>
          <w:sz w:val="25"/>
          <w:szCs w:val="25"/>
        </w:rPr>
        <w:t xml:space="preserve">agradeceu </w:t>
      </w:r>
      <w:r w:rsidR="00D87735" w:rsidRPr="00E31141">
        <w:rPr>
          <w:rFonts w:ascii="Arial" w:hAnsi="Arial" w:cs="Arial"/>
          <w:iCs/>
          <w:sz w:val="25"/>
          <w:szCs w:val="25"/>
        </w:rPr>
        <w:t xml:space="preserve">o prefeito por estar sempre atendendo suas reivindicações, </w:t>
      </w:r>
      <w:r w:rsidR="00A04FDF" w:rsidRPr="00E31141">
        <w:rPr>
          <w:rFonts w:ascii="Arial" w:hAnsi="Arial" w:cs="Arial"/>
          <w:iCs/>
          <w:sz w:val="25"/>
          <w:szCs w:val="25"/>
        </w:rPr>
        <w:t xml:space="preserve">em seguida disse que os vereadores não foram eleitos só para cobrar, disse que nenhum prefeito dará conta de tapar todos os buracos do município, pois, desde a criação do município, nenhum prefeito se preocupou em fazer a rede de esgoto, e que as águas das chuvas acabam danificando as ruas, causando buracos, posteriormente enumerou as obras que estão sendo feitas pela atual gestão, onde várias obras foram fruto de pedido de emendas da atual gestão, </w:t>
      </w:r>
      <w:r w:rsidR="00C048C1" w:rsidRPr="00E31141">
        <w:rPr>
          <w:rFonts w:ascii="Arial" w:hAnsi="Arial" w:cs="Arial"/>
          <w:iCs/>
          <w:sz w:val="25"/>
          <w:szCs w:val="25"/>
        </w:rPr>
        <w:t xml:space="preserve">disse que todos os dias está nas ruas e nos ramais vendo as necessidades da população. </w:t>
      </w:r>
      <w:r w:rsidR="00FE6446" w:rsidRPr="00E31141">
        <w:rPr>
          <w:rFonts w:ascii="Arial" w:hAnsi="Arial" w:cs="Arial"/>
          <w:iCs/>
          <w:sz w:val="25"/>
          <w:szCs w:val="25"/>
        </w:rPr>
        <w:t xml:space="preserve">Encerrou sua fala agradecendo a todos. Ato contínuo, o presidente facultou a fala ao vereador </w:t>
      </w:r>
      <w:r w:rsidR="00FE6446" w:rsidRPr="00E31141">
        <w:rPr>
          <w:rFonts w:ascii="Arial" w:hAnsi="Arial" w:cs="Arial"/>
          <w:b/>
          <w:bCs/>
          <w:iCs/>
          <w:sz w:val="25"/>
          <w:szCs w:val="25"/>
          <w:u w:val="single"/>
        </w:rPr>
        <w:t>ODILON DOS SANTOS/PROS</w:t>
      </w:r>
      <w:r w:rsidR="00FE6446" w:rsidRPr="00E31141">
        <w:rPr>
          <w:rFonts w:ascii="Arial" w:hAnsi="Arial" w:cs="Arial"/>
          <w:iCs/>
          <w:sz w:val="25"/>
          <w:szCs w:val="25"/>
        </w:rPr>
        <w:t xml:space="preserve">, </w:t>
      </w:r>
      <w:r w:rsidR="00C048C1" w:rsidRPr="00E31141">
        <w:rPr>
          <w:rFonts w:ascii="Arial" w:hAnsi="Arial" w:cs="Arial"/>
          <w:iCs/>
          <w:sz w:val="25"/>
          <w:szCs w:val="25"/>
        </w:rPr>
        <w:t xml:space="preserve">iniciou sua fala desejando boa noite a todos, em seguida o vereador agradeceu ao executivo por terem feito recuperações nos ramais da Sônia, ramal da Gata e ramal do Peixe Frito, em seguida pediu </w:t>
      </w:r>
      <w:r w:rsidR="007702E4" w:rsidRPr="00E31141">
        <w:rPr>
          <w:rFonts w:ascii="Arial" w:hAnsi="Arial" w:cs="Arial"/>
          <w:iCs/>
          <w:sz w:val="25"/>
          <w:szCs w:val="25"/>
        </w:rPr>
        <w:t xml:space="preserve">que se fizesse as indicações no tocante a recuperação de bueiros nos ramais do Carlão, Jarina e Posseiros, em seguida o vereador disse que estaria convocando o Secretário Municipal de Saúde Dr. Vitor Martinelli para prestar alguns esclarecimentos a respeito de algumas situações de alguns servidores e também sobre a compra do aparelho de ultrassonografia, também irá tratar com o secretário sobre a contratação do médico psiquiátrico, disse que atualmente os atendimentos estão sendo feitos através da telemedicina, pediu mais organização </w:t>
      </w:r>
      <w:r w:rsidR="003F41AA" w:rsidRPr="00E31141">
        <w:rPr>
          <w:rFonts w:ascii="Arial" w:hAnsi="Arial" w:cs="Arial"/>
          <w:iCs/>
          <w:sz w:val="25"/>
          <w:szCs w:val="25"/>
        </w:rPr>
        <w:t xml:space="preserve">do executivo, em seguida o vereador manifestou apoio na criação do Conselho do Idoso, porém, disse que não </w:t>
      </w:r>
      <w:r w:rsidR="003F41AA" w:rsidRPr="00E31141">
        <w:rPr>
          <w:rFonts w:ascii="Arial" w:hAnsi="Arial" w:cs="Arial"/>
          <w:iCs/>
          <w:sz w:val="25"/>
          <w:szCs w:val="25"/>
        </w:rPr>
        <w:lastRenderedPageBreak/>
        <w:t xml:space="preserve">consegue entender por qual motivo não conseguem criar o Conselho Municipal de Agricultura. </w:t>
      </w:r>
      <w:r w:rsidR="0046433F" w:rsidRPr="00E31141">
        <w:rPr>
          <w:rFonts w:ascii="Arial" w:hAnsi="Arial" w:cs="Arial"/>
          <w:iCs/>
          <w:sz w:val="25"/>
          <w:szCs w:val="25"/>
        </w:rPr>
        <w:t>Terminada a fala do vereador, não havia mais ninguém inscrito, o presidente encerrou o Grande Expediente</w:t>
      </w:r>
      <w:r w:rsidRPr="00E31141">
        <w:rPr>
          <w:rFonts w:ascii="Arial" w:hAnsi="Arial" w:cs="Arial"/>
          <w:iCs/>
          <w:sz w:val="25"/>
          <w:szCs w:val="25"/>
        </w:rPr>
        <w:t xml:space="preserve"> e declarou aberta a </w:t>
      </w:r>
      <w:r w:rsidRPr="00E31141">
        <w:rPr>
          <w:rFonts w:ascii="Arial" w:hAnsi="Arial" w:cs="Arial"/>
          <w:b/>
          <w:bCs/>
          <w:iCs/>
          <w:sz w:val="25"/>
          <w:szCs w:val="25"/>
          <w:u w:val="single"/>
        </w:rPr>
        <w:t>ORDEM DO DIA</w:t>
      </w:r>
      <w:r w:rsidRPr="00E31141">
        <w:rPr>
          <w:rFonts w:ascii="Arial" w:hAnsi="Arial" w:cs="Arial"/>
          <w:iCs/>
          <w:sz w:val="25"/>
          <w:szCs w:val="25"/>
        </w:rPr>
        <w:t xml:space="preserve">. </w:t>
      </w:r>
      <w:r w:rsidR="007F73F5" w:rsidRPr="00E31141">
        <w:rPr>
          <w:rFonts w:ascii="Arial" w:hAnsi="Arial" w:cs="Arial"/>
          <w:iCs/>
          <w:sz w:val="25"/>
          <w:szCs w:val="25"/>
        </w:rPr>
        <w:t xml:space="preserve">Neste Expediente o Presidente perguntou ao Primeiro-Secretário se havia alguma matéria a ser apreciada na Ordem do Dia o mesmo falou que sim, </w:t>
      </w:r>
      <w:r w:rsidR="007D3511" w:rsidRPr="00E31141">
        <w:rPr>
          <w:rFonts w:ascii="Arial" w:hAnsi="Arial" w:cs="Arial"/>
          <w:bCs/>
          <w:iCs/>
          <w:sz w:val="25"/>
          <w:szCs w:val="25"/>
        </w:rPr>
        <w:t>Projeto de Resolução n° 0</w:t>
      </w:r>
      <w:r w:rsidR="003F41AA" w:rsidRPr="00E31141">
        <w:rPr>
          <w:rFonts w:ascii="Arial" w:hAnsi="Arial" w:cs="Arial"/>
          <w:bCs/>
          <w:iCs/>
          <w:sz w:val="25"/>
          <w:szCs w:val="25"/>
        </w:rPr>
        <w:t>2</w:t>
      </w:r>
      <w:r w:rsidR="007D3511" w:rsidRPr="00E31141">
        <w:rPr>
          <w:rFonts w:ascii="Arial" w:hAnsi="Arial" w:cs="Arial"/>
          <w:bCs/>
          <w:iCs/>
          <w:sz w:val="25"/>
          <w:szCs w:val="25"/>
        </w:rPr>
        <w:t xml:space="preserve">/2024, que </w:t>
      </w:r>
      <w:r w:rsidR="000E4576" w:rsidRPr="00E31141">
        <w:rPr>
          <w:rFonts w:ascii="Arial" w:hAnsi="Arial" w:cs="Arial"/>
          <w:bCs/>
          <w:iCs/>
          <w:sz w:val="25"/>
          <w:szCs w:val="25"/>
        </w:rPr>
        <w:t>“</w:t>
      </w:r>
      <w:r w:rsidR="003F41AA" w:rsidRPr="00E31141">
        <w:rPr>
          <w:rFonts w:ascii="Arial" w:hAnsi="Arial" w:cs="Arial"/>
          <w:bCs/>
          <w:iCs/>
          <w:sz w:val="25"/>
          <w:szCs w:val="25"/>
        </w:rPr>
        <w:t>Altera dispositivos da Resolução n° 05/2023, de 10 de maio de 2023 e dá outras providências</w:t>
      </w:r>
      <w:r w:rsidR="000E4576" w:rsidRPr="00E31141">
        <w:rPr>
          <w:rFonts w:ascii="Arial" w:hAnsi="Arial" w:cs="Arial"/>
          <w:bCs/>
          <w:iCs/>
          <w:sz w:val="25"/>
          <w:szCs w:val="25"/>
        </w:rPr>
        <w:t>”.</w:t>
      </w:r>
      <w:r w:rsidR="007F73F5" w:rsidRPr="00E31141">
        <w:rPr>
          <w:rFonts w:ascii="Arial" w:hAnsi="Arial" w:cs="Arial"/>
          <w:bCs/>
          <w:iCs/>
          <w:sz w:val="25"/>
          <w:szCs w:val="25"/>
        </w:rPr>
        <w:t xml:space="preserve"> Ato contínuo, o presidente colocou em apreciação e discussão o </w:t>
      </w:r>
      <w:r w:rsidR="007D3511" w:rsidRPr="00E31141">
        <w:rPr>
          <w:rFonts w:ascii="Arial" w:hAnsi="Arial" w:cs="Arial"/>
          <w:bCs/>
          <w:iCs/>
          <w:sz w:val="25"/>
          <w:szCs w:val="25"/>
        </w:rPr>
        <w:t>Projeto de Resolução n° 0</w:t>
      </w:r>
      <w:r w:rsidR="003F41AA" w:rsidRPr="00E31141">
        <w:rPr>
          <w:rFonts w:ascii="Arial" w:hAnsi="Arial" w:cs="Arial"/>
          <w:bCs/>
          <w:iCs/>
          <w:sz w:val="25"/>
          <w:szCs w:val="25"/>
        </w:rPr>
        <w:t>2</w:t>
      </w:r>
      <w:r w:rsidR="007D3511" w:rsidRPr="00E31141">
        <w:rPr>
          <w:rFonts w:ascii="Arial" w:hAnsi="Arial" w:cs="Arial"/>
          <w:bCs/>
          <w:iCs/>
          <w:sz w:val="25"/>
          <w:szCs w:val="25"/>
        </w:rPr>
        <w:t>/2024</w:t>
      </w:r>
      <w:r w:rsidR="007F73F5" w:rsidRPr="00E31141">
        <w:rPr>
          <w:rFonts w:ascii="Arial" w:hAnsi="Arial" w:cs="Arial"/>
          <w:bCs/>
          <w:iCs/>
          <w:sz w:val="25"/>
          <w:szCs w:val="25"/>
        </w:rPr>
        <w:t xml:space="preserve">. Não houve Discussão. Em seguida colocou em votação o </w:t>
      </w:r>
      <w:r w:rsidR="00AC4E51" w:rsidRPr="00E31141">
        <w:rPr>
          <w:rFonts w:ascii="Arial" w:hAnsi="Arial" w:cs="Arial"/>
          <w:bCs/>
          <w:iCs/>
          <w:sz w:val="25"/>
          <w:szCs w:val="25"/>
        </w:rPr>
        <w:t>Projeto de Resolução n° 0</w:t>
      </w:r>
      <w:r w:rsidR="003F41AA" w:rsidRPr="00E31141">
        <w:rPr>
          <w:rFonts w:ascii="Arial" w:hAnsi="Arial" w:cs="Arial"/>
          <w:bCs/>
          <w:iCs/>
          <w:sz w:val="25"/>
          <w:szCs w:val="25"/>
        </w:rPr>
        <w:t>2</w:t>
      </w:r>
      <w:r w:rsidR="00AC4E51" w:rsidRPr="00E31141">
        <w:rPr>
          <w:rFonts w:ascii="Arial" w:hAnsi="Arial" w:cs="Arial"/>
          <w:bCs/>
          <w:iCs/>
          <w:sz w:val="25"/>
          <w:szCs w:val="25"/>
        </w:rPr>
        <w:t>/2024</w:t>
      </w:r>
      <w:r w:rsidR="007F73F5" w:rsidRPr="00E31141">
        <w:rPr>
          <w:rFonts w:ascii="Arial" w:hAnsi="Arial" w:cs="Arial"/>
          <w:bCs/>
          <w:iCs/>
          <w:sz w:val="25"/>
          <w:szCs w:val="25"/>
        </w:rPr>
        <w:t xml:space="preserve">. Finalmente o </w:t>
      </w:r>
      <w:r w:rsidR="003F41AA" w:rsidRPr="00E31141">
        <w:rPr>
          <w:rFonts w:ascii="Arial" w:hAnsi="Arial" w:cs="Arial"/>
          <w:bCs/>
          <w:iCs/>
          <w:sz w:val="25"/>
          <w:szCs w:val="25"/>
        </w:rPr>
        <w:t>Projeto de Resolução n° 02/2024, que “Altera dispositivos da Resolução n° 05/2023, de 10 de maio de 2023 e dá outras providências”</w:t>
      </w:r>
      <w:r w:rsidR="003F41AA" w:rsidRPr="00E31141">
        <w:rPr>
          <w:rFonts w:ascii="Arial" w:hAnsi="Arial" w:cs="Arial"/>
          <w:bCs/>
          <w:iCs/>
          <w:sz w:val="25"/>
          <w:szCs w:val="25"/>
        </w:rPr>
        <w:t xml:space="preserve"> foi aprovado por unanimidade dos vereadores presentes.</w:t>
      </w:r>
      <w:r w:rsidR="00AC4E51" w:rsidRPr="00E31141">
        <w:rPr>
          <w:rFonts w:ascii="Arial" w:hAnsi="Arial" w:cs="Arial"/>
          <w:bCs/>
          <w:iCs/>
          <w:sz w:val="25"/>
          <w:szCs w:val="25"/>
        </w:rPr>
        <w:t xml:space="preserve"> </w:t>
      </w:r>
      <w:r w:rsidR="00575A23" w:rsidRPr="00E31141">
        <w:rPr>
          <w:rFonts w:ascii="Arial" w:hAnsi="Arial" w:cs="Arial"/>
          <w:bCs/>
          <w:iCs/>
          <w:sz w:val="25"/>
          <w:szCs w:val="25"/>
        </w:rPr>
        <w:t xml:space="preserve">Ato contínuo, foi colocado em apreciação e discussão o </w:t>
      </w:r>
      <w:r w:rsidR="00575A23" w:rsidRPr="00E31141">
        <w:rPr>
          <w:rFonts w:ascii="Arial" w:hAnsi="Arial" w:cs="Arial"/>
          <w:bCs/>
          <w:sz w:val="25"/>
          <w:szCs w:val="25"/>
        </w:rPr>
        <w:t xml:space="preserve">Parecer n° 02/2024, da Comissão Recesso Parlamentar que trata do Projeto de Lei nº 02/2024, que </w:t>
      </w:r>
      <w:r w:rsidR="00575A23" w:rsidRPr="00E31141">
        <w:rPr>
          <w:rFonts w:ascii="Arial" w:hAnsi="Arial" w:cs="Arial"/>
          <w:bCs/>
          <w:iCs/>
          <w:sz w:val="25"/>
          <w:szCs w:val="25"/>
        </w:rPr>
        <w:t>“Fica revogado os artigos 2°, inciso XVIII, artigo 4°, § 2° e artigo 10, “caput” e seu § 1° da Lei Municipal n° 403 de 25 de julho de 2011 e dá outras providências”.</w:t>
      </w:r>
      <w:r w:rsidR="00575A23" w:rsidRPr="00E31141">
        <w:rPr>
          <w:rFonts w:ascii="Arial" w:hAnsi="Arial" w:cs="Arial"/>
          <w:bCs/>
          <w:iCs/>
          <w:sz w:val="25"/>
          <w:szCs w:val="25"/>
        </w:rPr>
        <w:t xml:space="preserve"> Não houve discussão. Em seguida colocou em votação o Parecer n° 02/2024. Finalmente o </w:t>
      </w:r>
      <w:r w:rsidR="00575A23" w:rsidRPr="00E31141">
        <w:rPr>
          <w:rFonts w:ascii="Arial" w:hAnsi="Arial" w:cs="Arial"/>
          <w:bCs/>
          <w:sz w:val="25"/>
          <w:szCs w:val="25"/>
        </w:rPr>
        <w:t xml:space="preserve">Parecer n° 02/2024, da Comissão Recesso Parlamentar que trata do Projeto de Lei nº 02/2024, que </w:t>
      </w:r>
      <w:r w:rsidR="00575A23" w:rsidRPr="00E31141">
        <w:rPr>
          <w:rFonts w:ascii="Arial" w:hAnsi="Arial" w:cs="Arial"/>
          <w:bCs/>
          <w:iCs/>
          <w:sz w:val="25"/>
          <w:szCs w:val="25"/>
        </w:rPr>
        <w:t>“Fica revogado os artigos 2°, inciso XVIII, artigo 4°, § 2° e artigo 10, “caput” e seu § 1° da Lei Municipal n° 403 de 25 de julho de 2011 e dá outras providências”</w:t>
      </w:r>
      <w:r w:rsidR="00575A23" w:rsidRPr="00E31141">
        <w:rPr>
          <w:rFonts w:ascii="Arial" w:hAnsi="Arial" w:cs="Arial"/>
          <w:bCs/>
          <w:iCs/>
          <w:sz w:val="25"/>
          <w:szCs w:val="25"/>
        </w:rPr>
        <w:t xml:space="preserve"> foi aprovado por quatro votos a três. Votando favoráveis a matéria os vereadores: </w:t>
      </w:r>
      <w:r w:rsidR="00575A23" w:rsidRPr="00E31141">
        <w:rPr>
          <w:rFonts w:asciiTheme="minorHAnsi" w:eastAsia="Times New Roman" w:hAnsiTheme="minorHAnsi" w:cstheme="minorHAnsi"/>
          <w:sz w:val="25"/>
          <w:szCs w:val="25"/>
        </w:rPr>
        <w:t>Gilberto Fransa da Silva</w:t>
      </w:r>
      <w:r w:rsidR="00575A23" w:rsidRPr="00E31141">
        <w:rPr>
          <w:rFonts w:asciiTheme="minorHAnsi" w:hAnsiTheme="minorHAnsi" w:cstheme="minorHAnsi"/>
          <w:sz w:val="25"/>
          <w:szCs w:val="25"/>
        </w:rPr>
        <w:t>/UNIÃO BRASIL</w:t>
      </w:r>
      <w:r w:rsidR="00575A23" w:rsidRPr="00E31141">
        <w:rPr>
          <w:rFonts w:ascii="Arial" w:hAnsi="Arial" w:cs="Arial"/>
          <w:bCs/>
          <w:iCs/>
          <w:sz w:val="25"/>
          <w:szCs w:val="25"/>
        </w:rPr>
        <w:t xml:space="preserve">, </w:t>
      </w:r>
      <w:r w:rsidR="00575A23" w:rsidRPr="00E31141">
        <w:rPr>
          <w:rFonts w:asciiTheme="minorHAnsi" w:eastAsia="Times New Roman" w:hAnsiTheme="minorHAnsi" w:cstheme="minorHAnsi"/>
          <w:sz w:val="25"/>
          <w:szCs w:val="25"/>
        </w:rPr>
        <w:t>Gilberto Salmentes Galvão</w:t>
      </w:r>
      <w:r w:rsidR="00575A23" w:rsidRPr="00E31141">
        <w:rPr>
          <w:rFonts w:asciiTheme="minorHAnsi" w:hAnsiTheme="minorHAnsi" w:cstheme="minorHAnsi"/>
          <w:sz w:val="25"/>
          <w:szCs w:val="25"/>
        </w:rPr>
        <w:t xml:space="preserve"> /PSDB</w:t>
      </w:r>
      <w:r w:rsidR="00575A23" w:rsidRPr="00E31141">
        <w:rPr>
          <w:rFonts w:ascii="Arial" w:hAnsi="Arial" w:cs="Arial"/>
          <w:bCs/>
          <w:iCs/>
          <w:sz w:val="25"/>
          <w:szCs w:val="25"/>
        </w:rPr>
        <w:t xml:space="preserve">, </w:t>
      </w:r>
      <w:r w:rsidR="00575A23" w:rsidRPr="00E31141">
        <w:rPr>
          <w:rFonts w:asciiTheme="minorHAnsi" w:eastAsia="Times New Roman" w:hAnsiTheme="minorHAnsi" w:cstheme="minorHAnsi"/>
          <w:sz w:val="25"/>
          <w:szCs w:val="25"/>
        </w:rPr>
        <w:t>Ivanir Vasconcelos De Souza/MDB</w:t>
      </w:r>
      <w:r w:rsidR="00575A23" w:rsidRPr="00E31141">
        <w:rPr>
          <w:rFonts w:ascii="Arial" w:hAnsi="Arial" w:cs="Arial"/>
          <w:bCs/>
          <w:iCs/>
          <w:sz w:val="25"/>
          <w:szCs w:val="25"/>
        </w:rPr>
        <w:t xml:space="preserve">, </w:t>
      </w:r>
      <w:r w:rsidR="00575AD7" w:rsidRPr="00E31141">
        <w:rPr>
          <w:rFonts w:asciiTheme="minorHAnsi" w:hAnsiTheme="minorHAnsi" w:cs="Arial"/>
          <w:sz w:val="25"/>
          <w:szCs w:val="25"/>
        </w:rPr>
        <w:t>Uagla Belmont Alves/SD</w:t>
      </w:r>
      <w:r w:rsidR="00575AD7" w:rsidRPr="00E31141">
        <w:rPr>
          <w:rFonts w:ascii="Arial" w:hAnsi="Arial" w:cs="Arial"/>
          <w:bCs/>
          <w:iCs/>
          <w:sz w:val="25"/>
          <w:szCs w:val="25"/>
        </w:rPr>
        <w:t xml:space="preserve">. Votaram contrários a matéria os vereadores: </w:t>
      </w:r>
      <w:r w:rsidR="00575AD7" w:rsidRPr="00E31141">
        <w:rPr>
          <w:rFonts w:asciiTheme="minorHAnsi" w:eastAsia="Times New Roman" w:hAnsiTheme="minorHAnsi" w:cstheme="minorHAnsi"/>
          <w:sz w:val="25"/>
          <w:szCs w:val="25"/>
        </w:rPr>
        <w:t>Cleuson de Oliveira/PP</w:t>
      </w:r>
      <w:r w:rsidR="00575AD7" w:rsidRPr="00E31141">
        <w:rPr>
          <w:rFonts w:ascii="Arial" w:hAnsi="Arial" w:cs="Arial"/>
          <w:bCs/>
          <w:iCs/>
          <w:sz w:val="25"/>
          <w:szCs w:val="25"/>
        </w:rPr>
        <w:t xml:space="preserve">, </w:t>
      </w:r>
      <w:r w:rsidR="00575AD7" w:rsidRPr="00E31141">
        <w:rPr>
          <w:rFonts w:asciiTheme="minorHAnsi" w:hAnsiTheme="minorHAnsi" w:cs="Arial"/>
          <w:sz w:val="25"/>
          <w:szCs w:val="25"/>
        </w:rPr>
        <w:t>Odilon dos Santos/PROS</w:t>
      </w:r>
      <w:r w:rsidR="00575AD7" w:rsidRPr="00E31141">
        <w:rPr>
          <w:rFonts w:ascii="Arial" w:hAnsi="Arial" w:cs="Arial"/>
          <w:bCs/>
          <w:iCs/>
          <w:sz w:val="25"/>
          <w:szCs w:val="25"/>
        </w:rPr>
        <w:t xml:space="preserve">, </w:t>
      </w:r>
      <w:r w:rsidR="00575AD7" w:rsidRPr="00E31141">
        <w:rPr>
          <w:rFonts w:asciiTheme="minorHAnsi" w:hAnsiTheme="minorHAnsi" w:cs="Arial"/>
          <w:sz w:val="25"/>
          <w:szCs w:val="25"/>
        </w:rPr>
        <w:t>Sionayton Rodrigues Staut/PP</w:t>
      </w:r>
      <w:r w:rsidR="00575AD7" w:rsidRPr="00E31141">
        <w:rPr>
          <w:rFonts w:ascii="Arial" w:hAnsi="Arial" w:cs="Arial"/>
          <w:bCs/>
          <w:iCs/>
          <w:sz w:val="25"/>
          <w:szCs w:val="25"/>
        </w:rPr>
        <w:t xml:space="preserve">. Se absteve do voto o vereador </w:t>
      </w:r>
      <w:r w:rsidR="00575AD7" w:rsidRPr="00E31141">
        <w:rPr>
          <w:rFonts w:asciiTheme="minorHAnsi" w:hAnsiTheme="minorHAnsi" w:cs="Arial"/>
          <w:sz w:val="25"/>
          <w:szCs w:val="25"/>
        </w:rPr>
        <w:t>Marciano Bezerra da Silva</w:t>
      </w:r>
      <w:r w:rsidR="00575AD7" w:rsidRPr="00E31141">
        <w:rPr>
          <w:rFonts w:asciiTheme="minorHAnsi" w:hAnsiTheme="minorHAnsi"/>
          <w:sz w:val="25"/>
          <w:szCs w:val="25"/>
        </w:rPr>
        <w:t>/MDB</w:t>
      </w:r>
      <w:r w:rsidR="00575AD7" w:rsidRPr="00E31141">
        <w:rPr>
          <w:rFonts w:ascii="Arial" w:hAnsi="Arial" w:cs="Arial"/>
          <w:bCs/>
          <w:iCs/>
          <w:sz w:val="25"/>
          <w:szCs w:val="25"/>
        </w:rPr>
        <w:t xml:space="preserve">. Ato contínuo, o presidente colocou em apreciação o </w:t>
      </w:r>
      <w:r w:rsidR="00575AD7" w:rsidRPr="00E31141">
        <w:rPr>
          <w:rFonts w:ascii="Arial" w:hAnsi="Arial" w:cs="Arial"/>
          <w:bCs/>
          <w:sz w:val="25"/>
          <w:szCs w:val="25"/>
        </w:rPr>
        <w:t>Projeto de Lei n° 02/2024 de autoria do Executivo Municipal de Acrelândia/AC, datado de 15 de janeiro de 2024, que, “Fica revogado os artigos 2°, inciso XVIII, artigo 4°, § 2° e artigo 10, “caput” e seu § 1° da Lei Municipal n° 403 de 25 de julho de 2011 e dá outras providências”</w:t>
      </w:r>
      <w:r w:rsidR="00575AD7" w:rsidRPr="00E31141">
        <w:rPr>
          <w:rFonts w:ascii="Arial" w:hAnsi="Arial" w:cs="Arial"/>
          <w:bCs/>
          <w:sz w:val="25"/>
          <w:szCs w:val="25"/>
        </w:rPr>
        <w:t xml:space="preserve">. Não houve discussão. Em seguida o </w:t>
      </w:r>
      <w:r w:rsidR="00575AD7" w:rsidRPr="00E31141">
        <w:rPr>
          <w:rFonts w:ascii="Arial" w:hAnsi="Arial" w:cs="Arial"/>
          <w:bCs/>
          <w:sz w:val="25"/>
          <w:szCs w:val="25"/>
        </w:rPr>
        <w:lastRenderedPageBreak/>
        <w:t xml:space="preserve">presidente colocou em primeiro turno de votação o </w:t>
      </w:r>
      <w:r w:rsidR="00575A23" w:rsidRPr="00E31141">
        <w:rPr>
          <w:rFonts w:ascii="Arial" w:hAnsi="Arial" w:cs="Arial"/>
          <w:bCs/>
          <w:iCs/>
          <w:sz w:val="25"/>
          <w:szCs w:val="25"/>
        </w:rPr>
        <w:t>Projeto de Lei</w:t>
      </w:r>
      <w:r w:rsidR="00575AD7" w:rsidRPr="00E31141">
        <w:rPr>
          <w:rFonts w:ascii="Arial" w:hAnsi="Arial" w:cs="Arial"/>
          <w:bCs/>
          <w:iCs/>
          <w:sz w:val="25"/>
          <w:szCs w:val="25"/>
        </w:rPr>
        <w:t xml:space="preserve"> n° 02/2024. Finalmente o </w:t>
      </w:r>
      <w:r w:rsidR="00575AD7" w:rsidRPr="00E31141">
        <w:rPr>
          <w:rFonts w:ascii="Arial" w:hAnsi="Arial" w:cs="Arial"/>
          <w:bCs/>
          <w:sz w:val="25"/>
          <w:szCs w:val="25"/>
        </w:rPr>
        <w:t>Projeto de Lei n° 02/2024 de autoria do Executivo Municipal de Acrelândia/AC, datado de 15 de janeiro de 2024, que, “Fica revogado os artigos 2°, inciso XVIII, artigo 4°, § 2° e artigo 10, “caput” e seu § 1° da Lei Municipal n° 403 de 25 de julho de 2011 e dá outras providências”</w:t>
      </w:r>
      <w:r w:rsidR="00575AD7" w:rsidRPr="00E31141">
        <w:rPr>
          <w:rFonts w:ascii="Arial" w:hAnsi="Arial" w:cs="Arial"/>
          <w:bCs/>
          <w:sz w:val="25"/>
          <w:szCs w:val="25"/>
        </w:rPr>
        <w:t xml:space="preserve"> foi aprovado em primeiro turno de votação</w:t>
      </w:r>
      <w:r w:rsidR="00575AD7" w:rsidRPr="00E31141">
        <w:rPr>
          <w:rFonts w:ascii="Arial" w:hAnsi="Arial" w:cs="Arial"/>
          <w:bCs/>
          <w:iCs/>
          <w:sz w:val="25"/>
          <w:szCs w:val="25"/>
        </w:rPr>
        <w:t xml:space="preserve">  </w:t>
      </w:r>
      <w:r w:rsidR="00575A23" w:rsidRPr="00E31141">
        <w:rPr>
          <w:rFonts w:ascii="Arial" w:hAnsi="Arial" w:cs="Arial"/>
          <w:bCs/>
          <w:iCs/>
          <w:sz w:val="25"/>
          <w:szCs w:val="25"/>
        </w:rPr>
        <w:t xml:space="preserve"> </w:t>
      </w:r>
      <w:r w:rsidR="007E5D23" w:rsidRPr="00E31141">
        <w:rPr>
          <w:rFonts w:ascii="Arial" w:hAnsi="Arial" w:cs="Arial"/>
          <w:iCs/>
          <w:sz w:val="25"/>
          <w:szCs w:val="25"/>
        </w:rPr>
        <w:t>Ato contínuo, n</w:t>
      </w:r>
      <w:r w:rsidR="00CB462A" w:rsidRPr="00E31141">
        <w:rPr>
          <w:rFonts w:ascii="Arial" w:hAnsi="Arial" w:cs="Arial"/>
          <w:iCs/>
          <w:sz w:val="25"/>
          <w:szCs w:val="25"/>
        </w:rPr>
        <w:t xml:space="preserve">ão </w:t>
      </w:r>
      <w:r w:rsidR="00442FEA" w:rsidRPr="00E31141">
        <w:rPr>
          <w:rFonts w:ascii="Arial" w:hAnsi="Arial" w:cs="Arial"/>
          <w:iCs/>
          <w:sz w:val="25"/>
          <w:szCs w:val="25"/>
        </w:rPr>
        <w:t>h</w:t>
      </w:r>
      <w:r w:rsidR="0070202F" w:rsidRPr="00E31141">
        <w:rPr>
          <w:rFonts w:ascii="Arial" w:hAnsi="Arial" w:cs="Arial"/>
          <w:iCs/>
          <w:sz w:val="25"/>
          <w:szCs w:val="25"/>
        </w:rPr>
        <w:t>avia matérias a serem apreciadas na Ordem do Dia. O Senhor presidente declarou encerrad</w:t>
      </w:r>
      <w:r w:rsidR="00FA568A" w:rsidRPr="00E31141">
        <w:rPr>
          <w:rFonts w:ascii="Arial" w:hAnsi="Arial" w:cs="Arial"/>
          <w:iCs/>
          <w:sz w:val="25"/>
          <w:szCs w:val="25"/>
        </w:rPr>
        <w:t>a</w:t>
      </w:r>
      <w:r w:rsidR="0070202F" w:rsidRPr="00E31141">
        <w:rPr>
          <w:rFonts w:ascii="Arial" w:hAnsi="Arial" w:cs="Arial"/>
          <w:iCs/>
          <w:sz w:val="25"/>
          <w:szCs w:val="25"/>
        </w:rPr>
        <w:t xml:space="preserve"> a Ordem do Dia e declarou aberta a </w:t>
      </w:r>
      <w:r w:rsidR="0070202F" w:rsidRPr="00E31141">
        <w:rPr>
          <w:rFonts w:ascii="Arial" w:hAnsi="Arial" w:cs="Arial"/>
          <w:b/>
          <w:bCs/>
          <w:iCs/>
          <w:sz w:val="25"/>
          <w:szCs w:val="25"/>
          <w:u w:val="single"/>
        </w:rPr>
        <w:t>EXPLICAÇÃO PESSOAL</w:t>
      </w:r>
      <w:r w:rsidR="0070202F" w:rsidRPr="00E31141">
        <w:rPr>
          <w:rFonts w:ascii="Arial" w:hAnsi="Arial" w:cs="Arial"/>
          <w:iCs/>
          <w:sz w:val="25"/>
          <w:szCs w:val="25"/>
        </w:rPr>
        <w:t xml:space="preserve">. </w:t>
      </w:r>
      <w:r w:rsidR="004707CE" w:rsidRPr="00E31141">
        <w:rPr>
          <w:rFonts w:ascii="Arial" w:hAnsi="Arial" w:cs="Arial"/>
          <w:iCs/>
          <w:sz w:val="25"/>
          <w:szCs w:val="25"/>
        </w:rPr>
        <w:t xml:space="preserve">Neste expediente </w:t>
      </w:r>
      <w:r w:rsidR="00E31141" w:rsidRPr="00E31141">
        <w:rPr>
          <w:rFonts w:ascii="Arial" w:hAnsi="Arial" w:cs="Arial"/>
          <w:iCs/>
          <w:sz w:val="25"/>
          <w:szCs w:val="25"/>
        </w:rPr>
        <w:t xml:space="preserve">os vereadores inscritos se absteram de falar </w:t>
      </w:r>
      <w:r w:rsidR="00A94541" w:rsidRPr="00E31141">
        <w:rPr>
          <w:rFonts w:ascii="Arial" w:hAnsi="Arial" w:cs="Arial"/>
          <w:sz w:val="25"/>
          <w:szCs w:val="25"/>
        </w:rPr>
        <w:t>Ato contínuo, não</w:t>
      </w:r>
      <w:r w:rsidRPr="00E31141">
        <w:rPr>
          <w:rFonts w:ascii="Arial" w:hAnsi="Arial" w:cs="Arial"/>
          <w:iCs/>
          <w:sz w:val="25"/>
          <w:szCs w:val="25"/>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mim_________________</w:t>
      </w:r>
      <w:r w:rsidR="00D47345" w:rsidRPr="00E31141">
        <w:rPr>
          <w:rFonts w:ascii="Arial" w:hAnsi="Arial" w:cs="Arial"/>
          <w:iCs/>
          <w:sz w:val="25"/>
          <w:szCs w:val="25"/>
        </w:rPr>
        <w:t>_______</w:t>
      </w:r>
      <w:r w:rsidR="00CB462A" w:rsidRPr="00E31141">
        <w:rPr>
          <w:rFonts w:ascii="Arial" w:hAnsi="Arial" w:cs="Arial"/>
          <w:iCs/>
          <w:sz w:val="25"/>
          <w:szCs w:val="25"/>
        </w:rPr>
        <w:t>________</w:t>
      </w:r>
      <w:r w:rsidR="00304EF9" w:rsidRPr="00E31141">
        <w:rPr>
          <w:rFonts w:ascii="Arial" w:hAnsi="Arial" w:cs="Arial"/>
          <w:iCs/>
          <w:sz w:val="25"/>
          <w:szCs w:val="25"/>
        </w:rPr>
        <w:t>_______</w:t>
      </w:r>
      <w:r w:rsidR="00E31141" w:rsidRPr="00E31141">
        <w:rPr>
          <w:rFonts w:ascii="Arial" w:hAnsi="Arial" w:cs="Arial"/>
          <w:iCs/>
          <w:sz w:val="25"/>
          <w:szCs w:val="25"/>
        </w:rPr>
        <w:t>____</w:t>
      </w:r>
      <w:r w:rsidR="00304EF9" w:rsidRPr="00E31141">
        <w:rPr>
          <w:rFonts w:ascii="Arial" w:hAnsi="Arial" w:cs="Arial"/>
          <w:iCs/>
          <w:sz w:val="25"/>
          <w:szCs w:val="25"/>
        </w:rPr>
        <w:t>_</w:t>
      </w:r>
      <w:r w:rsidR="001D025B" w:rsidRPr="00E31141">
        <w:rPr>
          <w:rFonts w:ascii="Arial" w:hAnsi="Arial" w:cs="Arial"/>
          <w:iCs/>
          <w:sz w:val="25"/>
          <w:szCs w:val="25"/>
        </w:rPr>
        <w:t>_</w:t>
      </w:r>
      <w:r w:rsidRPr="00E31141">
        <w:rPr>
          <w:rFonts w:ascii="Arial" w:hAnsi="Arial" w:cs="Arial"/>
          <w:iCs/>
          <w:sz w:val="25"/>
          <w:szCs w:val="25"/>
        </w:rPr>
        <w:t xml:space="preserve"> </w:t>
      </w:r>
      <w:r w:rsidR="005D0B5F" w:rsidRPr="00E31141">
        <w:rPr>
          <w:rFonts w:ascii="Arial" w:hAnsi="Arial" w:cs="Arial"/>
          <w:iCs/>
          <w:sz w:val="25"/>
          <w:szCs w:val="25"/>
        </w:rPr>
        <w:t>Gilberto Fransa da Silva/</w:t>
      </w:r>
      <w:r w:rsidR="00D47345" w:rsidRPr="00E31141">
        <w:rPr>
          <w:rFonts w:ascii="Arial" w:hAnsi="Arial" w:cs="Arial"/>
          <w:iCs/>
          <w:sz w:val="25"/>
          <w:szCs w:val="25"/>
        </w:rPr>
        <w:t>União Brasil</w:t>
      </w:r>
      <w:r w:rsidRPr="00E31141">
        <w:rPr>
          <w:rFonts w:ascii="Arial" w:hAnsi="Arial" w:cs="Arial"/>
          <w:iCs/>
          <w:sz w:val="25"/>
          <w:szCs w:val="25"/>
        </w:rPr>
        <w:t xml:space="preserve"> Primeiro-Secretário, pelo Presidente e pelos Vereadores que assim desejarem.</w:t>
      </w:r>
    </w:p>
    <w:p w14:paraId="230FD7A7" w14:textId="77777777" w:rsidR="00817CDC" w:rsidRPr="00E31141" w:rsidRDefault="00817CDC"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p>
    <w:p w14:paraId="43FCE3D1" w14:textId="43C3605C" w:rsidR="006A22BB" w:rsidRPr="00E31141"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E31141">
        <w:rPr>
          <w:rFonts w:ascii="Arial" w:hAnsi="Arial" w:cs="Arial"/>
          <w:iCs/>
          <w:sz w:val="25"/>
          <w:szCs w:val="25"/>
        </w:rPr>
        <w:t xml:space="preserve">  “Sala das Se</w:t>
      </w:r>
      <w:r w:rsidR="00724F3B" w:rsidRPr="00E31141">
        <w:rPr>
          <w:rFonts w:ascii="Arial" w:hAnsi="Arial" w:cs="Arial"/>
          <w:iCs/>
          <w:sz w:val="25"/>
          <w:szCs w:val="25"/>
        </w:rPr>
        <w:t xml:space="preserve">ssões Cleonilço Salmento”, em </w:t>
      </w:r>
      <w:r w:rsidR="00F062A6" w:rsidRPr="00E31141">
        <w:rPr>
          <w:rFonts w:ascii="Arial" w:hAnsi="Arial" w:cs="Arial"/>
          <w:iCs/>
          <w:sz w:val="25"/>
          <w:szCs w:val="25"/>
        </w:rPr>
        <w:t>20</w:t>
      </w:r>
      <w:r w:rsidRPr="00E31141">
        <w:rPr>
          <w:rFonts w:ascii="Arial" w:hAnsi="Arial" w:cs="Arial"/>
          <w:iCs/>
          <w:sz w:val="25"/>
          <w:szCs w:val="25"/>
        </w:rPr>
        <w:t xml:space="preserve"> de </w:t>
      </w:r>
      <w:r w:rsidR="001E50B9" w:rsidRPr="00E31141">
        <w:rPr>
          <w:rFonts w:ascii="Arial" w:hAnsi="Arial" w:cs="Arial"/>
          <w:iCs/>
          <w:sz w:val="25"/>
          <w:szCs w:val="25"/>
        </w:rPr>
        <w:t>fevereiro</w:t>
      </w:r>
      <w:r w:rsidRPr="00E31141">
        <w:rPr>
          <w:rFonts w:ascii="Arial" w:hAnsi="Arial" w:cs="Arial"/>
          <w:iCs/>
          <w:sz w:val="25"/>
          <w:szCs w:val="25"/>
        </w:rPr>
        <w:t xml:space="preserve"> de 202</w:t>
      </w:r>
      <w:r w:rsidR="001E50B9" w:rsidRPr="00E31141">
        <w:rPr>
          <w:rFonts w:ascii="Arial" w:hAnsi="Arial" w:cs="Arial"/>
          <w:iCs/>
          <w:sz w:val="25"/>
          <w:szCs w:val="25"/>
        </w:rPr>
        <w:t>4</w:t>
      </w:r>
      <w:r w:rsidRPr="00E31141">
        <w:rPr>
          <w:rFonts w:ascii="Arial" w:hAnsi="Arial" w:cs="Arial"/>
          <w:iCs/>
          <w:sz w:val="25"/>
          <w:szCs w:val="25"/>
        </w:rPr>
        <w:t xml:space="preserve">.   </w:t>
      </w:r>
    </w:p>
    <w:sectPr w:rsidR="006A22BB" w:rsidRPr="00E31141" w:rsidSect="00A65F4B">
      <w:headerReference w:type="default" r:id="rId7"/>
      <w:footerReference w:type="default" r:id="rId8"/>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B252B" w14:textId="77777777" w:rsidR="002A6D70" w:rsidRDefault="002A6D70">
      <w:r>
        <w:separator/>
      </w:r>
    </w:p>
  </w:endnote>
  <w:endnote w:type="continuationSeparator" w:id="0">
    <w:p w14:paraId="61DF1A6F" w14:textId="77777777" w:rsidR="002A6D70" w:rsidRDefault="002A6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210989"/>
      <w:docPartObj>
        <w:docPartGallery w:val="Page Numbers (Bottom of Page)"/>
        <w:docPartUnique/>
      </w:docPartObj>
    </w:sdtPr>
    <w:sdtEndPr/>
    <w:sdtContent>
      <w:p w14:paraId="145932C3" w14:textId="51C0C2C0"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AC4E51">
          <w:rPr>
            <w:b/>
          </w:rPr>
          <w:t>5</w:t>
        </w:r>
      </w:p>
    </w:sdtContent>
  </w:sdt>
  <w:p w14:paraId="3CFD217B" w14:textId="77777777" w:rsidR="00613E18" w:rsidRDefault="00613E18" w:rsidP="00A65F4B">
    <w:pPr>
      <w:pStyle w:val="Rodap"/>
      <w:jc w:val="center"/>
    </w:pPr>
    <w:r w:rsidRPr="005073F1">
      <w:rPr>
        <w:rFonts w:ascii="Agency FB" w:hAnsi="Agency FB" w:cs="Arial"/>
      </w:rPr>
      <w:t xml:space="preserve">Av. Paraná, nº 360, Centro, CEP 69945-000 - Acrelândia/Acre - tel. (68) 3235-1136 - </w:t>
    </w:r>
    <w:proofErr w:type="spellStart"/>
    <w:r w:rsidRPr="005073F1">
      <w:rPr>
        <w:rFonts w:ascii="Agency FB" w:hAnsi="Agency FB" w:cs="Arial"/>
      </w:rPr>
      <w:t>Email</w:t>
    </w:r>
    <w:proofErr w:type="spellEnd"/>
    <w:r w:rsidRPr="005073F1">
      <w:rPr>
        <w:rFonts w:ascii="Agency FB" w:hAnsi="Agency FB" w:cs="Arial"/>
      </w:rPr>
      <w:t xml:space="preserve">: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53B56" w14:textId="77777777" w:rsidR="002A6D70" w:rsidRDefault="002A6D70">
      <w:r>
        <w:separator/>
      </w:r>
    </w:p>
  </w:footnote>
  <w:footnote w:type="continuationSeparator" w:id="0">
    <w:p w14:paraId="622A2D3D" w14:textId="77777777" w:rsidR="002A6D70" w:rsidRDefault="002A6D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E9F"/>
    <w:rsid w:val="00000362"/>
    <w:rsid w:val="00002DBC"/>
    <w:rsid w:val="00004741"/>
    <w:rsid w:val="000067C4"/>
    <w:rsid w:val="00006AAF"/>
    <w:rsid w:val="000079EC"/>
    <w:rsid w:val="00007EA3"/>
    <w:rsid w:val="00010C9B"/>
    <w:rsid w:val="00010FAE"/>
    <w:rsid w:val="00011297"/>
    <w:rsid w:val="00011878"/>
    <w:rsid w:val="00012598"/>
    <w:rsid w:val="00012BC0"/>
    <w:rsid w:val="00013645"/>
    <w:rsid w:val="000148F3"/>
    <w:rsid w:val="0001623B"/>
    <w:rsid w:val="00017D38"/>
    <w:rsid w:val="00021D9B"/>
    <w:rsid w:val="0002372C"/>
    <w:rsid w:val="000238F0"/>
    <w:rsid w:val="00023AD7"/>
    <w:rsid w:val="00024143"/>
    <w:rsid w:val="00025F78"/>
    <w:rsid w:val="00027CA1"/>
    <w:rsid w:val="0003091C"/>
    <w:rsid w:val="0003243F"/>
    <w:rsid w:val="0003475E"/>
    <w:rsid w:val="00035F4F"/>
    <w:rsid w:val="00036285"/>
    <w:rsid w:val="00036F1F"/>
    <w:rsid w:val="00037B6B"/>
    <w:rsid w:val="000435FF"/>
    <w:rsid w:val="00044465"/>
    <w:rsid w:val="00044CCA"/>
    <w:rsid w:val="00045125"/>
    <w:rsid w:val="00050307"/>
    <w:rsid w:val="00050A8E"/>
    <w:rsid w:val="00052337"/>
    <w:rsid w:val="0005355A"/>
    <w:rsid w:val="00055C35"/>
    <w:rsid w:val="00055CBF"/>
    <w:rsid w:val="000568FF"/>
    <w:rsid w:val="00057912"/>
    <w:rsid w:val="00057DA5"/>
    <w:rsid w:val="00066467"/>
    <w:rsid w:val="00067C2D"/>
    <w:rsid w:val="00071AC8"/>
    <w:rsid w:val="00074C09"/>
    <w:rsid w:val="00074F5C"/>
    <w:rsid w:val="00075F16"/>
    <w:rsid w:val="00081B31"/>
    <w:rsid w:val="00083603"/>
    <w:rsid w:val="00084C2A"/>
    <w:rsid w:val="00086367"/>
    <w:rsid w:val="00086711"/>
    <w:rsid w:val="00087397"/>
    <w:rsid w:val="00090464"/>
    <w:rsid w:val="00091212"/>
    <w:rsid w:val="00091276"/>
    <w:rsid w:val="000914C0"/>
    <w:rsid w:val="000916D9"/>
    <w:rsid w:val="00091C8F"/>
    <w:rsid w:val="000923E3"/>
    <w:rsid w:val="000927CA"/>
    <w:rsid w:val="00094231"/>
    <w:rsid w:val="0009642A"/>
    <w:rsid w:val="000968BC"/>
    <w:rsid w:val="000A06F5"/>
    <w:rsid w:val="000A0E4E"/>
    <w:rsid w:val="000A4613"/>
    <w:rsid w:val="000A4987"/>
    <w:rsid w:val="000A56DE"/>
    <w:rsid w:val="000A5F97"/>
    <w:rsid w:val="000B080D"/>
    <w:rsid w:val="000B259D"/>
    <w:rsid w:val="000B30C9"/>
    <w:rsid w:val="000B359E"/>
    <w:rsid w:val="000B3820"/>
    <w:rsid w:val="000B4628"/>
    <w:rsid w:val="000C038C"/>
    <w:rsid w:val="000C07A6"/>
    <w:rsid w:val="000C1ABE"/>
    <w:rsid w:val="000C1DF2"/>
    <w:rsid w:val="000C321A"/>
    <w:rsid w:val="000C52BE"/>
    <w:rsid w:val="000C5434"/>
    <w:rsid w:val="000C6267"/>
    <w:rsid w:val="000D0634"/>
    <w:rsid w:val="000D7448"/>
    <w:rsid w:val="000E0261"/>
    <w:rsid w:val="000E066A"/>
    <w:rsid w:val="000E1437"/>
    <w:rsid w:val="000E4576"/>
    <w:rsid w:val="000E563A"/>
    <w:rsid w:val="000E5EF0"/>
    <w:rsid w:val="000F0E87"/>
    <w:rsid w:val="000F238D"/>
    <w:rsid w:val="000F453E"/>
    <w:rsid w:val="000F7739"/>
    <w:rsid w:val="001027D7"/>
    <w:rsid w:val="00102F2D"/>
    <w:rsid w:val="00103348"/>
    <w:rsid w:val="00104AA3"/>
    <w:rsid w:val="0010585F"/>
    <w:rsid w:val="00106314"/>
    <w:rsid w:val="00106F71"/>
    <w:rsid w:val="001075A1"/>
    <w:rsid w:val="001110FF"/>
    <w:rsid w:val="0011381C"/>
    <w:rsid w:val="00114DD8"/>
    <w:rsid w:val="00117310"/>
    <w:rsid w:val="001227F5"/>
    <w:rsid w:val="00126E94"/>
    <w:rsid w:val="00130E86"/>
    <w:rsid w:val="00130F41"/>
    <w:rsid w:val="0013119F"/>
    <w:rsid w:val="00131222"/>
    <w:rsid w:val="00131799"/>
    <w:rsid w:val="0013357B"/>
    <w:rsid w:val="00135848"/>
    <w:rsid w:val="00136E71"/>
    <w:rsid w:val="0014002A"/>
    <w:rsid w:val="001419D7"/>
    <w:rsid w:val="00142B74"/>
    <w:rsid w:val="00143A8B"/>
    <w:rsid w:val="0014480A"/>
    <w:rsid w:val="0014572C"/>
    <w:rsid w:val="00150490"/>
    <w:rsid w:val="001510D4"/>
    <w:rsid w:val="00154911"/>
    <w:rsid w:val="00154A53"/>
    <w:rsid w:val="00155790"/>
    <w:rsid w:val="00157930"/>
    <w:rsid w:val="001604B5"/>
    <w:rsid w:val="0016110E"/>
    <w:rsid w:val="00164E1F"/>
    <w:rsid w:val="001703F7"/>
    <w:rsid w:val="00174E5B"/>
    <w:rsid w:val="001766B6"/>
    <w:rsid w:val="00176BF1"/>
    <w:rsid w:val="00176C8B"/>
    <w:rsid w:val="00180460"/>
    <w:rsid w:val="0018622B"/>
    <w:rsid w:val="00190587"/>
    <w:rsid w:val="0019193E"/>
    <w:rsid w:val="00193AD0"/>
    <w:rsid w:val="00194D09"/>
    <w:rsid w:val="001A36A0"/>
    <w:rsid w:val="001A393C"/>
    <w:rsid w:val="001A3D17"/>
    <w:rsid w:val="001A3DEA"/>
    <w:rsid w:val="001A4F4F"/>
    <w:rsid w:val="001A50B9"/>
    <w:rsid w:val="001A56DE"/>
    <w:rsid w:val="001A5F78"/>
    <w:rsid w:val="001A69E6"/>
    <w:rsid w:val="001B5880"/>
    <w:rsid w:val="001B5C77"/>
    <w:rsid w:val="001B606A"/>
    <w:rsid w:val="001B69D6"/>
    <w:rsid w:val="001B7828"/>
    <w:rsid w:val="001C0294"/>
    <w:rsid w:val="001C0CD7"/>
    <w:rsid w:val="001C188D"/>
    <w:rsid w:val="001C19A3"/>
    <w:rsid w:val="001C1A6D"/>
    <w:rsid w:val="001C1FA5"/>
    <w:rsid w:val="001C2F53"/>
    <w:rsid w:val="001C32D7"/>
    <w:rsid w:val="001C41CA"/>
    <w:rsid w:val="001C4912"/>
    <w:rsid w:val="001C7750"/>
    <w:rsid w:val="001C7DB3"/>
    <w:rsid w:val="001D025B"/>
    <w:rsid w:val="001D051F"/>
    <w:rsid w:val="001D096D"/>
    <w:rsid w:val="001D0B13"/>
    <w:rsid w:val="001D1CBB"/>
    <w:rsid w:val="001D20A7"/>
    <w:rsid w:val="001D2668"/>
    <w:rsid w:val="001D3D03"/>
    <w:rsid w:val="001D58D1"/>
    <w:rsid w:val="001D63F3"/>
    <w:rsid w:val="001E31B4"/>
    <w:rsid w:val="001E39D8"/>
    <w:rsid w:val="001E4113"/>
    <w:rsid w:val="001E4AED"/>
    <w:rsid w:val="001E50B9"/>
    <w:rsid w:val="001E5FB8"/>
    <w:rsid w:val="001E673D"/>
    <w:rsid w:val="001F00EE"/>
    <w:rsid w:val="001F154F"/>
    <w:rsid w:val="001F1B55"/>
    <w:rsid w:val="001F2D1F"/>
    <w:rsid w:val="001F73C0"/>
    <w:rsid w:val="00203B09"/>
    <w:rsid w:val="00212145"/>
    <w:rsid w:val="00212BB6"/>
    <w:rsid w:val="00215E4E"/>
    <w:rsid w:val="00215E75"/>
    <w:rsid w:val="0021668E"/>
    <w:rsid w:val="00216902"/>
    <w:rsid w:val="002174A3"/>
    <w:rsid w:val="00222B85"/>
    <w:rsid w:val="0022336A"/>
    <w:rsid w:val="00223FE5"/>
    <w:rsid w:val="002262BE"/>
    <w:rsid w:val="00226D50"/>
    <w:rsid w:val="00227430"/>
    <w:rsid w:val="002308F8"/>
    <w:rsid w:val="002315E2"/>
    <w:rsid w:val="002359B1"/>
    <w:rsid w:val="002402E8"/>
    <w:rsid w:val="00240849"/>
    <w:rsid w:val="00240F03"/>
    <w:rsid w:val="002414A3"/>
    <w:rsid w:val="0024233A"/>
    <w:rsid w:val="00243041"/>
    <w:rsid w:val="00245FD7"/>
    <w:rsid w:val="002465A6"/>
    <w:rsid w:val="00247C8C"/>
    <w:rsid w:val="00250BED"/>
    <w:rsid w:val="002527EE"/>
    <w:rsid w:val="00253293"/>
    <w:rsid w:val="002534D2"/>
    <w:rsid w:val="00254A79"/>
    <w:rsid w:val="00254B21"/>
    <w:rsid w:val="00255D58"/>
    <w:rsid w:val="00260D0C"/>
    <w:rsid w:val="0026185C"/>
    <w:rsid w:val="00262F2F"/>
    <w:rsid w:val="00264769"/>
    <w:rsid w:val="00266ECF"/>
    <w:rsid w:val="00271620"/>
    <w:rsid w:val="00274ABB"/>
    <w:rsid w:val="00275721"/>
    <w:rsid w:val="002758C5"/>
    <w:rsid w:val="00276576"/>
    <w:rsid w:val="00276580"/>
    <w:rsid w:val="00280BC3"/>
    <w:rsid w:val="00281785"/>
    <w:rsid w:val="00281D6C"/>
    <w:rsid w:val="0028301C"/>
    <w:rsid w:val="00283140"/>
    <w:rsid w:val="00285849"/>
    <w:rsid w:val="00285C79"/>
    <w:rsid w:val="0028783B"/>
    <w:rsid w:val="00295BD1"/>
    <w:rsid w:val="00295FD0"/>
    <w:rsid w:val="002A0AA7"/>
    <w:rsid w:val="002A190A"/>
    <w:rsid w:val="002A3467"/>
    <w:rsid w:val="002A4E13"/>
    <w:rsid w:val="002A56E9"/>
    <w:rsid w:val="002A5D16"/>
    <w:rsid w:val="002A5EBF"/>
    <w:rsid w:val="002A6D70"/>
    <w:rsid w:val="002B09CC"/>
    <w:rsid w:val="002B199C"/>
    <w:rsid w:val="002B2A93"/>
    <w:rsid w:val="002B2ABC"/>
    <w:rsid w:val="002B2DD3"/>
    <w:rsid w:val="002B3B1F"/>
    <w:rsid w:val="002B69AF"/>
    <w:rsid w:val="002C080C"/>
    <w:rsid w:val="002C19E3"/>
    <w:rsid w:val="002C1E50"/>
    <w:rsid w:val="002C2235"/>
    <w:rsid w:val="002C3A93"/>
    <w:rsid w:val="002C53BC"/>
    <w:rsid w:val="002C71BF"/>
    <w:rsid w:val="002D012F"/>
    <w:rsid w:val="002D0D82"/>
    <w:rsid w:val="002D30CD"/>
    <w:rsid w:val="002D364D"/>
    <w:rsid w:val="002D3B90"/>
    <w:rsid w:val="002D3FAC"/>
    <w:rsid w:val="002E0003"/>
    <w:rsid w:val="002E02AC"/>
    <w:rsid w:val="002E5731"/>
    <w:rsid w:val="002E6266"/>
    <w:rsid w:val="002F0C1F"/>
    <w:rsid w:val="002F3736"/>
    <w:rsid w:val="002F48C3"/>
    <w:rsid w:val="00300EB3"/>
    <w:rsid w:val="00301742"/>
    <w:rsid w:val="0030323F"/>
    <w:rsid w:val="00303581"/>
    <w:rsid w:val="00303635"/>
    <w:rsid w:val="00304EF9"/>
    <w:rsid w:val="00306FB4"/>
    <w:rsid w:val="003103B7"/>
    <w:rsid w:val="0031062A"/>
    <w:rsid w:val="003108FB"/>
    <w:rsid w:val="00311245"/>
    <w:rsid w:val="0031273C"/>
    <w:rsid w:val="0031284D"/>
    <w:rsid w:val="00312D66"/>
    <w:rsid w:val="00313702"/>
    <w:rsid w:val="00313F75"/>
    <w:rsid w:val="00315D76"/>
    <w:rsid w:val="003169B2"/>
    <w:rsid w:val="00316E32"/>
    <w:rsid w:val="003206B2"/>
    <w:rsid w:val="003214BF"/>
    <w:rsid w:val="00322DF0"/>
    <w:rsid w:val="0032340C"/>
    <w:rsid w:val="003267CC"/>
    <w:rsid w:val="00330077"/>
    <w:rsid w:val="0033057F"/>
    <w:rsid w:val="00330F8C"/>
    <w:rsid w:val="00333580"/>
    <w:rsid w:val="00333EB1"/>
    <w:rsid w:val="00334648"/>
    <w:rsid w:val="00334AD7"/>
    <w:rsid w:val="00335376"/>
    <w:rsid w:val="003356D6"/>
    <w:rsid w:val="0033575B"/>
    <w:rsid w:val="0033726B"/>
    <w:rsid w:val="0033726D"/>
    <w:rsid w:val="003378DB"/>
    <w:rsid w:val="003426F8"/>
    <w:rsid w:val="00343BC9"/>
    <w:rsid w:val="00344706"/>
    <w:rsid w:val="0034708B"/>
    <w:rsid w:val="00347A4B"/>
    <w:rsid w:val="00351B32"/>
    <w:rsid w:val="0035295F"/>
    <w:rsid w:val="003551DB"/>
    <w:rsid w:val="003571FD"/>
    <w:rsid w:val="0036204D"/>
    <w:rsid w:val="00362C74"/>
    <w:rsid w:val="00363BFD"/>
    <w:rsid w:val="003703F8"/>
    <w:rsid w:val="003710E9"/>
    <w:rsid w:val="0037172A"/>
    <w:rsid w:val="00373AD9"/>
    <w:rsid w:val="003759BE"/>
    <w:rsid w:val="00376983"/>
    <w:rsid w:val="00377F0C"/>
    <w:rsid w:val="00390672"/>
    <w:rsid w:val="00392152"/>
    <w:rsid w:val="00393C38"/>
    <w:rsid w:val="003951CD"/>
    <w:rsid w:val="0039698A"/>
    <w:rsid w:val="00396A36"/>
    <w:rsid w:val="003A05BF"/>
    <w:rsid w:val="003A330C"/>
    <w:rsid w:val="003A3C4B"/>
    <w:rsid w:val="003A3C6C"/>
    <w:rsid w:val="003A5CFE"/>
    <w:rsid w:val="003A68F8"/>
    <w:rsid w:val="003A7E3E"/>
    <w:rsid w:val="003B04D7"/>
    <w:rsid w:val="003B1CA2"/>
    <w:rsid w:val="003B678C"/>
    <w:rsid w:val="003B78BF"/>
    <w:rsid w:val="003C0070"/>
    <w:rsid w:val="003C4459"/>
    <w:rsid w:val="003C4DF8"/>
    <w:rsid w:val="003C79DF"/>
    <w:rsid w:val="003D23F4"/>
    <w:rsid w:val="003D5099"/>
    <w:rsid w:val="003D6085"/>
    <w:rsid w:val="003E0228"/>
    <w:rsid w:val="003E0D75"/>
    <w:rsid w:val="003E15BB"/>
    <w:rsid w:val="003E2132"/>
    <w:rsid w:val="003E423D"/>
    <w:rsid w:val="003E5D52"/>
    <w:rsid w:val="003F0563"/>
    <w:rsid w:val="003F08D7"/>
    <w:rsid w:val="003F0BDC"/>
    <w:rsid w:val="003F241B"/>
    <w:rsid w:val="003F2FB1"/>
    <w:rsid w:val="003F34DE"/>
    <w:rsid w:val="003F373E"/>
    <w:rsid w:val="003F41AA"/>
    <w:rsid w:val="003F7EB5"/>
    <w:rsid w:val="00400614"/>
    <w:rsid w:val="004026B2"/>
    <w:rsid w:val="00403F6A"/>
    <w:rsid w:val="00405E92"/>
    <w:rsid w:val="00406C51"/>
    <w:rsid w:val="00407472"/>
    <w:rsid w:val="0040787F"/>
    <w:rsid w:val="00414FE2"/>
    <w:rsid w:val="004168DF"/>
    <w:rsid w:val="00416927"/>
    <w:rsid w:val="00420E64"/>
    <w:rsid w:val="00422D00"/>
    <w:rsid w:val="00426106"/>
    <w:rsid w:val="004273E5"/>
    <w:rsid w:val="00430424"/>
    <w:rsid w:val="00431549"/>
    <w:rsid w:val="00433795"/>
    <w:rsid w:val="00435EAC"/>
    <w:rsid w:val="0043603F"/>
    <w:rsid w:val="00437B61"/>
    <w:rsid w:val="0044112C"/>
    <w:rsid w:val="004426B0"/>
    <w:rsid w:val="00442FEA"/>
    <w:rsid w:val="00444570"/>
    <w:rsid w:val="00445180"/>
    <w:rsid w:val="00445874"/>
    <w:rsid w:val="00445E44"/>
    <w:rsid w:val="004467D3"/>
    <w:rsid w:val="00447635"/>
    <w:rsid w:val="00452146"/>
    <w:rsid w:val="004526B1"/>
    <w:rsid w:val="00453941"/>
    <w:rsid w:val="00455B25"/>
    <w:rsid w:val="004602B6"/>
    <w:rsid w:val="004607F6"/>
    <w:rsid w:val="00460BD1"/>
    <w:rsid w:val="0046318E"/>
    <w:rsid w:val="0046375A"/>
    <w:rsid w:val="0046390E"/>
    <w:rsid w:val="0046433F"/>
    <w:rsid w:val="004647CE"/>
    <w:rsid w:val="004707CE"/>
    <w:rsid w:val="00470BDD"/>
    <w:rsid w:val="00471D64"/>
    <w:rsid w:val="00472C37"/>
    <w:rsid w:val="0048190D"/>
    <w:rsid w:val="00482664"/>
    <w:rsid w:val="00482B82"/>
    <w:rsid w:val="0048636C"/>
    <w:rsid w:val="00486A53"/>
    <w:rsid w:val="00487C0B"/>
    <w:rsid w:val="00487D48"/>
    <w:rsid w:val="00491042"/>
    <w:rsid w:val="004916B5"/>
    <w:rsid w:val="004918E1"/>
    <w:rsid w:val="00492873"/>
    <w:rsid w:val="00492FEA"/>
    <w:rsid w:val="004933FD"/>
    <w:rsid w:val="004940F6"/>
    <w:rsid w:val="00494EFE"/>
    <w:rsid w:val="00496317"/>
    <w:rsid w:val="004A0AED"/>
    <w:rsid w:val="004A1083"/>
    <w:rsid w:val="004A2785"/>
    <w:rsid w:val="004A373B"/>
    <w:rsid w:val="004A3B80"/>
    <w:rsid w:val="004A4760"/>
    <w:rsid w:val="004A5856"/>
    <w:rsid w:val="004B4861"/>
    <w:rsid w:val="004B5C58"/>
    <w:rsid w:val="004C0BA5"/>
    <w:rsid w:val="004C1529"/>
    <w:rsid w:val="004C37A9"/>
    <w:rsid w:val="004C41A2"/>
    <w:rsid w:val="004C4828"/>
    <w:rsid w:val="004C78C1"/>
    <w:rsid w:val="004D00C7"/>
    <w:rsid w:val="004D11D2"/>
    <w:rsid w:val="004D1C26"/>
    <w:rsid w:val="004D3554"/>
    <w:rsid w:val="004D3AF7"/>
    <w:rsid w:val="004D43DF"/>
    <w:rsid w:val="004D5614"/>
    <w:rsid w:val="004D65C5"/>
    <w:rsid w:val="004E401C"/>
    <w:rsid w:val="004E4F7A"/>
    <w:rsid w:val="004E6282"/>
    <w:rsid w:val="004E6893"/>
    <w:rsid w:val="004E737F"/>
    <w:rsid w:val="004F3C9E"/>
    <w:rsid w:val="004F3E7A"/>
    <w:rsid w:val="004F7466"/>
    <w:rsid w:val="004F7A3D"/>
    <w:rsid w:val="00501103"/>
    <w:rsid w:val="0050162C"/>
    <w:rsid w:val="00501CDD"/>
    <w:rsid w:val="0050386F"/>
    <w:rsid w:val="00505A2A"/>
    <w:rsid w:val="00505A44"/>
    <w:rsid w:val="00512747"/>
    <w:rsid w:val="00513774"/>
    <w:rsid w:val="00513781"/>
    <w:rsid w:val="0051408C"/>
    <w:rsid w:val="00515AE0"/>
    <w:rsid w:val="00516C83"/>
    <w:rsid w:val="00517456"/>
    <w:rsid w:val="00517D37"/>
    <w:rsid w:val="00520863"/>
    <w:rsid w:val="005216B7"/>
    <w:rsid w:val="00521A24"/>
    <w:rsid w:val="00521C0F"/>
    <w:rsid w:val="00521F6C"/>
    <w:rsid w:val="00525412"/>
    <w:rsid w:val="00525508"/>
    <w:rsid w:val="0052791A"/>
    <w:rsid w:val="00527954"/>
    <w:rsid w:val="00530823"/>
    <w:rsid w:val="0053126A"/>
    <w:rsid w:val="0053162D"/>
    <w:rsid w:val="00533042"/>
    <w:rsid w:val="00536D79"/>
    <w:rsid w:val="00541F12"/>
    <w:rsid w:val="005439F8"/>
    <w:rsid w:val="005450AC"/>
    <w:rsid w:val="00546EEB"/>
    <w:rsid w:val="00550014"/>
    <w:rsid w:val="00551219"/>
    <w:rsid w:val="00551AF2"/>
    <w:rsid w:val="00552117"/>
    <w:rsid w:val="00553D75"/>
    <w:rsid w:val="00554218"/>
    <w:rsid w:val="00555BE6"/>
    <w:rsid w:val="0055667B"/>
    <w:rsid w:val="005566C7"/>
    <w:rsid w:val="005606E2"/>
    <w:rsid w:val="005625A3"/>
    <w:rsid w:val="0056340B"/>
    <w:rsid w:val="0056593E"/>
    <w:rsid w:val="00565A31"/>
    <w:rsid w:val="005713B0"/>
    <w:rsid w:val="00572A7F"/>
    <w:rsid w:val="00575A04"/>
    <w:rsid w:val="00575A23"/>
    <w:rsid w:val="00575AD7"/>
    <w:rsid w:val="00576247"/>
    <w:rsid w:val="00577ED3"/>
    <w:rsid w:val="00583ADE"/>
    <w:rsid w:val="00585B24"/>
    <w:rsid w:val="00586BF6"/>
    <w:rsid w:val="0059072F"/>
    <w:rsid w:val="00590D65"/>
    <w:rsid w:val="00592401"/>
    <w:rsid w:val="00592FEB"/>
    <w:rsid w:val="005931B7"/>
    <w:rsid w:val="00594617"/>
    <w:rsid w:val="00597860"/>
    <w:rsid w:val="00597C4B"/>
    <w:rsid w:val="005A050E"/>
    <w:rsid w:val="005A60D3"/>
    <w:rsid w:val="005A6BEB"/>
    <w:rsid w:val="005B2CCC"/>
    <w:rsid w:val="005B4D70"/>
    <w:rsid w:val="005B5A13"/>
    <w:rsid w:val="005C0E96"/>
    <w:rsid w:val="005C1C20"/>
    <w:rsid w:val="005C2925"/>
    <w:rsid w:val="005C29A0"/>
    <w:rsid w:val="005C4E10"/>
    <w:rsid w:val="005C7DFB"/>
    <w:rsid w:val="005D0B5F"/>
    <w:rsid w:val="005D4243"/>
    <w:rsid w:val="005D6567"/>
    <w:rsid w:val="005D6688"/>
    <w:rsid w:val="005D7425"/>
    <w:rsid w:val="005E0397"/>
    <w:rsid w:val="005E27F3"/>
    <w:rsid w:val="005E4459"/>
    <w:rsid w:val="005E5F64"/>
    <w:rsid w:val="005E7415"/>
    <w:rsid w:val="005E76B6"/>
    <w:rsid w:val="005F001E"/>
    <w:rsid w:val="005F1A67"/>
    <w:rsid w:val="005F1EFF"/>
    <w:rsid w:val="005F2000"/>
    <w:rsid w:val="005F3DBF"/>
    <w:rsid w:val="005F4624"/>
    <w:rsid w:val="005F4A1C"/>
    <w:rsid w:val="005F4B33"/>
    <w:rsid w:val="00602234"/>
    <w:rsid w:val="00602AFB"/>
    <w:rsid w:val="0060409D"/>
    <w:rsid w:val="00606FA2"/>
    <w:rsid w:val="006071CB"/>
    <w:rsid w:val="006072E0"/>
    <w:rsid w:val="00607BAB"/>
    <w:rsid w:val="006120BC"/>
    <w:rsid w:val="006123F8"/>
    <w:rsid w:val="00612EDF"/>
    <w:rsid w:val="006135FF"/>
    <w:rsid w:val="00613E18"/>
    <w:rsid w:val="00616F8E"/>
    <w:rsid w:val="00617216"/>
    <w:rsid w:val="006177C0"/>
    <w:rsid w:val="00623BD0"/>
    <w:rsid w:val="00624D3E"/>
    <w:rsid w:val="00625F29"/>
    <w:rsid w:val="00626557"/>
    <w:rsid w:val="006274DD"/>
    <w:rsid w:val="006323AF"/>
    <w:rsid w:val="0063264F"/>
    <w:rsid w:val="00634CAE"/>
    <w:rsid w:val="0063577B"/>
    <w:rsid w:val="00635A27"/>
    <w:rsid w:val="00637CF9"/>
    <w:rsid w:val="006404F8"/>
    <w:rsid w:val="0064057F"/>
    <w:rsid w:val="00644660"/>
    <w:rsid w:val="00644AF3"/>
    <w:rsid w:val="006466A3"/>
    <w:rsid w:val="00650404"/>
    <w:rsid w:val="006534F4"/>
    <w:rsid w:val="006538DE"/>
    <w:rsid w:val="0065483B"/>
    <w:rsid w:val="00654BEA"/>
    <w:rsid w:val="00661F7E"/>
    <w:rsid w:val="00662305"/>
    <w:rsid w:val="006641F2"/>
    <w:rsid w:val="006649A9"/>
    <w:rsid w:val="00664FA3"/>
    <w:rsid w:val="006679D8"/>
    <w:rsid w:val="00671D99"/>
    <w:rsid w:val="0068064C"/>
    <w:rsid w:val="00681384"/>
    <w:rsid w:val="00681496"/>
    <w:rsid w:val="0068382C"/>
    <w:rsid w:val="00684798"/>
    <w:rsid w:val="00684D06"/>
    <w:rsid w:val="006853E8"/>
    <w:rsid w:val="00685CF4"/>
    <w:rsid w:val="0068682A"/>
    <w:rsid w:val="00686BDD"/>
    <w:rsid w:val="00686EB3"/>
    <w:rsid w:val="00692D6B"/>
    <w:rsid w:val="00693EB2"/>
    <w:rsid w:val="00694D48"/>
    <w:rsid w:val="00695D8B"/>
    <w:rsid w:val="006964EB"/>
    <w:rsid w:val="006A22BB"/>
    <w:rsid w:val="006A36D4"/>
    <w:rsid w:val="006A4D6F"/>
    <w:rsid w:val="006A5CF8"/>
    <w:rsid w:val="006A7894"/>
    <w:rsid w:val="006A78CD"/>
    <w:rsid w:val="006B049C"/>
    <w:rsid w:val="006B1019"/>
    <w:rsid w:val="006B143E"/>
    <w:rsid w:val="006B667B"/>
    <w:rsid w:val="006B7013"/>
    <w:rsid w:val="006C3C9F"/>
    <w:rsid w:val="006C5269"/>
    <w:rsid w:val="006C7DB3"/>
    <w:rsid w:val="006D22BC"/>
    <w:rsid w:val="006D32FE"/>
    <w:rsid w:val="006D4A68"/>
    <w:rsid w:val="006D555A"/>
    <w:rsid w:val="006D65D8"/>
    <w:rsid w:val="006D752C"/>
    <w:rsid w:val="006E2493"/>
    <w:rsid w:val="006E2E1A"/>
    <w:rsid w:val="006E5A41"/>
    <w:rsid w:val="006F0594"/>
    <w:rsid w:val="006F0F02"/>
    <w:rsid w:val="006F3790"/>
    <w:rsid w:val="006F5BDE"/>
    <w:rsid w:val="006F7DD9"/>
    <w:rsid w:val="0070031A"/>
    <w:rsid w:val="007014DD"/>
    <w:rsid w:val="0070202F"/>
    <w:rsid w:val="00702A2C"/>
    <w:rsid w:val="00702BF0"/>
    <w:rsid w:val="00702EF7"/>
    <w:rsid w:val="007041D0"/>
    <w:rsid w:val="00704810"/>
    <w:rsid w:val="00706339"/>
    <w:rsid w:val="007129D2"/>
    <w:rsid w:val="007137DF"/>
    <w:rsid w:val="00715C22"/>
    <w:rsid w:val="00716DC5"/>
    <w:rsid w:val="007175F5"/>
    <w:rsid w:val="00717ADB"/>
    <w:rsid w:val="00721A32"/>
    <w:rsid w:val="00724F3B"/>
    <w:rsid w:val="00727834"/>
    <w:rsid w:val="0073028A"/>
    <w:rsid w:val="0073086C"/>
    <w:rsid w:val="00730A9F"/>
    <w:rsid w:val="007322BE"/>
    <w:rsid w:val="00732D53"/>
    <w:rsid w:val="0073336D"/>
    <w:rsid w:val="0073377D"/>
    <w:rsid w:val="00734391"/>
    <w:rsid w:val="0073686F"/>
    <w:rsid w:val="007414D4"/>
    <w:rsid w:val="007442E7"/>
    <w:rsid w:val="0074475C"/>
    <w:rsid w:val="00745C23"/>
    <w:rsid w:val="007477BB"/>
    <w:rsid w:val="00747873"/>
    <w:rsid w:val="00761876"/>
    <w:rsid w:val="0076248A"/>
    <w:rsid w:val="00764127"/>
    <w:rsid w:val="007669DD"/>
    <w:rsid w:val="00767A0C"/>
    <w:rsid w:val="00767F53"/>
    <w:rsid w:val="007702E4"/>
    <w:rsid w:val="00771D91"/>
    <w:rsid w:val="00773EEC"/>
    <w:rsid w:val="0077407F"/>
    <w:rsid w:val="0077433F"/>
    <w:rsid w:val="00774708"/>
    <w:rsid w:val="007747E2"/>
    <w:rsid w:val="0077551E"/>
    <w:rsid w:val="00777679"/>
    <w:rsid w:val="0077784B"/>
    <w:rsid w:val="00783C70"/>
    <w:rsid w:val="0078531F"/>
    <w:rsid w:val="007866DA"/>
    <w:rsid w:val="0078787E"/>
    <w:rsid w:val="00787B0F"/>
    <w:rsid w:val="00790D64"/>
    <w:rsid w:val="007912A3"/>
    <w:rsid w:val="00791B79"/>
    <w:rsid w:val="00792CA0"/>
    <w:rsid w:val="00792CE7"/>
    <w:rsid w:val="00795198"/>
    <w:rsid w:val="00795AE4"/>
    <w:rsid w:val="007965FF"/>
    <w:rsid w:val="007A0E50"/>
    <w:rsid w:val="007A0F94"/>
    <w:rsid w:val="007A11DC"/>
    <w:rsid w:val="007A1B03"/>
    <w:rsid w:val="007A1E55"/>
    <w:rsid w:val="007A3057"/>
    <w:rsid w:val="007A3B21"/>
    <w:rsid w:val="007A65E3"/>
    <w:rsid w:val="007A6E3A"/>
    <w:rsid w:val="007B0C34"/>
    <w:rsid w:val="007B1D02"/>
    <w:rsid w:val="007B29BC"/>
    <w:rsid w:val="007B3D61"/>
    <w:rsid w:val="007B4B2C"/>
    <w:rsid w:val="007B5153"/>
    <w:rsid w:val="007B51F7"/>
    <w:rsid w:val="007B5E9E"/>
    <w:rsid w:val="007B6591"/>
    <w:rsid w:val="007C09C7"/>
    <w:rsid w:val="007C1581"/>
    <w:rsid w:val="007C4B29"/>
    <w:rsid w:val="007C72CB"/>
    <w:rsid w:val="007C737C"/>
    <w:rsid w:val="007D0EB0"/>
    <w:rsid w:val="007D2059"/>
    <w:rsid w:val="007D20BE"/>
    <w:rsid w:val="007D3511"/>
    <w:rsid w:val="007D67CF"/>
    <w:rsid w:val="007D6A74"/>
    <w:rsid w:val="007D7250"/>
    <w:rsid w:val="007E5D23"/>
    <w:rsid w:val="007E7356"/>
    <w:rsid w:val="007E748D"/>
    <w:rsid w:val="007F050F"/>
    <w:rsid w:val="007F0851"/>
    <w:rsid w:val="007F1270"/>
    <w:rsid w:val="007F1A47"/>
    <w:rsid w:val="007F1DB8"/>
    <w:rsid w:val="007F47D1"/>
    <w:rsid w:val="007F5C8D"/>
    <w:rsid w:val="007F6A5E"/>
    <w:rsid w:val="007F73F5"/>
    <w:rsid w:val="007F7C4B"/>
    <w:rsid w:val="00800418"/>
    <w:rsid w:val="008032B4"/>
    <w:rsid w:val="00803A86"/>
    <w:rsid w:val="008054EB"/>
    <w:rsid w:val="00806E98"/>
    <w:rsid w:val="00806F7D"/>
    <w:rsid w:val="008128F9"/>
    <w:rsid w:val="00813F12"/>
    <w:rsid w:val="0081446A"/>
    <w:rsid w:val="008147AC"/>
    <w:rsid w:val="00814B4B"/>
    <w:rsid w:val="00816945"/>
    <w:rsid w:val="00817CDC"/>
    <w:rsid w:val="00822050"/>
    <w:rsid w:val="00823022"/>
    <w:rsid w:val="0082342E"/>
    <w:rsid w:val="00823ECD"/>
    <w:rsid w:val="00826EDF"/>
    <w:rsid w:val="00827A25"/>
    <w:rsid w:val="008303E6"/>
    <w:rsid w:val="00830CCB"/>
    <w:rsid w:val="00832A97"/>
    <w:rsid w:val="008371BD"/>
    <w:rsid w:val="0084106C"/>
    <w:rsid w:val="0084232B"/>
    <w:rsid w:val="00843879"/>
    <w:rsid w:val="00843AC9"/>
    <w:rsid w:val="00847655"/>
    <w:rsid w:val="00851656"/>
    <w:rsid w:val="00852997"/>
    <w:rsid w:val="00852A25"/>
    <w:rsid w:val="0085449D"/>
    <w:rsid w:val="00860401"/>
    <w:rsid w:val="00861B55"/>
    <w:rsid w:val="00865C1A"/>
    <w:rsid w:val="008661B1"/>
    <w:rsid w:val="008662AA"/>
    <w:rsid w:val="00867057"/>
    <w:rsid w:val="00872E9D"/>
    <w:rsid w:val="008750A5"/>
    <w:rsid w:val="00875A2F"/>
    <w:rsid w:val="00877296"/>
    <w:rsid w:val="008807EC"/>
    <w:rsid w:val="0088103C"/>
    <w:rsid w:val="00881489"/>
    <w:rsid w:val="00881E1A"/>
    <w:rsid w:val="0088301A"/>
    <w:rsid w:val="008859ED"/>
    <w:rsid w:val="008868E5"/>
    <w:rsid w:val="008869DC"/>
    <w:rsid w:val="00886C76"/>
    <w:rsid w:val="00886DA9"/>
    <w:rsid w:val="00896691"/>
    <w:rsid w:val="00896C9B"/>
    <w:rsid w:val="00897B91"/>
    <w:rsid w:val="008A0088"/>
    <w:rsid w:val="008A18A5"/>
    <w:rsid w:val="008A597C"/>
    <w:rsid w:val="008A663B"/>
    <w:rsid w:val="008B0EF9"/>
    <w:rsid w:val="008B1485"/>
    <w:rsid w:val="008B2E5E"/>
    <w:rsid w:val="008B4090"/>
    <w:rsid w:val="008B5092"/>
    <w:rsid w:val="008B74C9"/>
    <w:rsid w:val="008C1AB8"/>
    <w:rsid w:val="008C2BA1"/>
    <w:rsid w:val="008C48E8"/>
    <w:rsid w:val="008C4E61"/>
    <w:rsid w:val="008C56BC"/>
    <w:rsid w:val="008C6C1B"/>
    <w:rsid w:val="008C6DBF"/>
    <w:rsid w:val="008C7FAB"/>
    <w:rsid w:val="008D3F65"/>
    <w:rsid w:val="008D4D05"/>
    <w:rsid w:val="008D5A64"/>
    <w:rsid w:val="008D61C4"/>
    <w:rsid w:val="008E1353"/>
    <w:rsid w:val="008E1C25"/>
    <w:rsid w:val="008E24A2"/>
    <w:rsid w:val="008E48B0"/>
    <w:rsid w:val="008E509D"/>
    <w:rsid w:val="008E538E"/>
    <w:rsid w:val="008E5813"/>
    <w:rsid w:val="008E688E"/>
    <w:rsid w:val="008E7CC7"/>
    <w:rsid w:val="008F1030"/>
    <w:rsid w:val="008F2B86"/>
    <w:rsid w:val="008F659C"/>
    <w:rsid w:val="009003C1"/>
    <w:rsid w:val="00901734"/>
    <w:rsid w:val="009018F5"/>
    <w:rsid w:val="00901B02"/>
    <w:rsid w:val="00903254"/>
    <w:rsid w:val="00903320"/>
    <w:rsid w:val="00905BAE"/>
    <w:rsid w:val="0091082F"/>
    <w:rsid w:val="00910950"/>
    <w:rsid w:val="00912101"/>
    <w:rsid w:val="009142DD"/>
    <w:rsid w:val="009164EA"/>
    <w:rsid w:val="00920218"/>
    <w:rsid w:val="00921FAE"/>
    <w:rsid w:val="00922EC1"/>
    <w:rsid w:val="00923915"/>
    <w:rsid w:val="00926DAB"/>
    <w:rsid w:val="00927374"/>
    <w:rsid w:val="00927752"/>
    <w:rsid w:val="00927AE4"/>
    <w:rsid w:val="00932DE2"/>
    <w:rsid w:val="0093434C"/>
    <w:rsid w:val="00935641"/>
    <w:rsid w:val="00942130"/>
    <w:rsid w:val="009434B5"/>
    <w:rsid w:val="0094393C"/>
    <w:rsid w:val="00945452"/>
    <w:rsid w:val="0094601A"/>
    <w:rsid w:val="00950561"/>
    <w:rsid w:val="009509D3"/>
    <w:rsid w:val="0095105D"/>
    <w:rsid w:val="0095147D"/>
    <w:rsid w:val="0095156A"/>
    <w:rsid w:val="0095290F"/>
    <w:rsid w:val="00953006"/>
    <w:rsid w:val="0095334B"/>
    <w:rsid w:val="009545B9"/>
    <w:rsid w:val="00957DF9"/>
    <w:rsid w:val="00961CB3"/>
    <w:rsid w:val="00962916"/>
    <w:rsid w:val="00963E69"/>
    <w:rsid w:val="00963EE7"/>
    <w:rsid w:val="00965699"/>
    <w:rsid w:val="00966DFA"/>
    <w:rsid w:val="00967F91"/>
    <w:rsid w:val="00971C8F"/>
    <w:rsid w:val="00973C62"/>
    <w:rsid w:val="00973EAF"/>
    <w:rsid w:val="00974AFF"/>
    <w:rsid w:val="009759E0"/>
    <w:rsid w:val="00975ACF"/>
    <w:rsid w:val="00976009"/>
    <w:rsid w:val="00977404"/>
    <w:rsid w:val="00977B5A"/>
    <w:rsid w:val="00981043"/>
    <w:rsid w:val="00981C5A"/>
    <w:rsid w:val="0098234B"/>
    <w:rsid w:val="009906A5"/>
    <w:rsid w:val="0099387E"/>
    <w:rsid w:val="00993B64"/>
    <w:rsid w:val="00994A86"/>
    <w:rsid w:val="00997D8F"/>
    <w:rsid w:val="009A0E43"/>
    <w:rsid w:val="009A23E8"/>
    <w:rsid w:val="009A443A"/>
    <w:rsid w:val="009A7582"/>
    <w:rsid w:val="009B0E5E"/>
    <w:rsid w:val="009B156A"/>
    <w:rsid w:val="009B1624"/>
    <w:rsid w:val="009B1884"/>
    <w:rsid w:val="009B18B4"/>
    <w:rsid w:val="009B3487"/>
    <w:rsid w:val="009B372B"/>
    <w:rsid w:val="009B5863"/>
    <w:rsid w:val="009C062B"/>
    <w:rsid w:val="009C1598"/>
    <w:rsid w:val="009C1BFB"/>
    <w:rsid w:val="009C3C06"/>
    <w:rsid w:val="009C437E"/>
    <w:rsid w:val="009C47A2"/>
    <w:rsid w:val="009C4986"/>
    <w:rsid w:val="009C52A6"/>
    <w:rsid w:val="009C5674"/>
    <w:rsid w:val="009C69F4"/>
    <w:rsid w:val="009C6DF5"/>
    <w:rsid w:val="009D078D"/>
    <w:rsid w:val="009D10AA"/>
    <w:rsid w:val="009D1444"/>
    <w:rsid w:val="009D378C"/>
    <w:rsid w:val="009D3D97"/>
    <w:rsid w:val="009D61F3"/>
    <w:rsid w:val="009D6648"/>
    <w:rsid w:val="009D6D08"/>
    <w:rsid w:val="009E0930"/>
    <w:rsid w:val="009E0F15"/>
    <w:rsid w:val="009E1DEE"/>
    <w:rsid w:val="009E5FD7"/>
    <w:rsid w:val="009E6223"/>
    <w:rsid w:val="009E6C91"/>
    <w:rsid w:val="009E72C8"/>
    <w:rsid w:val="009E747C"/>
    <w:rsid w:val="009F1A4E"/>
    <w:rsid w:val="009F203B"/>
    <w:rsid w:val="009F2BDE"/>
    <w:rsid w:val="009F3A5B"/>
    <w:rsid w:val="009F3D11"/>
    <w:rsid w:val="009F3D23"/>
    <w:rsid w:val="009F4CF6"/>
    <w:rsid w:val="009F635C"/>
    <w:rsid w:val="009F6CB8"/>
    <w:rsid w:val="00A026C6"/>
    <w:rsid w:val="00A02AAD"/>
    <w:rsid w:val="00A04203"/>
    <w:rsid w:val="00A04FDF"/>
    <w:rsid w:val="00A0687D"/>
    <w:rsid w:val="00A0726C"/>
    <w:rsid w:val="00A1017E"/>
    <w:rsid w:val="00A10818"/>
    <w:rsid w:val="00A10DA0"/>
    <w:rsid w:val="00A10EB8"/>
    <w:rsid w:val="00A1117A"/>
    <w:rsid w:val="00A16F7B"/>
    <w:rsid w:val="00A2552C"/>
    <w:rsid w:val="00A26B08"/>
    <w:rsid w:val="00A26F8E"/>
    <w:rsid w:val="00A27922"/>
    <w:rsid w:val="00A27A28"/>
    <w:rsid w:val="00A30971"/>
    <w:rsid w:val="00A31768"/>
    <w:rsid w:val="00A324F5"/>
    <w:rsid w:val="00A33A49"/>
    <w:rsid w:val="00A3405A"/>
    <w:rsid w:val="00A34D6F"/>
    <w:rsid w:val="00A35E11"/>
    <w:rsid w:val="00A36268"/>
    <w:rsid w:val="00A36CB9"/>
    <w:rsid w:val="00A37996"/>
    <w:rsid w:val="00A4069F"/>
    <w:rsid w:val="00A454D4"/>
    <w:rsid w:val="00A46391"/>
    <w:rsid w:val="00A4650D"/>
    <w:rsid w:val="00A46D5C"/>
    <w:rsid w:val="00A475EF"/>
    <w:rsid w:val="00A518C3"/>
    <w:rsid w:val="00A519EC"/>
    <w:rsid w:val="00A51B28"/>
    <w:rsid w:val="00A52DC3"/>
    <w:rsid w:val="00A53AF0"/>
    <w:rsid w:val="00A543AF"/>
    <w:rsid w:val="00A55020"/>
    <w:rsid w:val="00A55888"/>
    <w:rsid w:val="00A562E6"/>
    <w:rsid w:val="00A618A5"/>
    <w:rsid w:val="00A62317"/>
    <w:rsid w:val="00A625FF"/>
    <w:rsid w:val="00A652AD"/>
    <w:rsid w:val="00A65381"/>
    <w:rsid w:val="00A65F4B"/>
    <w:rsid w:val="00A759B8"/>
    <w:rsid w:val="00A76D90"/>
    <w:rsid w:val="00A77C24"/>
    <w:rsid w:val="00A77E9D"/>
    <w:rsid w:val="00A839DE"/>
    <w:rsid w:val="00A83C71"/>
    <w:rsid w:val="00A849DF"/>
    <w:rsid w:val="00A84B25"/>
    <w:rsid w:val="00A91B60"/>
    <w:rsid w:val="00A925CA"/>
    <w:rsid w:val="00A938C8"/>
    <w:rsid w:val="00A93EAB"/>
    <w:rsid w:val="00A94541"/>
    <w:rsid w:val="00A94CC6"/>
    <w:rsid w:val="00A9587B"/>
    <w:rsid w:val="00A96AA8"/>
    <w:rsid w:val="00A96B7A"/>
    <w:rsid w:val="00A97232"/>
    <w:rsid w:val="00AA01C2"/>
    <w:rsid w:val="00AA1EA7"/>
    <w:rsid w:val="00AA20EB"/>
    <w:rsid w:val="00AA2935"/>
    <w:rsid w:val="00AA42D8"/>
    <w:rsid w:val="00AA4C8B"/>
    <w:rsid w:val="00AA5FF2"/>
    <w:rsid w:val="00AA6C65"/>
    <w:rsid w:val="00AA727B"/>
    <w:rsid w:val="00AB00DA"/>
    <w:rsid w:val="00AB122C"/>
    <w:rsid w:val="00AB1AF4"/>
    <w:rsid w:val="00AB1E77"/>
    <w:rsid w:val="00AB2164"/>
    <w:rsid w:val="00AB32CF"/>
    <w:rsid w:val="00AB396C"/>
    <w:rsid w:val="00AB3AAE"/>
    <w:rsid w:val="00AB54B6"/>
    <w:rsid w:val="00AB5C3A"/>
    <w:rsid w:val="00AC0725"/>
    <w:rsid w:val="00AC0732"/>
    <w:rsid w:val="00AC2B21"/>
    <w:rsid w:val="00AC32EE"/>
    <w:rsid w:val="00AC4E51"/>
    <w:rsid w:val="00AC63A5"/>
    <w:rsid w:val="00AC70CD"/>
    <w:rsid w:val="00AD0A2B"/>
    <w:rsid w:val="00AD1478"/>
    <w:rsid w:val="00AD173B"/>
    <w:rsid w:val="00AD504F"/>
    <w:rsid w:val="00AE2EAC"/>
    <w:rsid w:val="00AE4D21"/>
    <w:rsid w:val="00AE5876"/>
    <w:rsid w:val="00AE5EB7"/>
    <w:rsid w:val="00AE6FE2"/>
    <w:rsid w:val="00AE79D8"/>
    <w:rsid w:val="00AF260C"/>
    <w:rsid w:val="00AF3AAE"/>
    <w:rsid w:val="00AF3F9B"/>
    <w:rsid w:val="00AF6826"/>
    <w:rsid w:val="00AF7715"/>
    <w:rsid w:val="00AF7973"/>
    <w:rsid w:val="00B006BA"/>
    <w:rsid w:val="00B01505"/>
    <w:rsid w:val="00B0182C"/>
    <w:rsid w:val="00B042E3"/>
    <w:rsid w:val="00B06C5F"/>
    <w:rsid w:val="00B07D86"/>
    <w:rsid w:val="00B12CE0"/>
    <w:rsid w:val="00B12D8F"/>
    <w:rsid w:val="00B1372B"/>
    <w:rsid w:val="00B1404E"/>
    <w:rsid w:val="00B15D15"/>
    <w:rsid w:val="00B174F0"/>
    <w:rsid w:val="00B20642"/>
    <w:rsid w:val="00B20F07"/>
    <w:rsid w:val="00B21C02"/>
    <w:rsid w:val="00B228FD"/>
    <w:rsid w:val="00B22D91"/>
    <w:rsid w:val="00B234D2"/>
    <w:rsid w:val="00B24588"/>
    <w:rsid w:val="00B251B1"/>
    <w:rsid w:val="00B320DF"/>
    <w:rsid w:val="00B322A9"/>
    <w:rsid w:val="00B33C5B"/>
    <w:rsid w:val="00B346B4"/>
    <w:rsid w:val="00B34C09"/>
    <w:rsid w:val="00B34CCB"/>
    <w:rsid w:val="00B4186A"/>
    <w:rsid w:val="00B51287"/>
    <w:rsid w:val="00B52C1B"/>
    <w:rsid w:val="00B52FDB"/>
    <w:rsid w:val="00B54F46"/>
    <w:rsid w:val="00B55C51"/>
    <w:rsid w:val="00B56271"/>
    <w:rsid w:val="00B56E32"/>
    <w:rsid w:val="00B6139B"/>
    <w:rsid w:val="00B6283A"/>
    <w:rsid w:val="00B631CE"/>
    <w:rsid w:val="00B6420A"/>
    <w:rsid w:val="00B6431E"/>
    <w:rsid w:val="00B6585A"/>
    <w:rsid w:val="00B65B89"/>
    <w:rsid w:val="00B70BE5"/>
    <w:rsid w:val="00B726A1"/>
    <w:rsid w:val="00B73E30"/>
    <w:rsid w:val="00B75FF5"/>
    <w:rsid w:val="00B76432"/>
    <w:rsid w:val="00B814B2"/>
    <w:rsid w:val="00B8265E"/>
    <w:rsid w:val="00B847D4"/>
    <w:rsid w:val="00B85791"/>
    <w:rsid w:val="00B85E62"/>
    <w:rsid w:val="00B8680A"/>
    <w:rsid w:val="00B87EF6"/>
    <w:rsid w:val="00B91A97"/>
    <w:rsid w:val="00B921EE"/>
    <w:rsid w:val="00B933E4"/>
    <w:rsid w:val="00B936A4"/>
    <w:rsid w:val="00BA0CAB"/>
    <w:rsid w:val="00BA2B4A"/>
    <w:rsid w:val="00BA2CCA"/>
    <w:rsid w:val="00BA421D"/>
    <w:rsid w:val="00BA53DB"/>
    <w:rsid w:val="00BA57E8"/>
    <w:rsid w:val="00BA676A"/>
    <w:rsid w:val="00BA72F5"/>
    <w:rsid w:val="00BA75E8"/>
    <w:rsid w:val="00BB0A25"/>
    <w:rsid w:val="00BB0AFD"/>
    <w:rsid w:val="00BB113A"/>
    <w:rsid w:val="00BB6991"/>
    <w:rsid w:val="00BB7A4C"/>
    <w:rsid w:val="00BC011D"/>
    <w:rsid w:val="00BC1081"/>
    <w:rsid w:val="00BC14C8"/>
    <w:rsid w:val="00BC1BDC"/>
    <w:rsid w:val="00BC23A4"/>
    <w:rsid w:val="00BC32CF"/>
    <w:rsid w:val="00BC54AA"/>
    <w:rsid w:val="00BC72B7"/>
    <w:rsid w:val="00BC77FA"/>
    <w:rsid w:val="00BD04E6"/>
    <w:rsid w:val="00BD09DC"/>
    <w:rsid w:val="00BD1557"/>
    <w:rsid w:val="00BD541D"/>
    <w:rsid w:val="00BD54FE"/>
    <w:rsid w:val="00BD5C7B"/>
    <w:rsid w:val="00BD772B"/>
    <w:rsid w:val="00BE01BF"/>
    <w:rsid w:val="00BE0355"/>
    <w:rsid w:val="00BE0A45"/>
    <w:rsid w:val="00BE0ACA"/>
    <w:rsid w:val="00BE0EE5"/>
    <w:rsid w:val="00BE17F6"/>
    <w:rsid w:val="00BE46F8"/>
    <w:rsid w:val="00BE57D7"/>
    <w:rsid w:val="00BF06E6"/>
    <w:rsid w:val="00BF0B17"/>
    <w:rsid w:val="00BF0F64"/>
    <w:rsid w:val="00BF20CE"/>
    <w:rsid w:val="00BF47BB"/>
    <w:rsid w:val="00BF58E3"/>
    <w:rsid w:val="00BF7242"/>
    <w:rsid w:val="00C0247A"/>
    <w:rsid w:val="00C042D6"/>
    <w:rsid w:val="00C048C1"/>
    <w:rsid w:val="00C04D53"/>
    <w:rsid w:val="00C078B0"/>
    <w:rsid w:val="00C1037F"/>
    <w:rsid w:val="00C11134"/>
    <w:rsid w:val="00C16204"/>
    <w:rsid w:val="00C20438"/>
    <w:rsid w:val="00C20493"/>
    <w:rsid w:val="00C204DD"/>
    <w:rsid w:val="00C21D59"/>
    <w:rsid w:val="00C2393C"/>
    <w:rsid w:val="00C26870"/>
    <w:rsid w:val="00C2784E"/>
    <w:rsid w:val="00C3055C"/>
    <w:rsid w:val="00C30D44"/>
    <w:rsid w:val="00C32B9A"/>
    <w:rsid w:val="00C33B81"/>
    <w:rsid w:val="00C3415B"/>
    <w:rsid w:val="00C34A81"/>
    <w:rsid w:val="00C36D2F"/>
    <w:rsid w:val="00C40460"/>
    <w:rsid w:val="00C40BE2"/>
    <w:rsid w:val="00C40E7F"/>
    <w:rsid w:val="00C437B0"/>
    <w:rsid w:val="00C44F1A"/>
    <w:rsid w:val="00C47831"/>
    <w:rsid w:val="00C47AE1"/>
    <w:rsid w:val="00C47EF2"/>
    <w:rsid w:val="00C50F17"/>
    <w:rsid w:val="00C51801"/>
    <w:rsid w:val="00C52F02"/>
    <w:rsid w:val="00C55153"/>
    <w:rsid w:val="00C56418"/>
    <w:rsid w:val="00C56CE7"/>
    <w:rsid w:val="00C5791C"/>
    <w:rsid w:val="00C611AD"/>
    <w:rsid w:val="00C61702"/>
    <w:rsid w:val="00C62983"/>
    <w:rsid w:val="00C634F5"/>
    <w:rsid w:val="00C63A48"/>
    <w:rsid w:val="00C650F8"/>
    <w:rsid w:val="00C71EBE"/>
    <w:rsid w:val="00C74752"/>
    <w:rsid w:val="00C74CCC"/>
    <w:rsid w:val="00C75525"/>
    <w:rsid w:val="00C75FEA"/>
    <w:rsid w:val="00C76072"/>
    <w:rsid w:val="00C77263"/>
    <w:rsid w:val="00C808E4"/>
    <w:rsid w:val="00C818FC"/>
    <w:rsid w:val="00C851B3"/>
    <w:rsid w:val="00C85F8C"/>
    <w:rsid w:val="00C91DFD"/>
    <w:rsid w:val="00C92AC8"/>
    <w:rsid w:val="00C92EAB"/>
    <w:rsid w:val="00C9352A"/>
    <w:rsid w:val="00C938F2"/>
    <w:rsid w:val="00C94E76"/>
    <w:rsid w:val="00C951B9"/>
    <w:rsid w:val="00C9649B"/>
    <w:rsid w:val="00C9687A"/>
    <w:rsid w:val="00C97F6D"/>
    <w:rsid w:val="00C97FE1"/>
    <w:rsid w:val="00CA019C"/>
    <w:rsid w:val="00CA0226"/>
    <w:rsid w:val="00CA0F62"/>
    <w:rsid w:val="00CA1B1C"/>
    <w:rsid w:val="00CA229E"/>
    <w:rsid w:val="00CA6735"/>
    <w:rsid w:val="00CA6D4B"/>
    <w:rsid w:val="00CB026A"/>
    <w:rsid w:val="00CB11A9"/>
    <w:rsid w:val="00CB39EE"/>
    <w:rsid w:val="00CB3CE4"/>
    <w:rsid w:val="00CB4187"/>
    <w:rsid w:val="00CB462A"/>
    <w:rsid w:val="00CB5A74"/>
    <w:rsid w:val="00CB6346"/>
    <w:rsid w:val="00CB68ED"/>
    <w:rsid w:val="00CC093D"/>
    <w:rsid w:val="00CC150E"/>
    <w:rsid w:val="00CC3C68"/>
    <w:rsid w:val="00CC6447"/>
    <w:rsid w:val="00CC6D8D"/>
    <w:rsid w:val="00CC7270"/>
    <w:rsid w:val="00CC7F24"/>
    <w:rsid w:val="00CD7D4A"/>
    <w:rsid w:val="00CD7EBF"/>
    <w:rsid w:val="00CE1296"/>
    <w:rsid w:val="00CE78D6"/>
    <w:rsid w:val="00CF2756"/>
    <w:rsid w:val="00CF4D7B"/>
    <w:rsid w:val="00CF5E9F"/>
    <w:rsid w:val="00CF68E4"/>
    <w:rsid w:val="00CF6B5C"/>
    <w:rsid w:val="00CF6DCB"/>
    <w:rsid w:val="00D02864"/>
    <w:rsid w:val="00D02AD7"/>
    <w:rsid w:val="00D04943"/>
    <w:rsid w:val="00D0510B"/>
    <w:rsid w:val="00D05728"/>
    <w:rsid w:val="00D05D10"/>
    <w:rsid w:val="00D06AA2"/>
    <w:rsid w:val="00D06B7D"/>
    <w:rsid w:val="00D12E9C"/>
    <w:rsid w:val="00D266EC"/>
    <w:rsid w:val="00D30BD0"/>
    <w:rsid w:val="00D33B02"/>
    <w:rsid w:val="00D34B13"/>
    <w:rsid w:val="00D356FE"/>
    <w:rsid w:val="00D40D3C"/>
    <w:rsid w:val="00D46448"/>
    <w:rsid w:val="00D47345"/>
    <w:rsid w:val="00D47346"/>
    <w:rsid w:val="00D474E3"/>
    <w:rsid w:val="00D50966"/>
    <w:rsid w:val="00D50E87"/>
    <w:rsid w:val="00D52173"/>
    <w:rsid w:val="00D54DAC"/>
    <w:rsid w:val="00D55A01"/>
    <w:rsid w:val="00D56C5E"/>
    <w:rsid w:val="00D57056"/>
    <w:rsid w:val="00D70738"/>
    <w:rsid w:val="00D70AB6"/>
    <w:rsid w:val="00D71624"/>
    <w:rsid w:val="00D7468F"/>
    <w:rsid w:val="00D74F54"/>
    <w:rsid w:val="00D75D01"/>
    <w:rsid w:val="00D771B5"/>
    <w:rsid w:val="00D7755E"/>
    <w:rsid w:val="00D819BF"/>
    <w:rsid w:val="00D81BB0"/>
    <w:rsid w:val="00D83B9B"/>
    <w:rsid w:val="00D84216"/>
    <w:rsid w:val="00D843B4"/>
    <w:rsid w:val="00D85C42"/>
    <w:rsid w:val="00D86DC9"/>
    <w:rsid w:val="00D87735"/>
    <w:rsid w:val="00D87FFA"/>
    <w:rsid w:val="00D90287"/>
    <w:rsid w:val="00D905FE"/>
    <w:rsid w:val="00D91D3C"/>
    <w:rsid w:val="00D933E3"/>
    <w:rsid w:val="00D94D4D"/>
    <w:rsid w:val="00D95D11"/>
    <w:rsid w:val="00D95F8C"/>
    <w:rsid w:val="00D96068"/>
    <w:rsid w:val="00D960F3"/>
    <w:rsid w:val="00DA0591"/>
    <w:rsid w:val="00DA1FA4"/>
    <w:rsid w:val="00DA2F76"/>
    <w:rsid w:val="00DA3E1E"/>
    <w:rsid w:val="00DA5A62"/>
    <w:rsid w:val="00DB04AD"/>
    <w:rsid w:val="00DB0575"/>
    <w:rsid w:val="00DB0A45"/>
    <w:rsid w:val="00DB67D5"/>
    <w:rsid w:val="00DB7711"/>
    <w:rsid w:val="00DC0D96"/>
    <w:rsid w:val="00DC0EF3"/>
    <w:rsid w:val="00DC6FF4"/>
    <w:rsid w:val="00DD33E9"/>
    <w:rsid w:val="00DD7760"/>
    <w:rsid w:val="00DE29DA"/>
    <w:rsid w:val="00DE35BA"/>
    <w:rsid w:val="00DE4745"/>
    <w:rsid w:val="00DE776C"/>
    <w:rsid w:val="00DE7CB3"/>
    <w:rsid w:val="00DF34E7"/>
    <w:rsid w:val="00DF470A"/>
    <w:rsid w:val="00DF4817"/>
    <w:rsid w:val="00DF5C49"/>
    <w:rsid w:val="00DF6788"/>
    <w:rsid w:val="00E00087"/>
    <w:rsid w:val="00E02C81"/>
    <w:rsid w:val="00E038BB"/>
    <w:rsid w:val="00E04443"/>
    <w:rsid w:val="00E04852"/>
    <w:rsid w:val="00E053EA"/>
    <w:rsid w:val="00E06F85"/>
    <w:rsid w:val="00E07592"/>
    <w:rsid w:val="00E079F1"/>
    <w:rsid w:val="00E105BE"/>
    <w:rsid w:val="00E11A83"/>
    <w:rsid w:val="00E11F4E"/>
    <w:rsid w:val="00E12FD9"/>
    <w:rsid w:val="00E13C6A"/>
    <w:rsid w:val="00E14EC9"/>
    <w:rsid w:val="00E2008A"/>
    <w:rsid w:val="00E22079"/>
    <w:rsid w:val="00E23DBA"/>
    <w:rsid w:val="00E24371"/>
    <w:rsid w:val="00E31141"/>
    <w:rsid w:val="00E32834"/>
    <w:rsid w:val="00E3596F"/>
    <w:rsid w:val="00E37932"/>
    <w:rsid w:val="00E402FD"/>
    <w:rsid w:val="00E41903"/>
    <w:rsid w:val="00E41C12"/>
    <w:rsid w:val="00E454CE"/>
    <w:rsid w:val="00E472E9"/>
    <w:rsid w:val="00E475A8"/>
    <w:rsid w:val="00E505A4"/>
    <w:rsid w:val="00E507D9"/>
    <w:rsid w:val="00E51369"/>
    <w:rsid w:val="00E54BF7"/>
    <w:rsid w:val="00E55CED"/>
    <w:rsid w:val="00E56AED"/>
    <w:rsid w:val="00E634C0"/>
    <w:rsid w:val="00E65932"/>
    <w:rsid w:val="00E6623F"/>
    <w:rsid w:val="00E7156E"/>
    <w:rsid w:val="00E72CD6"/>
    <w:rsid w:val="00E74647"/>
    <w:rsid w:val="00E75D63"/>
    <w:rsid w:val="00E75F3B"/>
    <w:rsid w:val="00E768EE"/>
    <w:rsid w:val="00E808ED"/>
    <w:rsid w:val="00E81853"/>
    <w:rsid w:val="00E9179D"/>
    <w:rsid w:val="00E91B95"/>
    <w:rsid w:val="00EA16F7"/>
    <w:rsid w:val="00EA2233"/>
    <w:rsid w:val="00EA22E9"/>
    <w:rsid w:val="00EA28CE"/>
    <w:rsid w:val="00EA2AD6"/>
    <w:rsid w:val="00EA48A1"/>
    <w:rsid w:val="00EA494F"/>
    <w:rsid w:val="00EA6460"/>
    <w:rsid w:val="00EA6C70"/>
    <w:rsid w:val="00EA6E90"/>
    <w:rsid w:val="00EB04B7"/>
    <w:rsid w:val="00EB18CF"/>
    <w:rsid w:val="00EB1E5D"/>
    <w:rsid w:val="00EB25C6"/>
    <w:rsid w:val="00EB3A7E"/>
    <w:rsid w:val="00EB40A7"/>
    <w:rsid w:val="00EB466C"/>
    <w:rsid w:val="00EB4C97"/>
    <w:rsid w:val="00EB606F"/>
    <w:rsid w:val="00EB622C"/>
    <w:rsid w:val="00EB7E98"/>
    <w:rsid w:val="00EC5FA4"/>
    <w:rsid w:val="00EC7C36"/>
    <w:rsid w:val="00ED044B"/>
    <w:rsid w:val="00ED1B95"/>
    <w:rsid w:val="00ED5ECC"/>
    <w:rsid w:val="00EE1B97"/>
    <w:rsid w:val="00EE22E1"/>
    <w:rsid w:val="00EE4005"/>
    <w:rsid w:val="00EE4364"/>
    <w:rsid w:val="00EE7AD0"/>
    <w:rsid w:val="00EE7CB7"/>
    <w:rsid w:val="00EF0D78"/>
    <w:rsid w:val="00EF2D0E"/>
    <w:rsid w:val="00EF4368"/>
    <w:rsid w:val="00EF5465"/>
    <w:rsid w:val="00EF7C98"/>
    <w:rsid w:val="00F01C8A"/>
    <w:rsid w:val="00F0369F"/>
    <w:rsid w:val="00F04F85"/>
    <w:rsid w:val="00F05027"/>
    <w:rsid w:val="00F053F8"/>
    <w:rsid w:val="00F05863"/>
    <w:rsid w:val="00F062A6"/>
    <w:rsid w:val="00F1082B"/>
    <w:rsid w:val="00F12710"/>
    <w:rsid w:val="00F12A1C"/>
    <w:rsid w:val="00F132FD"/>
    <w:rsid w:val="00F1333B"/>
    <w:rsid w:val="00F138C9"/>
    <w:rsid w:val="00F14670"/>
    <w:rsid w:val="00F21BBC"/>
    <w:rsid w:val="00F22EB3"/>
    <w:rsid w:val="00F24C02"/>
    <w:rsid w:val="00F25D44"/>
    <w:rsid w:val="00F26761"/>
    <w:rsid w:val="00F26823"/>
    <w:rsid w:val="00F270EF"/>
    <w:rsid w:val="00F273FC"/>
    <w:rsid w:val="00F318A4"/>
    <w:rsid w:val="00F340FF"/>
    <w:rsid w:val="00F35F4A"/>
    <w:rsid w:val="00F36FF3"/>
    <w:rsid w:val="00F400B4"/>
    <w:rsid w:val="00F40245"/>
    <w:rsid w:val="00F40D59"/>
    <w:rsid w:val="00F40F79"/>
    <w:rsid w:val="00F434CF"/>
    <w:rsid w:val="00F46B94"/>
    <w:rsid w:val="00F46FC5"/>
    <w:rsid w:val="00F52EDB"/>
    <w:rsid w:val="00F532D8"/>
    <w:rsid w:val="00F54591"/>
    <w:rsid w:val="00F5526F"/>
    <w:rsid w:val="00F575C0"/>
    <w:rsid w:val="00F601EF"/>
    <w:rsid w:val="00F60288"/>
    <w:rsid w:val="00F63CD3"/>
    <w:rsid w:val="00F66B28"/>
    <w:rsid w:val="00F72FF7"/>
    <w:rsid w:val="00F73979"/>
    <w:rsid w:val="00F73ADC"/>
    <w:rsid w:val="00F7604F"/>
    <w:rsid w:val="00F77740"/>
    <w:rsid w:val="00F80D7C"/>
    <w:rsid w:val="00F84EE2"/>
    <w:rsid w:val="00F8602C"/>
    <w:rsid w:val="00F8632D"/>
    <w:rsid w:val="00F86E14"/>
    <w:rsid w:val="00F87D3B"/>
    <w:rsid w:val="00F91ECC"/>
    <w:rsid w:val="00F9536F"/>
    <w:rsid w:val="00F96A84"/>
    <w:rsid w:val="00F96ADF"/>
    <w:rsid w:val="00FA000F"/>
    <w:rsid w:val="00FA14A3"/>
    <w:rsid w:val="00FA568A"/>
    <w:rsid w:val="00FA697E"/>
    <w:rsid w:val="00FB15B9"/>
    <w:rsid w:val="00FB7A1B"/>
    <w:rsid w:val="00FC0765"/>
    <w:rsid w:val="00FC3480"/>
    <w:rsid w:val="00FC3841"/>
    <w:rsid w:val="00FC7F94"/>
    <w:rsid w:val="00FD0866"/>
    <w:rsid w:val="00FD1E13"/>
    <w:rsid w:val="00FD41AF"/>
    <w:rsid w:val="00FD5480"/>
    <w:rsid w:val="00FD7608"/>
    <w:rsid w:val="00FE0442"/>
    <w:rsid w:val="00FE044E"/>
    <w:rsid w:val="00FE4585"/>
    <w:rsid w:val="00FE4DE9"/>
    <w:rsid w:val="00FE5C5D"/>
    <w:rsid w:val="00FE6446"/>
    <w:rsid w:val="00FE72C7"/>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chartTrackingRefBased/>
  <w15:docId w15:val="{DF30A47C-895C-4194-9EB7-169A4132D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5</Pages>
  <Words>1599</Words>
  <Characters>8635</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5568992141288</cp:lastModifiedBy>
  <cp:revision>3</cp:revision>
  <cp:lastPrinted>2024-02-26T17:15:00Z</cp:lastPrinted>
  <dcterms:created xsi:type="dcterms:W3CDTF">2024-02-23T18:12:00Z</dcterms:created>
  <dcterms:modified xsi:type="dcterms:W3CDTF">2024-02-26T17:15:00Z</dcterms:modified>
</cp:coreProperties>
</file>