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Pr="004C758D" w:rsidRDefault="00020422" w:rsidP="00093458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             </w:t>
      </w:r>
      <w:r w:rsidR="00093458" w:rsidRPr="004C758D">
        <w:rPr>
          <w:rFonts w:asciiTheme="majorHAnsi" w:hAnsiTheme="majorHAnsi" w:cs="Arial"/>
        </w:rPr>
        <w:t xml:space="preserve">    </w:t>
      </w:r>
      <w:r w:rsidR="00093458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F106D2">
        <w:rPr>
          <w:rFonts w:asciiTheme="majorHAnsi" w:hAnsiTheme="majorHAnsi" w:cs="Arial"/>
          <w:b/>
        </w:rPr>
        <w:t xml:space="preserve">INDICA AO PODER EXECUTIVO </w:t>
      </w:r>
      <w:r w:rsidR="00E954A0">
        <w:rPr>
          <w:rFonts w:asciiTheme="majorHAnsi" w:hAnsiTheme="majorHAnsi" w:cs="Arial"/>
          <w:b/>
        </w:rPr>
        <w:t xml:space="preserve">MUNICIPAL, </w:t>
      </w:r>
      <w:r w:rsidR="00EC310A">
        <w:rPr>
          <w:rFonts w:asciiTheme="majorHAnsi" w:hAnsiTheme="majorHAnsi" w:cs="Arial"/>
          <w:b/>
        </w:rPr>
        <w:t>O ASFALTO PARA O</w:t>
      </w:r>
      <w:r w:rsidR="00F4369D">
        <w:rPr>
          <w:rFonts w:asciiTheme="majorHAnsi" w:hAnsiTheme="majorHAnsi" w:cs="Arial"/>
          <w:b/>
        </w:rPr>
        <w:t xml:space="preserve"> ESTACIONAMENTO DA IGREJA DA COMUNIDADE LINHA 12.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093458" w:rsidRPr="004C758D" w:rsidRDefault="00093458" w:rsidP="002260C1">
      <w:pPr>
        <w:ind w:right="318"/>
        <w:jc w:val="both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 Indica ao poder executivo</w:t>
      </w:r>
      <w:r w:rsidR="00EC310A">
        <w:rPr>
          <w:rFonts w:asciiTheme="majorHAnsi" w:hAnsiTheme="majorHAnsi" w:cs="Arial"/>
        </w:rPr>
        <w:t>, o asfalto para o estacionamento da igreja da comunidade linha 12.</w:t>
      </w: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4C758D">
        <w:rPr>
          <w:rFonts w:asciiTheme="majorHAnsi" w:hAnsiTheme="majorHAnsi" w:cs="Arial"/>
          <w:b/>
          <w:u w:val="single"/>
        </w:rPr>
        <w:t xml:space="preserve">   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proofErr w:type="gramEnd"/>
    </w:p>
    <w:p w:rsidR="00E60FE8" w:rsidRPr="004C758D" w:rsidRDefault="00E60FE8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093458" w:rsidRPr="00EC310A" w:rsidRDefault="00093458" w:rsidP="00F106D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</w:t>
      </w:r>
      <w:r w:rsidR="00470B64" w:rsidRPr="00EC310A">
        <w:rPr>
          <w:rFonts w:asciiTheme="majorHAnsi" w:hAnsiTheme="majorHAnsi"/>
        </w:rPr>
        <w:t xml:space="preserve">Considerando que </w:t>
      </w:r>
      <w:r w:rsidR="00EC310A" w:rsidRPr="00EC310A">
        <w:rPr>
          <w:rFonts w:asciiTheme="majorHAnsi" w:hAnsiTheme="majorHAnsi"/>
        </w:rPr>
        <w:t>o estacionamento da igre</w:t>
      </w:r>
      <w:r w:rsidR="00EC310A">
        <w:rPr>
          <w:rFonts w:asciiTheme="majorHAnsi" w:hAnsiTheme="majorHAnsi"/>
        </w:rPr>
        <w:t>ja, serve como ponto de apoio p</w:t>
      </w:r>
      <w:r w:rsidR="00EC310A" w:rsidRPr="00EC310A">
        <w:rPr>
          <w:rFonts w:asciiTheme="majorHAnsi" w:hAnsiTheme="majorHAnsi"/>
        </w:rPr>
        <w:t>ara diversas Campanhas e mobilizações do nosso município.</w:t>
      </w: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              Plenário das Deliberações, Vereador Daniel Lopes da Silva, Câmara Municipal de Tangará da Serra, </w:t>
      </w:r>
      <w:r w:rsidR="004D4974" w:rsidRPr="00EC310A">
        <w:rPr>
          <w:rFonts w:asciiTheme="majorHAnsi" w:hAnsiTheme="majorHAnsi" w:cs="Arial"/>
        </w:rPr>
        <w:t xml:space="preserve">Estado de Mato Grosso, ao </w:t>
      </w:r>
      <w:r w:rsidR="00F106D2" w:rsidRPr="00EC310A">
        <w:rPr>
          <w:rFonts w:asciiTheme="majorHAnsi" w:hAnsiTheme="majorHAnsi" w:cs="Arial"/>
        </w:rPr>
        <w:t xml:space="preserve">vigésimo segundo </w:t>
      </w:r>
      <w:r w:rsidR="004D4974" w:rsidRPr="00EC310A">
        <w:rPr>
          <w:rFonts w:asciiTheme="majorHAnsi" w:hAnsiTheme="majorHAnsi" w:cs="Arial"/>
        </w:rPr>
        <w:t>dia do mês de fevereiro do ano de dois mil e vinte e dois</w:t>
      </w:r>
      <w:r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lastRenderedPageBreak/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992D40" w:rsidRPr="00EC310A" w:rsidRDefault="00992D40" w:rsidP="00992D4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093458" w:rsidRPr="00EC310A" w:rsidRDefault="00093458" w:rsidP="00C82C5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                          ELAINE ANTUNES</w:t>
      </w:r>
    </w:p>
    <w:p w:rsidR="005176CD" w:rsidRPr="00EC310A" w:rsidRDefault="00093458" w:rsidP="00C82C5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</w:t>
      </w:r>
      <w:r w:rsidR="00992D40" w:rsidRPr="00EC310A">
        <w:rPr>
          <w:rFonts w:asciiTheme="majorHAnsi" w:hAnsiTheme="majorHAnsi" w:cs="Arial"/>
          <w:b/>
        </w:rPr>
        <w:t>A</w:t>
      </w:r>
      <w:r w:rsidR="00E71F8A" w:rsidRPr="00EC310A">
        <w:rPr>
          <w:rFonts w:asciiTheme="majorHAnsi" w:hAnsiTheme="majorHAnsi" w:cs="Arial"/>
          <w:b/>
        </w:rPr>
        <w:t>.</w:t>
      </w:r>
    </w:p>
    <w:p w:rsidR="00891CE6" w:rsidRPr="00EC310A" w:rsidRDefault="005176CD" w:rsidP="00C82C5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                            DAVI OLIVEIRA</w:t>
      </w:r>
    </w:p>
    <w:p w:rsidR="00992D40" w:rsidRPr="00EC310A" w:rsidRDefault="00992D40" w:rsidP="00992D40">
      <w:pPr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                                 VEREADOR.</w:t>
      </w:r>
    </w:p>
    <w:p w:rsidR="00992D40" w:rsidRPr="00EC310A" w:rsidRDefault="00992D40" w:rsidP="00992D40">
      <w:pPr>
        <w:tabs>
          <w:tab w:val="left" w:pos="4185"/>
        </w:tabs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</w:rPr>
        <w:t xml:space="preserve">                                                                           </w:t>
      </w:r>
      <w:r w:rsidR="00EC310A">
        <w:rPr>
          <w:rFonts w:asciiTheme="majorHAnsi" w:hAnsiTheme="majorHAnsi" w:cs="Arial"/>
        </w:rPr>
        <w:t xml:space="preserve">            </w:t>
      </w:r>
      <w:r w:rsidRPr="00EC310A">
        <w:rPr>
          <w:rFonts w:asciiTheme="majorHAnsi" w:hAnsiTheme="majorHAnsi" w:cs="Arial"/>
          <w:b/>
        </w:rPr>
        <w:t>PSB</w:t>
      </w: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992D40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69D" w:rsidRDefault="00F4369D" w:rsidP="002172CB">
      <w:pPr>
        <w:pStyle w:val="Cabealho"/>
      </w:pPr>
      <w:r>
        <w:separator/>
      </w:r>
    </w:p>
  </w:endnote>
  <w:endnote w:type="continuationSeparator" w:id="0">
    <w:p w:rsidR="00F4369D" w:rsidRDefault="00F4369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69D" w:rsidRDefault="00F4369D" w:rsidP="002172CB">
      <w:pPr>
        <w:pStyle w:val="Cabealho"/>
      </w:pPr>
      <w:r>
        <w:separator/>
      </w:r>
    </w:p>
  </w:footnote>
  <w:footnote w:type="continuationSeparator" w:id="0">
    <w:p w:rsidR="00F4369D" w:rsidRDefault="00F4369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F4369D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F4369D" w:rsidRDefault="00F4369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6594243" r:id="rId2"/>
            </w:object>
          </w:r>
        </w:p>
        <w:p w:rsidR="00F4369D" w:rsidRPr="004C758D" w:rsidRDefault="00F4369D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F4369D" w:rsidRPr="004C758D" w:rsidRDefault="00F4369D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F4369D" w:rsidRPr="00331485" w:rsidRDefault="00F4369D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F4369D" w:rsidRDefault="00F4369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F4369D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4369D" w:rsidRPr="004C758D" w:rsidRDefault="00F4369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F4369D" w:rsidRPr="004C758D" w:rsidRDefault="00F4369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F4369D" w:rsidRPr="004C758D" w:rsidRDefault="00F4369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F4369D" w:rsidRPr="004C758D" w:rsidRDefault="00F4369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F4369D" w:rsidRPr="004C758D" w:rsidRDefault="00F4369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F4369D" w:rsidRPr="004C758D" w:rsidRDefault="00F4369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F4369D" w:rsidRPr="004C758D" w:rsidRDefault="00F4369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F4369D" w:rsidRPr="004C758D" w:rsidRDefault="00F4369D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F4369D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4369D" w:rsidRPr="004C758D" w:rsidRDefault="00F4369D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F4369D" w:rsidRPr="004C758D" w:rsidRDefault="00F4369D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4369D" w:rsidRPr="004C758D" w:rsidRDefault="00F4369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4369D" w:rsidRPr="004C758D" w:rsidRDefault="00F4369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4369D" w:rsidRPr="004C758D" w:rsidRDefault="000275C1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87</w:t>
          </w:r>
          <w:r w:rsidR="00F4369D">
            <w:rPr>
              <w:rFonts w:asciiTheme="majorHAnsi" w:hAnsiTheme="majorHAnsi" w:cs="Arial"/>
              <w:b/>
              <w:bCs/>
            </w:rPr>
            <w:t>/2022</w:t>
          </w:r>
        </w:p>
      </w:tc>
    </w:tr>
    <w:tr w:rsidR="00F4369D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F4369D" w:rsidRPr="004C758D" w:rsidRDefault="00F4369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369D" w:rsidRPr="004C758D" w:rsidRDefault="00F4369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4369D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F4369D" w:rsidRPr="004C758D" w:rsidRDefault="00F4369D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369D" w:rsidRPr="004C758D" w:rsidRDefault="00F4369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4369D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F4369D" w:rsidRPr="004C758D" w:rsidRDefault="00F4369D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369D" w:rsidRPr="004C758D" w:rsidRDefault="00F4369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4369D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F4369D" w:rsidRPr="004C758D" w:rsidRDefault="00F4369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F4369D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Default="00F4369D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F4369D" w:rsidRDefault="00F4369D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VEREADORA: ELAINE ANTUNES – </w:t>
          </w:r>
          <w:proofErr w:type="gramStart"/>
          <w:r>
            <w:rPr>
              <w:rFonts w:asciiTheme="majorHAnsi" w:hAnsiTheme="majorHAnsi" w:cs="Arial"/>
              <w:b/>
              <w:bCs/>
            </w:rPr>
            <w:t>PODEMOS</w:t>
          </w:r>
          <w:proofErr w:type="gramEnd"/>
        </w:p>
        <w:p w:rsidR="00F4369D" w:rsidRPr="004C758D" w:rsidRDefault="00F4369D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  <w:proofErr w:type="gramStart"/>
          <w:r>
            <w:rPr>
              <w:rFonts w:asciiTheme="majorHAnsi" w:hAnsiTheme="majorHAnsi" w:cs="Arial"/>
              <w:b/>
              <w:bCs/>
            </w:rPr>
            <w:t>VEREADOR :</w:t>
          </w:r>
          <w:proofErr w:type="gramEnd"/>
          <w:r>
            <w:rPr>
              <w:rFonts w:asciiTheme="majorHAnsi" w:hAnsiTheme="majorHAnsi" w:cs="Arial"/>
              <w:b/>
              <w:bCs/>
            </w:rPr>
            <w:t xml:space="preserve"> DAVI OLIVEIRA - PSB</w:t>
          </w:r>
        </w:p>
      </w:tc>
    </w:tr>
    <w:tr w:rsidR="00F4369D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4369D" w:rsidRPr="004C758D" w:rsidRDefault="00F4369D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F4369D" w:rsidRPr="004C758D" w:rsidRDefault="00F4369D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22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 02 / 2022</w:t>
          </w:r>
        </w:p>
        <w:p w:rsidR="00F4369D" w:rsidRPr="004C758D" w:rsidRDefault="00F4369D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F4369D" w:rsidRPr="004C758D" w:rsidRDefault="00F4369D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4369D" w:rsidRPr="004C758D" w:rsidRDefault="00F4369D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4369D" w:rsidRPr="004C758D" w:rsidRDefault="00F4369D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F4369D" w:rsidRDefault="00F4369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78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836F6-33F4-493D-8C22-4CE69C48A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1360</Characters>
  <Application>Microsoft Office Word</Application>
  <DocSecurity>0</DocSecurity>
  <Lines>11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2022-02-17T12:05:00Z</cp:lastPrinted>
  <dcterms:created xsi:type="dcterms:W3CDTF">2022-02-17T12:11:00Z</dcterms:created>
  <dcterms:modified xsi:type="dcterms:W3CDTF">2022-02-17T12:11:00Z</dcterms:modified>
</cp:coreProperties>
</file>