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47AD1002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 xml:space="preserve">o a retirada de lixo descartado irregularmente na </w:t>
      </w:r>
      <w:r w:rsidR="00675CB2" w:rsidRPr="00675CB2">
        <w:rPr>
          <w:b/>
          <w:sz w:val="24"/>
          <w:lang w:val="pt-BR"/>
        </w:rPr>
        <w:t xml:space="preserve">R. Arthur Ferreira, - </w:t>
      </w:r>
      <w:proofErr w:type="gramStart"/>
      <w:r w:rsidR="00675CB2" w:rsidRPr="00675CB2">
        <w:rPr>
          <w:b/>
          <w:sz w:val="24"/>
          <w:lang w:val="pt-BR"/>
        </w:rPr>
        <w:t>Jardim  Quaglia</w:t>
      </w:r>
      <w:proofErr w:type="gramEnd"/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4243647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há o descarte irregular de lixo na referida via, causando acúmulo de resíduos em local inadequado;</w:t>
      </w:r>
    </w:p>
    <w:p w14:paraId="2E72B9A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essa situação contribui para a proliferação de insetos, roedores e outros vetores, trazendo riscos à saúde pública;</w:t>
      </w:r>
    </w:p>
    <w:p w14:paraId="0249C00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o acúmulo de lixo compromete a limpeza urbana, o meio ambiente e o bem-estar dos moradores da região;</w:t>
      </w:r>
    </w:p>
    <w:p w14:paraId="5177415A" w14:textId="77777777" w:rsidR="00CA4A33" w:rsidRDefault="00CA4A33">
      <w:pPr>
        <w:pStyle w:val="Corpodetexto"/>
      </w:pPr>
    </w:p>
    <w:p w14:paraId="671306B7" w14:textId="77777777" w:rsidR="00CA4A33" w:rsidRDefault="00CA4A33">
      <w:pPr>
        <w:pStyle w:val="Corpodetexto"/>
        <w:spacing w:before="102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6B20EEE2" w14:textId="77777777" w:rsidR="00CA4A33" w:rsidRDefault="00CA4A33">
      <w:pPr>
        <w:pStyle w:val="Corpodetexto"/>
      </w:pP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73D7A576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675CB2">
        <w:t>22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771EFA">
        <w:t>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sectPr w:rsidR="00CA4A33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FC290" w14:textId="77777777" w:rsidR="00F54765" w:rsidRDefault="00F54765">
      <w:r>
        <w:separator/>
      </w:r>
    </w:p>
  </w:endnote>
  <w:endnote w:type="continuationSeparator" w:id="0">
    <w:p w14:paraId="18344AEF" w14:textId="77777777" w:rsidR="00F54765" w:rsidRDefault="00F54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57073" w14:textId="77777777" w:rsidR="00F54765" w:rsidRDefault="00F54765">
      <w:r>
        <w:separator/>
      </w:r>
    </w:p>
  </w:footnote>
  <w:footnote w:type="continuationSeparator" w:id="0">
    <w:p w14:paraId="1D10132D" w14:textId="77777777" w:rsidR="00F54765" w:rsidRDefault="00F547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417893"/>
    <w:rsid w:val="00611AAE"/>
    <w:rsid w:val="00675CB2"/>
    <w:rsid w:val="00766A39"/>
    <w:rsid w:val="00771EFA"/>
    <w:rsid w:val="00AA70BA"/>
    <w:rsid w:val="00CA4A33"/>
    <w:rsid w:val="00D97FA5"/>
    <w:rsid w:val="00ED353F"/>
    <w:rsid w:val="00F5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2026-04-22T12:27:00Z</dcterms:created>
  <dcterms:modified xsi:type="dcterms:W3CDTF">2026-04-22T12:27:00Z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