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B2" w:rsidRPr="005B41C6" w:rsidRDefault="00D1325F" w:rsidP="00EC3CCF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B41C6">
        <w:rPr>
          <w:rFonts w:ascii="Arial" w:hAnsi="Arial" w:cs="Arial"/>
          <w:b/>
          <w:sz w:val="24"/>
          <w:szCs w:val="24"/>
        </w:rPr>
        <w:t xml:space="preserve">LEI </w:t>
      </w:r>
      <w:r w:rsidR="009B73B2" w:rsidRPr="005B41C6">
        <w:rPr>
          <w:rFonts w:ascii="Arial" w:hAnsi="Arial" w:cs="Arial"/>
          <w:b/>
          <w:sz w:val="24"/>
          <w:szCs w:val="24"/>
        </w:rPr>
        <w:t>Nº</w:t>
      </w:r>
      <w:r w:rsidR="00BB5940" w:rsidRPr="005B41C6">
        <w:rPr>
          <w:rFonts w:ascii="Arial" w:hAnsi="Arial" w:cs="Arial"/>
          <w:b/>
          <w:sz w:val="24"/>
          <w:szCs w:val="24"/>
        </w:rPr>
        <w:t xml:space="preserve"> </w:t>
      </w:r>
      <w:r w:rsidR="005B41C6" w:rsidRPr="005B41C6">
        <w:rPr>
          <w:rFonts w:ascii="Arial" w:hAnsi="Arial" w:cs="Arial"/>
          <w:b/>
          <w:sz w:val="24"/>
          <w:szCs w:val="24"/>
        </w:rPr>
        <w:t>50</w:t>
      </w:r>
      <w:r w:rsidR="00EC3CCF">
        <w:rPr>
          <w:rFonts w:ascii="Arial" w:hAnsi="Arial" w:cs="Arial"/>
          <w:b/>
          <w:sz w:val="24"/>
          <w:szCs w:val="24"/>
        </w:rPr>
        <w:t>1</w:t>
      </w:r>
      <w:bookmarkStart w:id="0" w:name="_GoBack"/>
      <w:bookmarkEnd w:id="0"/>
      <w:r w:rsidR="007F501F" w:rsidRPr="005B41C6">
        <w:rPr>
          <w:rFonts w:ascii="Arial" w:hAnsi="Arial" w:cs="Arial"/>
          <w:b/>
          <w:sz w:val="24"/>
          <w:szCs w:val="24"/>
        </w:rPr>
        <w:t xml:space="preserve">, DE </w:t>
      </w:r>
      <w:r w:rsidR="005B41C6" w:rsidRPr="005B41C6">
        <w:rPr>
          <w:rFonts w:ascii="Arial" w:hAnsi="Arial" w:cs="Arial"/>
          <w:b/>
          <w:sz w:val="24"/>
          <w:szCs w:val="24"/>
        </w:rPr>
        <w:t>19</w:t>
      </w:r>
      <w:r w:rsidR="00BB5940" w:rsidRPr="005B41C6">
        <w:rPr>
          <w:rFonts w:ascii="Arial" w:hAnsi="Arial" w:cs="Arial"/>
          <w:b/>
          <w:sz w:val="24"/>
          <w:szCs w:val="24"/>
        </w:rPr>
        <w:t xml:space="preserve"> </w:t>
      </w:r>
      <w:r w:rsidR="007F501F" w:rsidRPr="005B41C6">
        <w:rPr>
          <w:rFonts w:ascii="Arial" w:hAnsi="Arial" w:cs="Arial"/>
          <w:b/>
          <w:sz w:val="24"/>
          <w:szCs w:val="24"/>
        </w:rPr>
        <w:t xml:space="preserve">DE </w:t>
      </w:r>
      <w:r w:rsidR="00AF6376" w:rsidRPr="005B41C6">
        <w:rPr>
          <w:rFonts w:ascii="Arial" w:hAnsi="Arial" w:cs="Arial"/>
          <w:b/>
          <w:sz w:val="24"/>
          <w:szCs w:val="24"/>
        </w:rPr>
        <w:t>MA</w:t>
      </w:r>
      <w:r w:rsidR="00BB0D67" w:rsidRPr="005B41C6">
        <w:rPr>
          <w:rFonts w:ascii="Arial" w:hAnsi="Arial" w:cs="Arial"/>
          <w:b/>
          <w:sz w:val="24"/>
          <w:szCs w:val="24"/>
        </w:rPr>
        <w:t>RÇO</w:t>
      </w:r>
      <w:r w:rsidR="007F501F" w:rsidRPr="005B41C6">
        <w:rPr>
          <w:rFonts w:ascii="Arial" w:hAnsi="Arial" w:cs="Arial"/>
          <w:b/>
          <w:sz w:val="24"/>
          <w:szCs w:val="24"/>
        </w:rPr>
        <w:t xml:space="preserve"> DE 202</w:t>
      </w:r>
      <w:r w:rsidR="00BB0D67" w:rsidRPr="005B41C6">
        <w:rPr>
          <w:rFonts w:ascii="Arial" w:hAnsi="Arial" w:cs="Arial"/>
          <w:b/>
          <w:sz w:val="24"/>
          <w:szCs w:val="24"/>
        </w:rPr>
        <w:t>4</w:t>
      </w:r>
      <w:r w:rsidR="007F501F" w:rsidRPr="005B41C6">
        <w:rPr>
          <w:rFonts w:ascii="Arial" w:hAnsi="Arial" w:cs="Arial"/>
          <w:b/>
          <w:sz w:val="24"/>
          <w:szCs w:val="24"/>
        </w:rPr>
        <w:t>.</w:t>
      </w:r>
    </w:p>
    <w:p w:rsidR="009B73B2" w:rsidRPr="005B41C6" w:rsidRDefault="009B73B2" w:rsidP="00EC3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1325F" w:rsidRPr="005B41C6" w:rsidRDefault="007F501F" w:rsidP="00EC3CCF">
      <w:pPr>
        <w:tabs>
          <w:tab w:val="left" w:pos="9356"/>
        </w:tabs>
        <w:spacing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5B41C6">
        <w:rPr>
          <w:rFonts w:ascii="Arial" w:hAnsi="Arial" w:cs="Arial"/>
          <w:i/>
          <w:sz w:val="24"/>
          <w:szCs w:val="24"/>
        </w:rPr>
        <w:t>“</w:t>
      </w:r>
      <w:r w:rsidR="00BB0D67" w:rsidRPr="005B41C6">
        <w:rPr>
          <w:rFonts w:ascii="Arial" w:hAnsi="Arial" w:cs="Arial"/>
          <w:i/>
          <w:sz w:val="24"/>
          <w:szCs w:val="24"/>
        </w:rPr>
        <w:t>A</w:t>
      </w:r>
      <w:r w:rsidR="00A02605" w:rsidRPr="005B41C6">
        <w:rPr>
          <w:rFonts w:ascii="Arial" w:hAnsi="Arial" w:cs="Arial"/>
          <w:i/>
          <w:sz w:val="24"/>
          <w:szCs w:val="24"/>
        </w:rPr>
        <w:t>ltera</w:t>
      </w:r>
      <w:r w:rsidR="00BB0D67" w:rsidRPr="005B41C6">
        <w:rPr>
          <w:rFonts w:ascii="Arial" w:hAnsi="Arial" w:cs="Arial"/>
          <w:i/>
          <w:sz w:val="24"/>
          <w:szCs w:val="24"/>
        </w:rPr>
        <w:t xml:space="preserve"> </w:t>
      </w:r>
      <w:r w:rsidR="00A02605" w:rsidRPr="005B41C6">
        <w:rPr>
          <w:rFonts w:ascii="Arial" w:hAnsi="Arial" w:cs="Arial"/>
          <w:i/>
          <w:sz w:val="24"/>
          <w:szCs w:val="24"/>
        </w:rPr>
        <w:t>os valores d</w:t>
      </w:r>
      <w:r w:rsidR="00BB0D67" w:rsidRPr="005B41C6">
        <w:rPr>
          <w:rFonts w:ascii="Arial" w:hAnsi="Arial" w:cs="Arial"/>
          <w:i/>
          <w:sz w:val="24"/>
          <w:szCs w:val="24"/>
        </w:rPr>
        <w:t xml:space="preserve">os </w:t>
      </w:r>
      <w:r w:rsidR="00837CAA" w:rsidRPr="005B41C6">
        <w:rPr>
          <w:rFonts w:ascii="Arial" w:hAnsi="Arial" w:cs="Arial"/>
          <w:bCs/>
          <w:i/>
          <w:sz w:val="24"/>
          <w:szCs w:val="24"/>
        </w:rPr>
        <w:t xml:space="preserve">vencimentos </w:t>
      </w:r>
      <w:r w:rsidR="00D1325F" w:rsidRPr="005B41C6">
        <w:rPr>
          <w:rFonts w:ascii="Arial" w:hAnsi="Arial" w:cs="Arial"/>
          <w:bCs/>
          <w:i/>
          <w:sz w:val="24"/>
          <w:szCs w:val="24"/>
        </w:rPr>
        <w:t>d</w:t>
      </w:r>
      <w:r w:rsidR="00934F3A" w:rsidRPr="005B41C6">
        <w:rPr>
          <w:rFonts w:ascii="Arial" w:hAnsi="Arial" w:cs="Arial"/>
          <w:bCs/>
          <w:i/>
          <w:sz w:val="24"/>
          <w:szCs w:val="24"/>
        </w:rPr>
        <w:t>o</w:t>
      </w:r>
      <w:r w:rsidR="00BB0D67" w:rsidRPr="005B41C6">
        <w:rPr>
          <w:rFonts w:ascii="Arial" w:hAnsi="Arial" w:cs="Arial"/>
          <w:bCs/>
          <w:i/>
          <w:sz w:val="24"/>
          <w:szCs w:val="24"/>
        </w:rPr>
        <w:t xml:space="preserve">s cargos de provimento efetivo e dos cargos de </w:t>
      </w:r>
      <w:r w:rsidR="00934F3A" w:rsidRPr="005B41C6">
        <w:rPr>
          <w:rFonts w:ascii="Arial" w:hAnsi="Arial" w:cs="Arial"/>
          <w:bCs/>
          <w:i/>
          <w:sz w:val="24"/>
          <w:szCs w:val="24"/>
        </w:rPr>
        <w:t xml:space="preserve">provimento em comissão da Câmara Municipal de Dom Bosco-MG e </w:t>
      </w:r>
      <w:r w:rsidR="00D1325F" w:rsidRPr="005B41C6">
        <w:rPr>
          <w:rFonts w:ascii="Arial" w:hAnsi="Arial" w:cs="Arial"/>
          <w:bCs/>
          <w:i/>
          <w:sz w:val="24"/>
          <w:szCs w:val="24"/>
        </w:rPr>
        <w:t>dá outras providências”</w:t>
      </w:r>
      <w:r w:rsidR="00520DE1" w:rsidRPr="005B41C6">
        <w:rPr>
          <w:rFonts w:ascii="Arial" w:hAnsi="Arial" w:cs="Arial"/>
          <w:bCs/>
          <w:i/>
          <w:sz w:val="24"/>
          <w:szCs w:val="24"/>
        </w:rPr>
        <w:t>.</w:t>
      </w:r>
    </w:p>
    <w:p w:rsidR="007F501F" w:rsidRPr="005B41C6" w:rsidRDefault="007F501F" w:rsidP="00EC3CCF">
      <w:pPr>
        <w:spacing w:line="360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5B41C6" w:rsidRPr="005B41C6" w:rsidRDefault="005B41C6" w:rsidP="00EC3CCF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B41C6">
        <w:rPr>
          <w:rFonts w:ascii="Arial" w:hAnsi="Arial" w:cs="Arial"/>
          <w:b/>
          <w:sz w:val="24"/>
          <w:szCs w:val="24"/>
        </w:rPr>
        <w:t xml:space="preserve">O </w:t>
      </w:r>
      <w:r w:rsidRPr="005B41C6">
        <w:rPr>
          <w:rFonts w:ascii="Arial" w:hAnsi="Arial" w:cs="Arial"/>
          <w:b/>
          <w:bCs/>
          <w:sz w:val="24"/>
          <w:szCs w:val="24"/>
        </w:rPr>
        <w:t>PREFEITO MUNICIPAL</w:t>
      </w:r>
      <w:r w:rsidRPr="005B41C6">
        <w:rPr>
          <w:rFonts w:ascii="Arial" w:hAnsi="Arial" w:cs="Arial"/>
          <w:sz w:val="24"/>
          <w:szCs w:val="24"/>
        </w:rPr>
        <w:t xml:space="preserve"> </w:t>
      </w:r>
      <w:r w:rsidRPr="005B41C6">
        <w:rPr>
          <w:rFonts w:ascii="Arial" w:hAnsi="Arial" w:cs="Arial"/>
          <w:b/>
          <w:bCs/>
          <w:sz w:val="24"/>
          <w:szCs w:val="24"/>
        </w:rPr>
        <w:t>DE DOM BOSCO, MINAS GERAIS</w:t>
      </w:r>
      <w:r w:rsidRPr="005B41C6">
        <w:rPr>
          <w:rFonts w:ascii="Arial" w:hAnsi="Arial" w:cs="Arial"/>
          <w:sz w:val="24"/>
          <w:szCs w:val="24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2179F6" w:rsidRPr="005B41C6" w:rsidRDefault="002179F6" w:rsidP="00EC3CCF">
      <w:pPr>
        <w:pStyle w:val="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B41C6">
        <w:rPr>
          <w:rFonts w:ascii="Arial" w:hAnsi="Arial" w:cs="Arial"/>
          <w:b/>
          <w:sz w:val="24"/>
          <w:szCs w:val="24"/>
          <w:lang w:val="pt-BR"/>
        </w:rPr>
        <w:tab/>
        <w:t xml:space="preserve">Art. 1º. </w:t>
      </w:r>
      <w:r w:rsidR="00A02605" w:rsidRPr="005B41C6">
        <w:rPr>
          <w:rFonts w:ascii="Arial" w:hAnsi="Arial" w:cs="Arial"/>
          <w:sz w:val="24"/>
          <w:szCs w:val="24"/>
          <w:lang w:val="pt-BR"/>
        </w:rPr>
        <w:t>O</w:t>
      </w:r>
      <w:r w:rsidR="00934F3A" w:rsidRPr="005B41C6">
        <w:rPr>
          <w:rFonts w:ascii="Arial" w:hAnsi="Arial" w:cs="Arial"/>
          <w:sz w:val="24"/>
          <w:szCs w:val="24"/>
          <w:lang w:val="pt-BR"/>
        </w:rPr>
        <w:t>s cargos de provimento efetivo da Câmara Municipal de Dom Bosco-MG, passam a vigorar</w:t>
      </w:r>
      <w:r w:rsidR="00027C31" w:rsidRPr="005B41C6">
        <w:rPr>
          <w:rFonts w:ascii="Arial" w:hAnsi="Arial" w:cs="Arial"/>
          <w:sz w:val="24"/>
          <w:szCs w:val="24"/>
          <w:lang w:val="pt-BR"/>
        </w:rPr>
        <w:t>em</w:t>
      </w:r>
      <w:r w:rsidR="00934F3A" w:rsidRPr="005B41C6">
        <w:rPr>
          <w:rFonts w:ascii="Arial" w:hAnsi="Arial" w:cs="Arial"/>
          <w:sz w:val="24"/>
          <w:szCs w:val="24"/>
          <w:lang w:val="pt-BR"/>
        </w:rPr>
        <w:t xml:space="preserve"> com </w:t>
      </w:r>
      <w:r w:rsidR="00A02605" w:rsidRPr="005B41C6">
        <w:rPr>
          <w:rFonts w:ascii="Arial" w:hAnsi="Arial" w:cs="Arial"/>
          <w:sz w:val="24"/>
          <w:szCs w:val="24"/>
          <w:lang w:val="pt-BR"/>
        </w:rPr>
        <w:t xml:space="preserve">os vencimentos iniciais </w:t>
      </w:r>
      <w:r w:rsidR="00934F3A" w:rsidRPr="005B41C6">
        <w:rPr>
          <w:rFonts w:ascii="Arial" w:hAnsi="Arial" w:cs="Arial"/>
          <w:sz w:val="24"/>
          <w:szCs w:val="24"/>
          <w:lang w:val="pt-BR"/>
        </w:rPr>
        <w:t>co</w:t>
      </w:r>
      <w:r w:rsidR="00567854" w:rsidRPr="005B41C6">
        <w:rPr>
          <w:rFonts w:ascii="Arial" w:hAnsi="Arial" w:cs="Arial"/>
          <w:sz w:val="24"/>
          <w:szCs w:val="24"/>
          <w:lang w:val="pt-BR"/>
        </w:rPr>
        <w:t>nstantes do A</w:t>
      </w:r>
      <w:r w:rsidR="00D1325F" w:rsidRPr="005B41C6">
        <w:rPr>
          <w:rFonts w:ascii="Arial" w:hAnsi="Arial" w:cs="Arial"/>
          <w:sz w:val="24"/>
          <w:szCs w:val="24"/>
          <w:lang w:val="pt-BR"/>
        </w:rPr>
        <w:t>nexo I desta Lei.</w:t>
      </w:r>
    </w:p>
    <w:p w:rsidR="00D1325F" w:rsidRPr="005B41C6" w:rsidRDefault="00D1325F" w:rsidP="00EC3CCF">
      <w:pPr>
        <w:pStyle w:val="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B41C6">
        <w:rPr>
          <w:rFonts w:ascii="Arial" w:hAnsi="Arial" w:cs="Arial"/>
          <w:b/>
          <w:sz w:val="24"/>
          <w:szCs w:val="24"/>
          <w:lang w:val="pt-BR"/>
        </w:rPr>
        <w:tab/>
        <w:t xml:space="preserve">Art. 2º. </w:t>
      </w:r>
      <w:r w:rsidRPr="005B41C6">
        <w:rPr>
          <w:rFonts w:ascii="Arial" w:hAnsi="Arial" w:cs="Arial"/>
          <w:sz w:val="24"/>
          <w:szCs w:val="24"/>
          <w:lang w:val="pt-BR"/>
        </w:rPr>
        <w:t xml:space="preserve">Os vencimentos dos </w:t>
      </w:r>
      <w:r w:rsidR="003F536E" w:rsidRPr="005B41C6">
        <w:rPr>
          <w:rFonts w:ascii="Arial" w:hAnsi="Arial" w:cs="Arial"/>
          <w:sz w:val="24"/>
          <w:szCs w:val="24"/>
          <w:lang w:val="pt-BR"/>
        </w:rPr>
        <w:t xml:space="preserve">cargos </w:t>
      </w:r>
      <w:r w:rsidRPr="005B41C6">
        <w:rPr>
          <w:rFonts w:ascii="Arial" w:hAnsi="Arial" w:cs="Arial"/>
          <w:sz w:val="24"/>
          <w:szCs w:val="24"/>
          <w:lang w:val="pt-BR"/>
        </w:rPr>
        <w:t xml:space="preserve">de provimento </w:t>
      </w:r>
      <w:r w:rsidR="003F536E" w:rsidRPr="005B41C6">
        <w:rPr>
          <w:rFonts w:ascii="Arial" w:hAnsi="Arial" w:cs="Arial"/>
          <w:sz w:val="24"/>
          <w:szCs w:val="24"/>
          <w:lang w:val="pt-BR"/>
        </w:rPr>
        <w:t>em comissão</w:t>
      </w:r>
      <w:r w:rsidRPr="005B41C6">
        <w:rPr>
          <w:rFonts w:ascii="Arial" w:hAnsi="Arial" w:cs="Arial"/>
          <w:sz w:val="24"/>
          <w:szCs w:val="24"/>
          <w:lang w:val="pt-BR"/>
        </w:rPr>
        <w:t xml:space="preserve">, de livre nomeação e exoneração da Câmara Municipal de </w:t>
      </w:r>
      <w:r w:rsidR="004C2271" w:rsidRPr="005B41C6">
        <w:rPr>
          <w:rFonts w:ascii="Arial" w:hAnsi="Arial" w:cs="Arial"/>
          <w:sz w:val="24"/>
          <w:szCs w:val="24"/>
          <w:lang w:val="pt-BR"/>
        </w:rPr>
        <w:t>Dom Bosco</w:t>
      </w:r>
      <w:r w:rsidRPr="005B41C6">
        <w:rPr>
          <w:rFonts w:ascii="Arial" w:hAnsi="Arial" w:cs="Arial"/>
          <w:sz w:val="24"/>
          <w:szCs w:val="24"/>
          <w:lang w:val="pt-BR"/>
        </w:rPr>
        <w:t>-MG</w:t>
      </w:r>
      <w:r w:rsidR="00A02605" w:rsidRPr="005B41C6">
        <w:rPr>
          <w:rFonts w:ascii="Arial" w:hAnsi="Arial" w:cs="Arial"/>
          <w:sz w:val="24"/>
          <w:szCs w:val="24"/>
          <w:lang w:val="pt-BR"/>
        </w:rPr>
        <w:t xml:space="preserve"> passam a ser os </w:t>
      </w:r>
      <w:r w:rsidR="00567854" w:rsidRPr="005B41C6">
        <w:rPr>
          <w:rFonts w:ascii="Arial" w:hAnsi="Arial" w:cs="Arial"/>
          <w:sz w:val="24"/>
          <w:szCs w:val="24"/>
          <w:lang w:val="pt-BR"/>
        </w:rPr>
        <w:t xml:space="preserve">constantes </w:t>
      </w:r>
      <w:r w:rsidRPr="005B41C6">
        <w:rPr>
          <w:rFonts w:ascii="Arial" w:hAnsi="Arial" w:cs="Arial"/>
          <w:sz w:val="24"/>
          <w:szCs w:val="24"/>
          <w:lang w:val="pt-BR"/>
        </w:rPr>
        <w:t>do Anexo II desta Lei.</w:t>
      </w:r>
    </w:p>
    <w:p w:rsidR="00934F3A" w:rsidRPr="005B41C6" w:rsidRDefault="00934F3A" w:rsidP="00EC3CCF">
      <w:pPr>
        <w:pStyle w:val="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5B41C6">
        <w:rPr>
          <w:rFonts w:ascii="Arial" w:hAnsi="Arial" w:cs="Arial"/>
          <w:b/>
          <w:sz w:val="24"/>
          <w:szCs w:val="24"/>
          <w:lang w:val="pt-BR"/>
        </w:rPr>
        <w:tab/>
        <w:t xml:space="preserve">Art. </w:t>
      </w:r>
      <w:r w:rsidR="0070587B" w:rsidRPr="005B41C6">
        <w:rPr>
          <w:rFonts w:ascii="Arial" w:hAnsi="Arial" w:cs="Arial"/>
          <w:b/>
          <w:sz w:val="24"/>
          <w:szCs w:val="24"/>
          <w:lang w:val="pt-BR"/>
        </w:rPr>
        <w:t>3</w:t>
      </w:r>
      <w:r w:rsidRPr="005B41C6">
        <w:rPr>
          <w:rFonts w:ascii="Arial" w:hAnsi="Arial" w:cs="Arial"/>
          <w:b/>
          <w:sz w:val="24"/>
          <w:szCs w:val="24"/>
          <w:lang w:val="pt-BR"/>
        </w:rPr>
        <w:t xml:space="preserve">º. </w:t>
      </w:r>
      <w:r w:rsidRPr="005B41C6">
        <w:rPr>
          <w:rFonts w:ascii="Arial" w:hAnsi="Arial" w:cs="Arial"/>
          <w:sz w:val="24"/>
          <w:szCs w:val="24"/>
          <w:lang w:val="pt-BR"/>
        </w:rPr>
        <w:t>O Anexo II da Lei nº 197, de 14 de abril de 2009, que contém a “</w:t>
      </w:r>
      <w:r w:rsidRPr="005B41C6">
        <w:rPr>
          <w:rFonts w:ascii="Arial" w:hAnsi="Arial" w:cs="Arial"/>
          <w:i/>
          <w:sz w:val="24"/>
          <w:szCs w:val="24"/>
          <w:lang w:val="pt-BR"/>
        </w:rPr>
        <w:t>Tabela Demonstrativa da Carreira com regras de promoção e progressão”</w:t>
      </w:r>
      <w:r w:rsidRPr="005B41C6">
        <w:rPr>
          <w:rFonts w:ascii="Arial" w:hAnsi="Arial" w:cs="Arial"/>
          <w:sz w:val="24"/>
          <w:szCs w:val="24"/>
          <w:lang w:val="pt-BR"/>
        </w:rPr>
        <w:t>, da Câmara Municipal de Dom Bosco-MG passa a vigorar com os valores constantes do Anexo III desta Lei.</w:t>
      </w:r>
    </w:p>
    <w:p w:rsidR="009B73B2" w:rsidRPr="005B41C6" w:rsidRDefault="009B73B2" w:rsidP="00EC3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41C6">
        <w:rPr>
          <w:rFonts w:ascii="Arial" w:hAnsi="Arial" w:cs="Arial"/>
          <w:sz w:val="24"/>
          <w:szCs w:val="24"/>
        </w:rPr>
        <w:tab/>
      </w:r>
      <w:r w:rsidRPr="005B41C6">
        <w:rPr>
          <w:rFonts w:ascii="Arial" w:hAnsi="Arial" w:cs="Arial"/>
          <w:b/>
          <w:sz w:val="24"/>
          <w:szCs w:val="24"/>
        </w:rPr>
        <w:t xml:space="preserve">Art. </w:t>
      </w:r>
      <w:r w:rsidR="0070587B" w:rsidRPr="005B41C6">
        <w:rPr>
          <w:rFonts w:ascii="Arial" w:hAnsi="Arial" w:cs="Arial"/>
          <w:b/>
          <w:sz w:val="24"/>
          <w:szCs w:val="24"/>
        </w:rPr>
        <w:t>4</w:t>
      </w:r>
      <w:r w:rsidR="003F536E" w:rsidRPr="005B41C6">
        <w:rPr>
          <w:rFonts w:ascii="Arial" w:hAnsi="Arial" w:cs="Arial"/>
          <w:b/>
          <w:sz w:val="24"/>
          <w:szCs w:val="24"/>
        </w:rPr>
        <w:t>º</w:t>
      </w:r>
      <w:r w:rsidRPr="005B41C6">
        <w:rPr>
          <w:rFonts w:ascii="Arial" w:hAnsi="Arial" w:cs="Arial"/>
          <w:b/>
          <w:sz w:val="24"/>
          <w:szCs w:val="24"/>
        </w:rPr>
        <w:t>.</w:t>
      </w:r>
      <w:r w:rsidRPr="005B41C6">
        <w:rPr>
          <w:rFonts w:ascii="Arial" w:hAnsi="Arial" w:cs="Arial"/>
          <w:sz w:val="24"/>
          <w:szCs w:val="24"/>
        </w:rPr>
        <w:t xml:space="preserve"> Esta </w:t>
      </w:r>
      <w:r w:rsidR="003F536E" w:rsidRPr="005B41C6">
        <w:rPr>
          <w:rFonts w:ascii="Arial" w:hAnsi="Arial" w:cs="Arial"/>
          <w:sz w:val="24"/>
          <w:szCs w:val="24"/>
        </w:rPr>
        <w:t xml:space="preserve">Lei </w:t>
      </w:r>
      <w:r w:rsidRPr="005B41C6">
        <w:rPr>
          <w:rFonts w:ascii="Arial" w:hAnsi="Arial" w:cs="Arial"/>
          <w:sz w:val="24"/>
          <w:szCs w:val="24"/>
        </w:rPr>
        <w:t xml:space="preserve">entra em vigor na data de sua publicação.  </w:t>
      </w:r>
    </w:p>
    <w:p w:rsidR="009B73B2" w:rsidRPr="005B41C6" w:rsidRDefault="009B73B2" w:rsidP="00EC3CCF">
      <w:pPr>
        <w:tabs>
          <w:tab w:val="left" w:pos="141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B41C6" w:rsidRPr="005B41C6" w:rsidRDefault="005B41C6" w:rsidP="00EC3CC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B41C6">
        <w:rPr>
          <w:rFonts w:ascii="Arial" w:hAnsi="Arial" w:cs="Arial"/>
          <w:b/>
          <w:bCs/>
          <w:sz w:val="24"/>
          <w:szCs w:val="24"/>
        </w:rPr>
        <w:t>NELSON PEREIRA DE BRITO</w:t>
      </w:r>
    </w:p>
    <w:p w:rsidR="005B41C6" w:rsidRPr="005B41C6" w:rsidRDefault="005B41C6" w:rsidP="00EC3CC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B41C6">
        <w:rPr>
          <w:rFonts w:ascii="Arial" w:hAnsi="Arial" w:cs="Arial"/>
          <w:sz w:val="24"/>
          <w:szCs w:val="24"/>
        </w:rPr>
        <w:t>Prefeito Municipal</w:t>
      </w:r>
    </w:p>
    <w:p w:rsidR="00900929" w:rsidRDefault="00900929" w:rsidP="00E611ED">
      <w:pPr>
        <w:pStyle w:val="Corpodetex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0"/>
        <w:gridCol w:w="3364"/>
        <w:gridCol w:w="31"/>
      </w:tblGrid>
      <w:tr w:rsidR="003C79CC" w:rsidRPr="008A029D" w:rsidTr="00EC3CCF">
        <w:tc>
          <w:tcPr>
            <w:tcW w:w="10055" w:type="dxa"/>
            <w:gridSpan w:val="3"/>
            <w:shd w:val="clear" w:color="auto" w:fill="auto"/>
          </w:tcPr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8"/>
                <w:szCs w:val="28"/>
              </w:rPr>
            </w:pPr>
            <w:r w:rsidRPr="008A029D">
              <w:rPr>
                <w:rFonts w:cs="Arial"/>
                <w:b/>
                <w:sz w:val="28"/>
                <w:szCs w:val="28"/>
              </w:rPr>
              <w:t>ANEXO I</w:t>
            </w:r>
          </w:p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8"/>
                <w:szCs w:val="28"/>
              </w:rPr>
            </w:pPr>
            <w:r w:rsidRPr="008A029D">
              <w:rPr>
                <w:rFonts w:cs="Arial"/>
                <w:b/>
                <w:sz w:val="28"/>
                <w:szCs w:val="28"/>
              </w:rPr>
              <w:t>VENCIMENTOS INICIAIS DOS CARGOS DE PROVIMENTO EFETIVO</w:t>
            </w:r>
          </w:p>
        </w:tc>
      </w:tr>
      <w:tr w:rsidR="003C79CC" w:rsidRPr="00934F3A" w:rsidTr="00EC3CCF">
        <w:tc>
          <w:tcPr>
            <w:tcW w:w="6660" w:type="dxa"/>
            <w:shd w:val="clear" w:color="auto" w:fill="auto"/>
          </w:tcPr>
          <w:p w:rsidR="003C79CC" w:rsidRPr="00934F3A" w:rsidRDefault="003C79CC" w:rsidP="008A029D">
            <w:pPr>
              <w:pStyle w:val="Corpodetexto"/>
              <w:jc w:val="center"/>
              <w:rPr>
                <w:rFonts w:cs="Arial"/>
                <w:b/>
                <w:sz w:val="24"/>
                <w:szCs w:val="24"/>
              </w:rPr>
            </w:pPr>
            <w:r w:rsidRPr="00934F3A">
              <w:rPr>
                <w:rFonts w:cs="Arial"/>
                <w:b/>
                <w:sz w:val="24"/>
                <w:szCs w:val="24"/>
              </w:rPr>
              <w:t>DENOMINAÇÃO</w:t>
            </w:r>
          </w:p>
        </w:tc>
        <w:tc>
          <w:tcPr>
            <w:tcW w:w="3395" w:type="dxa"/>
            <w:gridSpan w:val="2"/>
            <w:shd w:val="clear" w:color="auto" w:fill="auto"/>
          </w:tcPr>
          <w:p w:rsidR="003C79CC" w:rsidRPr="00934F3A" w:rsidRDefault="003C79CC" w:rsidP="008A029D">
            <w:pPr>
              <w:pStyle w:val="Corpodetexto"/>
              <w:jc w:val="center"/>
              <w:rPr>
                <w:rFonts w:cs="Arial"/>
                <w:b/>
                <w:sz w:val="24"/>
                <w:szCs w:val="24"/>
              </w:rPr>
            </w:pPr>
            <w:r w:rsidRPr="00934F3A">
              <w:rPr>
                <w:rFonts w:cs="Arial"/>
                <w:b/>
                <w:sz w:val="24"/>
                <w:szCs w:val="24"/>
              </w:rPr>
              <w:t>VENCIMENTO INICIAL</w:t>
            </w:r>
          </w:p>
        </w:tc>
      </w:tr>
      <w:tr w:rsidR="00500E50" w:rsidRPr="004C56A4" w:rsidTr="00EC3CCF">
        <w:trPr>
          <w:gridAfter w:val="1"/>
          <w:wAfter w:w="31" w:type="dxa"/>
        </w:trPr>
        <w:tc>
          <w:tcPr>
            <w:tcW w:w="6660" w:type="dxa"/>
            <w:shd w:val="clear" w:color="auto" w:fill="auto"/>
          </w:tcPr>
          <w:p w:rsidR="00500E50" w:rsidRPr="004C56A4" w:rsidRDefault="00500E50">
            <w:pPr>
              <w:rPr>
                <w:rFonts w:ascii="Arial" w:hAnsi="Arial" w:cs="Arial"/>
                <w:sz w:val="24"/>
                <w:szCs w:val="24"/>
              </w:rPr>
            </w:pPr>
            <w:r w:rsidRPr="004C56A4">
              <w:rPr>
                <w:rFonts w:ascii="Arial" w:hAnsi="Arial" w:cs="Arial"/>
                <w:sz w:val="24"/>
                <w:szCs w:val="24"/>
              </w:rPr>
              <w:t>Agente Operacional</w:t>
            </w:r>
          </w:p>
        </w:tc>
        <w:tc>
          <w:tcPr>
            <w:tcW w:w="3364" w:type="dxa"/>
            <w:shd w:val="clear" w:color="auto" w:fill="auto"/>
          </w:tcPr>
          <w:p w:rsidR="00500E50" w:rsidRPr="004C56A4" w:rsidRDefault="00500E50" w:rsidP="00B4251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C56A4">
              <w:rPr>
                <w:rFonts w:ascii="Arial" w:hAnsi="Arial" w:cs="Arial"/>
                <w:sz w:val="24"/>
                <w:szCs w:val="24"/>
              </w:rPr>
              <w:t>R$1.</w:t>
            </w:r>
            <w:r w:rsidR="00A02605">
              <w:rPr>
                <w:rFonts w:ascii="Arial" w:hAnsi="Arial" w:cs="Arial"/>
                <w:sz w:val="24"/>
                <w:szCs w:val="24"/>
              </w:rPr>
              <w:t>80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4C56A4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500E50" w:rsidRPr="004C56A4" w:rsidTr="00EC3CCF">
        <w:trPr>
          <w:gridAfter w:val="1"/>
          <w:wAfter w:w="31" w:type="dxa"/>
        </w:trPr>
        <w:tc>
          <w:tcPr>
            <w:tcW w:w="6660" w:type="dxa"/>
            <w:shd w:val="clear" w:color="auto" w:fill="auto"/>
          </w:tcPr>
          <w:p w:rsidR="00500E50" w:rsidRPr="004C56A4" w:rsidRDefault="00500E50" w:rsidP="008A4803">
            <w:pPr>
              <w:rPr>
                <w:rFonts w:ascii="Arial" w:hAnsi="Arial" w:cs="Arial"/>
                <w:sz w:val="24"/>
                <w:szCs w:val="24"/>
              </w:rPr>
            </w:pPr>
            <w:r w:rsidRPr="004C56A4">
              <w:rPr>
                <w:rFonts w:ascii="Arial" w:hAnsi="Arial" w:cs="Arial"/>
                <w:sz w:val="24"/>
                <w:szCs w:val="24"/>
              </w:rPr>
              <w:t xml:space="preserve">Agente </w:t>
            </w:r>
            <w:r>
              <w:rPr>
                <w:rFonts w:ascii="Arial" w:hAnsi="Arial" w:cs="Arial"/>
                <w:sz w:val="24"/>
                <w:szCs w:val="24"/>
              </w:rPr>
              <w:t>Administrativo</w:t>
            </w:r>
          </w:p>
        </w:tc>
        <w:tc>
          <w:tcPr>
            <w:tcW w:w="3364" w:type="dxa"/>
            <w:shd w:val="clear" w:color="auto" w:fill="auto"/>
          </w:tcPr>
          <w:p w:rsidR="00500E50" w:rsidRPr="004C56A4" w:rsidRDefault="00500E50" w:rsidP="00B4251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C56A4">
              <w:rPr>
                <w:rFonts w:ascii="Arial" w:hAnsi="Arial" w:cs="Arial"/>
                <w:sz w:val="24"/>
                <w:szCs w:val="24"/>
              </w:rPr>
              <w:t>R$</w:t>
            </w:r>
            <w:r w:rsidR="00A02605">
              <w:rPr>
                <w:rFonts w:ascii="Arial" w:hAnsi="Arial" w:cs="Arial"/>
                <w:sz w:val="24"/>
                <w:szCs w:val="24"/>
              </w:rPr>
              <w:t>2.10</w:t>
            </w:r>
            <w:r w:rsidRPr="004C56A4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500E50" w:rsidRPr="004C56A4" w:rsidTr="00EC3CCF">
        <w:trPr>
          <w:gridAfter w:val="1"/>
          <w:wAfter w:w="31" w:type="dxa"/>
        </w:trPr>
        <w:tc>
          <w:tcPr>
            <w:tcW w:w="6660" w:type="dxa"/>
            <w:shd w:val="clear" w:color="auto" w:fill="auto"/>
          </w:tcPr>
          <w:p w:rsidR="00500E50" w:rsidRPr="004C56A4" w:rsidRDefault="00500E50" w:rsidP="009A6D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Técnico em Contabilidade</w:t>
            </w:r>
          </w:p>
        </w:tc>
        <w:tc>
          <w:tcPr>
            <w:tcW w:w="3364" w:type="dxa"/>
            <w:shd w:val="clear" w:color="auto" w:fill="auto"/>
          </w:tcPr>
          <w:p w:rsidR="00500E50" w:rsidRPr="004C56A4" w:rsidRDefault="00500E50" w:rsidP="00B4251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</w:t>
            </w:r>
            <w:r w:rsidR="00A02605">
              <w:rPr>
                <w:rFonts w:ascii="Arial" w:hAnsi="Arial" w:cs="Arial"/>
                <w:sz w:val="24"/>
                <w:szCs w:val="24"/>
              </w:rPr>
              <w:t>.45</w:t>
            </w:r>
            <w:r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3C79CC" w:rsidRDefault="003C79CC" w:rsidP="003C79CC">
      <w:pPr>
        <w:pStyle w:val="Corpodetexto"/>
        <w:jc w:val="center"/>
        <w:rPr>
          <w:rFonts w:cs="Arial"/>
          <w:sz w:val="24"/>
          <w:szCs w:val="24"/>
        </w:rPr>
      </w:pPr>
    </w:p>
    <w:p w:rsidR="00EC3CCF" w:rsidRDefault="00EC3CCF" w:rsidP="003C79CC">
      <w:pPr>
        <w:pStyle w:val="Corpodetex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4"/>
        <w:gridCol w:w="3671"/>
      </w:tblGrid>
      <w:tr w:rsidR="003C79CC" w:rsidRPr="008A029D" w:rsidTr="008A029D">
        <w:tc>
          <w:tcPr>
            <w:tcW w:w="10205" w:type="dxa"/>
            <w:gridSpan w:val="2"/>
            <w:shd w:val="clear" w:color="auto" w:fill="auto"/>
          </w:tcPr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8"/>
                <w:szCs w:val="28"/>
              </w:rPr>
            </w:pPr>
            <w:r w:rsidRPr="008A029D">
              <w:rPr>
                <w:rFonts w:cs="Arial"/>
                <w:b/>
                <w:sz w:val="28"/>
                <w:szCs w:val="28"/>
              </w:rPr>
              <w:t>ANEXO II</w:t>
            </w:r>
          </w:p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8"/>
                <w:szCs w:val="28"/>
              </w:rPr>
            </w:pPr>
            <w:r w:rsidRPr="008A029D">
              <w:rPr>
                <w:rFonts w:cs="Arial"/>
                <w:b/>
                <w:sz w:val="28"/>
                <w:szCs w:val="28"/>
              </w:rPr>
              <w:t>VENCIMENTOS DOS CARGOS DE PROVIMENTO EM COMISSÃO, DE LIVRE NOMEAÇÃO E EXONERAÇÃO</w:t>
            </w:r>
          </w:p>
        </w:tc>
      </w:tr>
      <w:tr w:rsidR="003C79CC" w:rsidRPr="008A029D" w:rsidTr="005A00D6">
        <w:tc>
          <w:tcPr>
            <w:tcW w:w="6487" w:type="dxa"/>
            <w:shd w:val="clear" w:color="auto" w:fill="auto"/>
          </w:tcPr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4"/>
                <w:szCs w:val="24"/>
              </w:rPr>
            </w:pPr>
            <w:r w:rsidRPr="008A029D">
              <w:rPr>
                <w:rFonts w:cs="Arial"/>
                <w:b/>
                <w:sz w:val="24"/>
                <w:szCs w:val="24"/>
              </w:rPr>
              <w:t>DENOMINAÇÃO</w:t>
            </w:r>
          </w:p>
        </w:tc>
        <w:tc>
          <w:tcPr>
            <w:tcW w:w="3718" w:type="dxa"/>
            <w:shd w:val="clear" w:color="auto" w:fill="auto"/>
          </w:tcPr>
          <w:p w:rsidR="003C79CC" w:rsidRPr="008A029D" w:rsidRDefault="003C79CC" w:rsidP="008A029D">
            <w:pPr>
              <w:pStyle w:val="Corpodetexto"/>
              <w:jc w:val="center"/>
              <w:rPr>
                <w:rFonts w:cs="Arial"/>
                <w:b/>
                <w:sz w:val="24"/>
                <w:szCs w:val="24"/>
              </w:rPr>
            </w:pPr>
            <w:r w:rsidRPr="008A029D">
              <w:rPr>
                <w:rFonts w:cs="Arial"/>
                <w:b/>
                <w:sz w:val="24"/>
                <w:szCs w:val="24"/>
              </w:rPr>
              <w:t>VENCIMENTO INICIAL</w:t>
            </w:r>
          </w:p>
        </w:tc>
      </w:tr>
      <w:tr w:rsidR="003C79CC" w:rsidRPr="008A029D" w:rsidTr="005A00D6">
        <w:tc>
          <w:tcPr>
            <w:tcW w:w="6487" w:type="dxa"/>
            <w:shd w:val="clear" w:color="auto" w:fill="auto"/>
          </w:tcPr>
          <w:p w:rsidR="003C79CC" w:rsidRPr="008A029D" w:rsidRDefault="003C79CC" w:rsidP="008A029D">
            <w:pPr>
              <w:pStyle w:val="Corpodetexto"/>
              <w:jc w:val="left"/>
              <w:rPr>
                <w:rFonts w:cs="Arial"/>
                <w:sz w:val="24"/>
                <w:szCs w:val="24"/>
              </w:rPr>
            </w:pPr>
            <w:r w:rsidRPr="008A029D">
              <w:rPr>
                <w:rFonts w:cs="Arial"/>
                <w:sz w:val="24"/>
                <w:szCs w:val="24"/>
              </w:rPr>
              <w:t>SECRETÁRIO GERAL</w:t>
            </w:r>
          </w:p>
        </w:tc>
        <w:tc>
          <w:tcPr>
            <w:tcW w:w="3718" w:type="dxa"/>
            <w:shd w:val="clear" w:color="auto" w:fill="auto"/>
          </w:tcPr>
          <w:p w:rsidR="003C79CC" w:rsidRPr="008A029D" w:rsidRDefault="00584325" w:rsidP="00927291">
            <w:pPr>
              <w:pStyle w:val="Corpodetexto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R$3.</w:t>
            </w:r>
            <w:r w:rsidR="009448C0">
              <w:rPr>
                <w:rFonts w:cs="Arial"/>
                <w:sz w:val="24"/>
                <w:szCs w:val="24"/>
              </w:rPr>
              <w:t>80</w:t>
            </w:r>
            <w:r>
              <w:rPr>
                <w:rFonts w:cs="Arial"/>
                <w:sz w:val="24"/>
                <w:szCs w:val="24"/>
              </w:rPr>
              <w:t>0,00</w:t>
            </w:r>
          </w:p>
        </w:tc>
      </w:tr>
      <w:tr w:rsidR="008F49DE" w:rsidRPr="008A029D" w:rsidTr="005A00D6">
        <w:tc>
          <w:tcPr>
            <w:tcW w:w="6487" w:type="dxa"/>
            <w:shd w:val="clear" w:color="auto" w:fill="auto"/>
          </w:tcPr>
          <w:p w:rsidR="008F49DE" w:rsidRPr="008A029D" w:rsidRDefault="00584325" w:rsidP="008A029D">
            <w:pPr>
              <w:pStyle w:val="Corpodetex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DIRETOR FINANCEIRO</w:t>
            </w:r>
          </w:p>
        </w:tc>
        <w:tc>
          <w:tcPr>
            <w:tcW w:w="3718" w:type="dxa"/>
            <w:shd w:val="clear" w:color="auto" w:fill="auto"/>
          </w:tcPr>
          <w:p w:rsidR="008F49DE" w:rsidRPr="008A029D" w:rsidRDefault="00584325" w:rsidP="00927291">
            <w:pPr>
              <w:pStyle w:val="Corpodetexto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</w:t>
            </w:r>
            <w:r w:rsidR="001522D4">
              <w:rPr>
                <w:rFonts w:cs="Arial"/>
                <w:sz w:val="24"/>
                <w:szCs w:val="24"/>
              </w:rPr>
              <w:t>3.050</w:t>
            </w:r>
            <w:r>
              <w:rPr>
                <w:rFonts w:cs="Arial"/>
                <w:sz w:val="24"/>
                <w:szCs w:val="24"/>
              </w:rPr>
              <w:t>,00</w:t>
            </w:r>
          </w:p>
        </w:tc>
      </w:tr>
      <w:tr w:rsidR="003C79CC" w:rsidRPr="008A029D" w:rsidTr="005A00D6">
        <w:tc>
          <w:tcPr>
            <w:tcW w:w="6487" w:type="dxa"/>
            <w:shd w:val="clear" w:color="auto" w:fill="auto"/>
          </w:tcPr>
          <w:p w:rsidR="003C79CC" w:rsidRPr="008A029D" w:rsidRDefault="00584325" w:rsidP="008A029D">
            <w:pPr>
              <w:pStyle w:val="Corpodetex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DIRETOR ADMINISTRATIVO</w:t>
            </w:r>
          </w:p>
        </w:tc>
        <w:tc>
          <w:tcPr>
            <w:tcW w:w="3718" w:type="dxa"/>
            <w:shd w:val="clear" w:color="auto" w:fill="auto"/>
          </w:tcPr>
          <w:p w:rsidR="003C79CC" w:rsidRPr="008A029D" w:rsidRDefault="00584325" w:rsidP="00927291">
            <w:pPr>
              <w:pStyle w:val="Corpodetexto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</w:t>
            </w:r>
            <w:r w:rsidR="001522D4">
              <w:rPr>
                <w:rFonts w:cs="Arial"/>
                <w:sz w:val="24"/>
                <w:szCs w:val="24"/>
              </w:rPr>
              <w:t>3.050</w:t>
            </w:r>
            <w:r>
              <w:rPr>
                <w:rFonts w:cs="Arial"/>
                <w:sz w:val="24"/>
                <w:szCs w:val="24"/>
              </w:rPr>
              <w:t>,00</w:t>
            </w:r>
          </w:p>
        </w:tc>
      </w:tr>
      <w:tr w:rsidR="00500E50" w:rsidRPr="008A029D" w:rsidTr="005A00D6">
        <w:tc>
          <w:tcPr>
            <w:tcW w:w="6487" w:type="dxa"/>
            <w:shd w:val="clear" w:color="auto" w:fill="auto"/>
          </w:tcPr>
          <w:p w:rsidR="00500E50" w:rsidRDefault="00500E50" w:rsidP="008A029D">
            <w:pPr>
              <w:pStyle w:val="Corpodetex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COORDENADOR DO CENTRO DE APOIO AO CIDADÃO E À SOCIEDADE CIVIL</w:t>
            </w:r>
          </w:p>
        </w:tc>
        <w:tc>
          <w:tcPr>
            <w:tcW w:w="3718" w:type="dxa"/>
            <w:shd w:val="clear" w:color="auto" w:fill="auto"/>
          </w:tcPr>
          <w:p w:rsidR="00500E50" w:rsidRDefault="00500E50" w:rsidP="00927291">
            <w:pPr>
              <w:pStyle w:val="Corpodetexto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R$2.</w:t>
            </w:r>
            <w:r w:rsidR="00154144">
              <w:rPr>
                <w:rFonts w:cs="Arial"/>
                <w:sz w:val="24"/>
                <w:szCs w:val="24"/>
              </w:rPr>
              <w:t>7</w:t>
            </w:r>
            <w:r w:rsidR="009448C0">
              <w:rPr>
                <w:rFonts w:cs="Arial"/>
                <w:sz w:val="24"/>
                <w:szCs w:val="24"/>
              </w:rPr>
              <w:t>5</w:t>
            </w:r>
            <w:r>
              <w:rPr>
                <w:rFonts w:cs="Arial"/>
                <w:sz w:val="24"/>
                <w:szCs w:val="24"/>
              </w:rPr>
              <w:t>0,00</w:t>
            </w:r>
          </w:p>
        </w:tc>
      </w:tr>
    </w:tbl>
    <w:p w:rsidR="00A10824" w:rsidRDefault="00A10824" w:rsidP="00480BD5">
      <w:pPr>
        <w:tabs>
          <w:tab w:val="left" w:pos="1418"/>
        </w:tabs>
        <w:rPr>
          <w:rFonts w:ascii="Arial" w:hAnsi="Arial" w:cs="Arial"/>
          <w:sz w:val="24"/>
        </w:rPr>
        <w:sectPr w:rsidR="00A10824" w:rsidSect="0095477A">
          <w:headerReference w:type="default" r:id="rId7"/>
          <w:pgSz w:w="11907" w:h="16839" w:code="9"/>
          <w:pgMar w:top="1989" w:right="708" w:bottom="34" w:left="1134" w:header="993" w:footer="7" w:gutter="0"/>
          <w:cols w:space="720"/>
          <w:docGrid w:linePitch="272"/>
        </w:sectPr>
      </w:pPr>
    </w:p>
    <w:p w:rsidR="00223E17" w:rsidRDefault="00223E17" w:rsidP="00223E17">
      <w:pPr>
        <w:tabs>
          <w:tab w:val="left" w:pos="1418"/>
        </w:tabs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68"/>
      </w:tblGrid>
      <w:tr w:rsidR="00D51196" w:rsidRPr="0003644B" w:rsidTr="00727F60">
        <w:tc>
          <w:tcPr>
            <w:tcW w:w="16268" w:type="dxa"/>
            <w:shd w:val="clear" w:color="auto" w:fill="auto"/>
          </w:tcPr>
          <w:p w:rsidR="00D51196" w:rsidRPr="0003644B" w:rsidRDefault="00A461CE" w:rsidP="0003644B">
            <w:pPr>
              <w:tabs>
                <w:tab w:val="left" w:pos="1418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644B">
              <w:rPr>
                <w:rFonts w:ascii="Arial" w:hAnsi="Arial" w:cs="Arial"/>
                <w:b/>
                <w:sz w:val="24"/>
                <w:szCs w:val="24"/>
              </w:rPr>
              <w:t>ANEXO III</w:t>
            </w:r>
          </w:p>
          <w:p w:rsidR="00D51196" w:rsidRPr="0003644B" w:rsidRDefault="00D51196" w:rsidP="0003644B">
            <w:pPr>
              <w:tabs>
                <w:tab w:val="left" w:pos="1418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644B">
              <w:rPr>
                <w:rFonts w:ascii="Arial" w:hAnsi="Arial" w:cs="Arial"/>
                <w:b/>
                <w:sz w:val="24"/>
                <w:szCs w:val="24"/>
              </w:rPr>
              <w:t>ANEXO II DA LEI Nº 197/2009</w:t>
            </w:r>
          </w:p>
          <w:p w:rsidR="00D51196" w:rsidRPr="00727F60" w:rsidRDefault="00D51196" w:rsidP="00727F60">
            <w:pPr>
              <w:tabs>
                <w:tab w:val="left" w:pos="1418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644B">
              <w:rPr>
                <w:rFonts w:ascii="Arial" w:hAnsi="Arial" w:cs="Arial"/>
                <w:b/>
                <w:sz w:val="24"/>
                <w:szCs w:val="24"/>
              </w:rPr>
              <w:t>TABELA DEMONSTRATIVA DA CARREIRA COM REGRAS DE PROMOÇÃO E PROGRESSÃO</w:t>
            </w:r>
          </w:p>
        </w:tc>
      </w:tr>
    </w:tbl>
    <w:p w:rsidR="00727F60" w:rsidRDefault="00727F60"/>
    <w:tbl>
      <w:tblPr>
        <w:tblW w:w="0" w:type="auto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2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2"/>
      </w:tblGrid>
      <w:tr w:rsidR="00727F60" w:rsidRPr="00727F60" w:rsidTr="00727F60">
        <w:trPr>
          <w:trHeight w:val="315"/>
        </w:trPr>
        <w:tc>
          <w:tcPr>
            <w:tcW w:w="47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HABILITAÇÃO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NÍVEL</w:t>
            </w: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CARGO – AGENTE OPERACIONAL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PADRÃO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J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K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Ensino Fundamental Completo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1.800,00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1.872,00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1.946,88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2.024,76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2.105,75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2.189,98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2.277,57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2.368,68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2.463,42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2.561,96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2.664,44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Ensino Médio Completo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2.070,00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2.152,80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2.238,91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2.328,47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2.421,61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2.518,47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2.619,21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2.723,98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2.832,94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2.946,26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3.064,11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Capacitação conf. Regulamento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2.277,00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2.368,08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2.462,80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2.561,32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2.663,77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2.770,32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2.881,13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2.996,38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3.116,23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3.240,88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3.370,52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HABILITAÇÃO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NÍVEL</w:t>
            </w: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CARGO – AGENTE ADMINISTRATIVO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PADRÃO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J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K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Ensino Fundamental Completo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2.184,00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2.271,36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2.362,21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2.456,70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2.554,97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2.657,17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2.763,46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2.874,00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2.988,95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3.108,51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Ensino Médio Completo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2.415,00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2.511,60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2.612,06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2.716,55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2.825,21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2.938,22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3.055,75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3.177,98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3.305,09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3.437,30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3.574,79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Capacitação conf. Regulamento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2.656,50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2.762,76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2.873,27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2.988,20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3.107,73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3.232,04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3.361,32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3.495,77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3.635,60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3.781,03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3.932,27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HABILITAÇÃO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NÍVEL</w:t>
            </w: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CARGO – TÉCNICO EM CONTABILIDADE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056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PADRÃO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J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27F60">
              <w:rPr>
                <w:rFonts w:ascii="Arial" w:hAnsi="Arial" w:cs="Arial"/>
                <w:b/>
                <w:bCs/>
                <w:color w:val="000000"/>
              </w:rPr>
              <w:t>K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Ensino Médio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3.450,00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3.588,00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3.731,52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3.880,78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4.036,01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4.197,45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4.365,35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4.539,96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4.721,56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4.910,43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5.106,84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 xml:space="preserve">Ensino Superior ou Capacitação c/ Regulamento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3.967,50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4.126,20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4.291,25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4.462,90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4.641,41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4.827,07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5.020,15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5.220,96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5.429,80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5.646,99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5.872,87</w:t>
            </w:r>
          </w:p>
        </w:tc>
      </w:tr>
      <w:tr w:rsidR="00727F60" w:rsidRPr="00727F60" w:rsidTr="00727F60">
        <w:trPr>
          <w:trHeight w:val="315"/>
        </w:trPr>
        <w:tc>
          <w:tcPr>
            <w:tcW w:w="4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 xml:space="preserve">Pós-Graduação ou Capacitação </w:t>
            </w:r>
            <w:proofErr w:type="spellStart"/>
            <w:r w:rsidRPr="00727F60">
              <w:rPr>
                <w:rFonts w:ascii="Arial" w:hAnsi="Arial" w:cs="Arial"/>
                <w:color w:val="000000"/>
              </w:rPr>
              <w:t>Conf</w:t>
            </w:r>
            <w:proofErr w:type="spellEnd"/>
            <w:r w:rsidRPr="00727F60">
              <w:rPr>
                <w:rFonts w:ascii="Arial" w:hAnsi="Arial" w:cs="Arial"/>
                <w:color w:val="000000"/>
              </w:rPr>
              <w:t xml:space="preserve"> Regulamento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center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4.364,25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4.538,82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4.720,37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4.909,19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5.105,56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5.309,78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5.522,17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5.743,06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5.972,78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6.211,69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27F60" w:rsidRPr="00727F60" w:rsidRDefault="00727F60" w:rsidP="00727F60">
            <w:pPr>
              <w:jc w:val="right"/>
              <w:rPr>
                <w:rFonts w:ascii="Arial" w:hAnsi="Arial" w:cs="Arial"/>
                <w:color w:val="000000"/>
              </w:rPr>
            </w:pPr>
            <w:r w:rsidRPr="00727F60">
              <w:rPr>
                <w:rFonts w:ascii="Arial" w:hAnsi="Arial" w:cs="Arial"/>
                <w:color w:val="000000"/>
              </w:rPr>
              <w:t>6.460,16</w:t>
            </w:r>
          </w:p>
        </w:tc>
      </w:tr>
    </w:tbl>
    <w:p w:rsidR="00223E17" w:rsidRPr="00A96A70" w:rsidRDefault="00223E17" w:rsidP="003F6AE5">
      <w:pPr>
        <w:tabs>
          <w:tab w:val="left" w:pos="1418"/>
        </w:tabs>
        <w:rPr>
          <w:rFonts w:ascii="Arial" w:hAnsi="Arial" w:cs="Arial"/>
          <w:sz w:val="24"/>
        </w:rPr>
      </w:pPr>
    </w:p>
    <w:sectPr w:rsidR="00223E17" w:rsidRPr="00A96A70" w:rsidSect="0095477A">
      <w:pgSz w:w="23077" w:h="11907" w:orient="landscape" w:code="9"/>
      <w:pgMar w:top="709" w:right="4065" w:bottom="1134" w:left="1990" w:header="992" w:footer="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77A" w:rsidRDefault="0095477A">
      <w:r>
        <w:separator/>
      </w:r>
    </w:p>
  </w:endnote>
  <w:endnote w:type="continuationSeparator" w:id="0">
    <w:p w:rsidR="0095477A" w:rsidRDefault="00954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77A" w:rsidRDefault="0095477A">
      <w:r>
        <w:separator/>
      </w:r>
    </w:p>
  </w:footnote>
  <w:footnote w:type="continuationSeparator" w:id="0">
    <w:p w:rsidR="0095477A" w:rsidRDefault="00954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271" w:rsidRPr="005B41C6" w:rsidRDefault="005B41C6" w:rsidP="005B41C6">
    <w:pPr>
      <w:pStyle w:val="Cabealho"/>
    </w:pPr>
    <w:r>
      <w:rPr>
        <w:noProof/>
      </w:rPr>
      <w:drawing>
        <wp:inline distT="0" distB="0" distL="0" distR="0" wp14:anchorId="62F54CA1" wp14:editId="77899CB1">
          <wp:extent cx="5395595" cy="817245"/>
          <wp:effectExtent l="0" t="0" r="0" b="0"/>
          <wp:docPr id="221642397" name="Imagem 1" descr="Tela de computador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642397" name="Imagem 1" descr="Tela de computador com 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2D3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F3D67"/>
    <w:multiLevelType w:val="hybridMultilevel"/>
    <w:tmpl w:val="8C54D744"/>
    <w:lvl w:ilvl="0" w:tplc="2ECEDF1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6E18A0"/>
    <w:multiLevelType w:val="hybridMultilevel"/>
    <w:tmpl w:val="555649FC"/>
    <w:lvl w:ilvl="0" w:tplc="B7188A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0755D7"/>
    <w:multiLevelType w:val="hybridMultilevel"/>
    <w:tmpl w:val="D5E2EC52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030DB1"/>
    <w:multiLevelType w:val="hybridMultilevel"/>
    <w:tmpl w:val="F29E25BA"/>
    <w:name w:val="WW8Num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BA4052"/>
    <w:multiLevelType w:val="hybridMultilevel"/>
    <w:tmpl w:val="A352F7CE"/>
    <w:lvl w:ilvl="0" w:tplc="0416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 w15:restartNumberingAfterBreak="0">
    <w:nsid w:val="66CC60FD"/>
    <w:multiLevelType w:val="hybridMultilevel"/>
    <w:tmpl w:val="8C54D744"/>
    <w:lvl w:ilvl="0" w:tplc="2ECEDF1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F8B7170"/>
    <w:multiLevelType w:val="hybridMultilevel"/>
    <w:tmpl w:val="8C54D744"/>
    <w:lvl w:ilvl="0" w:tplc="2ECEDF1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7B096DC6"/>
    <w:multiLevelType w:val="hybridMultilevel"/>
    <w:tmpl w:val="43FC677E"/>
    <w:name w:val="WW8Num2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C46"/>
    <w:rsid w:val="000036EB"/>
    <w:rsid w:val="0000751B"/>
    <w:rsid w:val="00007A55"/>
    <w:rsid w:val="00007D77"/>
    <w:rsid w:val="0001026E"/>
    <w:rsid w:val="000136CC"/>
    <w:rsid w:val="000158FE"/>
    <w:rsid w:val="0001639B"/>
    <w:rsid w:val="00023B72"/>
    <w:rsid w:val="00027AE8"/>
    <w:rsid w:val="00027C31"/>
    <w:rsid w:val="00030AEC"/>
    <w:rsid w:val="00032424"/>
    <w:rsid w:val="00032716"/>
    <w:rsid w:val="00032D20"/>
    <w:rsid w:val="0003644B"/>
    <w:rsid w:val="00037C9C"/>
    <w:rsid w:val="000553BC"/>
    <w:rsid w:val="00056EC8"/>
    <w:rsid w:val="00063275"/>
    <w:rsid w:val="000776EE"/>
    <w:rsid w:val="00080B5F"/>
    <w:rsid w:val="000908A1"/>
    <w:rsid w:val="000912EA"/>
    <w:rsid w:val="000924B7"/>
    <w:rsid w:val="000930F0"/>
    <w:rsid w:val="000950E5"/>
    <w:rsid w:val="00095FFD"/>
    <w:rsid w:val="00097510"/>
    <w:rsid w:val="000978FB"/>
    <w:rsid w:val="000D18BD"/>
    <w:rsid w:val="000D1C4C"/>
    <w:rsid w:val="000D576A"/>
    <w:rsid w:val="000D77D1"/>
    <w:rsid w:val="000E0ECF"/>
    <w:rsid w:val="000E480E"/>
    <w:rsid w:val="000E5BFB"/>
    <w:rsid w:val="000F0452"/>
    <w:rsid w:val="000F102F"/>
    <w:rsid w:val="000F4692"/>
    <w:rsid w:val="000F6BF6"/>
    <w:rsid w:val="00110127"/>
    <w:rsid w:val="001130B5"/>
    <w:rsid w:val="0012041C"/>
    <w:rsid w:val="00123EE0"/>
    <w:rsid w:val="00126AB6"/>
    <w:rsid w:val="00130D80"/>
    <w:rsid w:val="00130DEE"/>
    <w:rsid w:val="00134F46"/>
    <w:rsid w:val="001444E2"/>
    <w:rsid w:val="001522D4"/>
    <w:rsid w:val="00152FA1"/>
    <w:rsid w:val="00154144"/>
    <w:rsid w:val="001604F8"/>
    <w:rsid w:val="00163BD8"/>
    <w:rsid w:val="00164B41"/>
    <w:rsid w:val="00167A56"/>
    <w:rsid w:val="00172818"/>
    <w:rsid w:val="00172FD5"/>
    <w:rsid w:val="00181811"/>
    <w:rsid w:val="00186B55"/>
    <w:rsid w:val="00190EDD"/>
    <w:rsid w:val="001A7C98"/>
    <w:rsid w:val="001B5FFB"/>
    <w:rsid w:val="001C0D62"/>
    <w:rsid w:val="001D25EC"/>
    <w:rsid w:val="001D442C"/>
    <w:rsid w:val="001E0319"/>
    <w:rsid w:val="001E50B8"/>
    <w:rsid w:val="00202371"/>
    <w:rsid w:val="00202FC9"/>
    <w:rsid w:val="00212A28"/>
    <w:rsid w:val="002179F6"/>
    <w:rsid w:val="00222279"/>
    <w:rsid w:val="00222A9E"/>
    <w:rsid w:val="00223A2E"/>
    <w:rsid w:val="00223E17"/>
    <w:rsid w:val="002242BE"/>
    <w:rsid w:val="00226C70"/>
    <w:rsid w:val="00230E2C"/>
    <w:rsid w:val="002317E3"/>
    <w:rsid w:val="002336E7"/>
    <w:rsid w:val="002366C6"/>
    <w:rsid w:val="002369D5"/>
    <w:rsid w:val="00240FC6"/>
    <w:rsid w:val="002522A5"/>
    <w:rsid w:val="00264F3A"/>
    <w:rsid w:val="00266DB4"/>
    <w:rsid w:val="00270B94"/>
    <w:rsid w:val="00272679"/>
    <w:rsid w:val="0028051D"/>
    <w:rsid w:val="002867AA"/>
    <w:rsid w:val="002927E7"/>
    <w:rsid w:val="002B1F26"/>
    <w:rsid w:val="002B538D"/>
    <w:rsid w:val="002B6A7A"/>
    <w:rsid w:val="002C38F6"/>
    <w:rsid w:val="002C55F9"/>
    <w:rsid w:val="002D1080"/>
    <w:rsid w:val="002D60C6"/>
    <w:rsid w:val="002E3968"/>
    <w:rsid w:val="002E3A6E"/>
    <w:rsid w:val="002E6275"/>
    <w:rsid w:val="002F1F4D"/>
    <w:rsid w:val="002F6ED4"/>
    <w:rsid w:val="003004F2"/>
    <w:rsid w:val="00306E04"/>
    <w:rsid w:val="003139D4"/>
    <w:rsid w:val="00316B88"/>
    <w:rsid w:val="00326548"/>
    <w:rsid w:val="003321C8"/>
    <w:rsid w:val="00332C2A"/>
    <w:rsid w:val="00336B6A"/>
    <w:rsid w:val="00344FDC"/>
    <w:rsid w:val="00360CFD"/>
    <w:rsid w:val="003649BF"/>
    <w:rsid w:val="00376480"/>
    <w:rsid w:val="003779AE"/>
    <w:rsid w:val="0038078A"/>
    <w:rsid w:val="0038345F"/>
    <w:rsid w:val="00390B38"/>
    <w:rsid w:val="0039590E"/>
    <w:rsid w:val="00395DE1"/>
    <w:rsid w:val="003977E4"/>
    <w:rsid w:val="003A370D"/>
    <w:rsid w:val="003A3F96"/>
    <w:rsid w:val="003A3F9F"/>
    <w:rsid w:val="003B710D"/>
    <w:rsid w:val="003B7A7F"/>
    <w:rsid w:val="003C3650"/>
    <w:rsid w:val="003C79CC"/>
    <w:rsid w:val="003C7DA9"/>
    <w:rsid w:val="003F446A"/>
    <w:rsid w:val="003F536E"/>
    <w:rsid w:val="003F6694"/>
    <w:rsid w:val="003F6AE5"/>
    <w:rsid w:val="00411AA7"/>
    <w:rsid w:val="00421E1F"/>
    <w:rsid w:val="00425EA1"/>
    <w:rsid w:val="00430771"/>
    <w:rsid w:val="004338F9"/>
    <w:rsid w:val="00450AE9"/>
    <w:rsid w:val="0045456A"/>
    <w:rsid w:val="00465355"/>
    <w:rsid w:val="00477636"/>
    <w:rsid w:val="00480BD5"/>
    <w:rsid w:val="004929A5"/>
    <w:rsid w:val="004950D1"/>
    <w:rsid w:val="004B3919"/>
    <w:rsid w:val="004B4445"/>
    <w:rsid w:val="004C025C"/>
    <w:rsid w:val="004C2271"/>
    <w:rsid w:val="004C56A4"/>
    <w:rsid w:val="004C74B1"/>
    <w:rsid w:val="004D381B"/>
    <w:rsid w:val="004D4BAE"/>
    <w:rsid w:val="004E04F2"/>
    <w:rsid w:val="004E28DE"/>
    <w:rsid w:val="004F6FAB"/>
    <w:rsid w:val="00500E50"/>
    <w:rsid w:val="005017D0"/>
    <w:rsid w:val="00503179"/>
    <w:rsid w:val="00505E95"/>
    <w:rsid w:val="005136DA"/>
    <w:rsid w:val="00520DE1"/>
    <w:rsid w:val="0052783E"/>
    <w:rsid w:val="00545C17"/>
    <w:rsid w:val="005519C4"/>
    <w:rsid w:val="0055346B"/>
    <w:rsid w:val="00557280"/>
    <w:rsid w:val="00557311"/>
    <w:rsid w:val="005574B7"/>
    <w:rsid w:val="0056059F"/>
    <w:rsid w:val="005625FD"/>
    <w:rsid w:val="00566FCE"/>
    <w:rsid w:val="00567854"/>
    <w:rsid w:val="005740BE"/>
    <w:rsid w:val="00577298"/>
    <w:rsid w:val="00581384"/>
    <w:rsid w:val="00584325"/>
    <w:rsid w:val="00585FDF"/>
    <w:rsid w:val="005920F4"/>
    <w:rsid w:val="00592AA9"/>
    <w:rsid w:val="005A00D6"/>
    <w:rsid w:val="005A0EF5"/>
    <w:rsid w:val="005A1A07"/>
    <w:rsid w:val="005B41C6"/>
    <w:rsid w:val="005C2EAE"/>
    <w:rsid w:val="005C3138"/>
    <w:rsid w:val="005C6BF9"/>
    <w:rsid w:val="005D21EE"/>
    <w:rsid w:val="005D399D"/>
    <w:rsid w:val="005E2124"/>
    <w:rsid w:val="005E261D"/>
    <w:rsid w:val="005E326F"/>
    <w:rsid w:val="005E62F3"/>
    <w:rsid w:val="005F0989"/>
    <w:rsid w:val="005F5621"/>
    <w:rsid w:val="005F6F39"/>
    <w:rsid w:val="0060686C"/>
    <w:rsid w:val="0062191A"/>
    <w:rsid w:val="00627F76"/>
    <w:rsid w:val="00632EDD"/>
    <w:rsid w:val="0064349C"/>
    <w:rsid w:val="00644895"/>
    <w:rsid w:val="006546BB"/>
    <w:rsid w:val="00655003"/>
    <w:rsid w:val="00656898"/>
    <w:rsid w:val="0066007F"/>
    <w:rsid w:val="006631E7"/>
    <w:rsid w:val="00663786"/>
    <w:rsid w:val="00664D7C"/>
    <w:rsid w:val="00666B67"/>
    <w:rsid w:val="00673BCD"/>
    <w:rsid w:val="00674D18"/>
    <w:rsid w:val="006861CD"/>
    <w:rsid w:val="00687131"/>
    <w:rsid w:val="0068736F"/>
    <w:rsid w:val="00687939"/>
    <w:rsid w:val="00690235"/>
    <w:rsid w:val="006A66B0"/>
    <w:rsid w:val="006B5127"/>
    <w:rsid w:val="006C5F66"/>
    <w:rsid w:val="006C6C43"/>
    <w:rsid w:val="006C73C4"/>
    <w:rsid w:val="006D1480"/>
    <w:rsid w:val="006D4CB9"/>
    <w:rsid w:val="006E3742"/>
    <w:rsid w:val="006E4987"/>
    <w:rsid w:val="006F14EA"/>
    <w:rsid w:val="006F1D66"/>
    <w:rsid w:val="006F5BD4"/>
    <w:rsid w:val="006F7F9E"/>
    <w:rsid w:val="00703F20"/>
    <w:rsid w:val="0070587B"/>
    <w:rsid w:val="00710637"/>
    <w:rsid w:val="00716F1B"/>
    <w:rsid w:val="007202BB"/>
    <w:rsid w:val="00721821"/>
    <w:rsid w:val="00724688"/>
    <w:rsid w:val="007263F1"/>
    <w:rsid w:val="00727D62"/>
    <w:rsid w:val="00727F60"/>
    <w:rsid w:val="0073673E"/>
    <w:rsid w:val="0074127C"/>
    <w:rsid w:val="00744794"/>
    <w:rsid w:val="0074649C"/>
    <w:rsid w:val="00746567"/>
    <w:rsid w:val="007571A8"/>
    <w:rsid w:val="00757FAB"/>
    <w:rsid w:val="00760ABA"/>
    <w:rsid w:val="00760D4B"/>
    <w:rsid w:val="00760FAF"/>
    <w:rsid w:val="0077459A"/>
    <w:rsid w:val="00775B9B"/>
    <w:rsid w:val="007809DD"/>
    <w:rsid w:val="007876DC"/>
    <w:rsid w:val="007970B0"/>
    <w:rsid w:val="007A73C7"/>
    <w:rsid w:val="007B298E"/>
    <w:rsid w:val="007C2E38"/>
    <w:rsid w:val="007C459B"/>
    <w:rsid w:val="007C554A"/>
    <w:rsid w:val="007D77B0"/>
    <w:rsid w:val="007D7EA1"/>
    <w:rsid w:val="007E18FF"/>
    <w:rsid w:val="007E2799"/>
    <w:rsid w:val="007F0B29"/>
    <w:rsid w:val="007F501F"/>
    <w:rsid w:val="0081358E"/>
    <w:rsid w:val="00813C8E"/>
    <w:rsid w:val="00816211"/>
    <w:rsid w:val="0081792C"/>
    <w:rsid w:val="00817E1F"/>
    <w:rsid w:val="00821BF3"/>
    <w:rsid w:val="008259B9"/>
    <w:rsid w:val="008304D3"/>
    <w:rsid w:val="00832083"/>
    <w:rsid w:val="00835704"/>
    <w:rsid w:val="00837CAA"/>
    <w:rsid w:val="008417C3"/>
    <w:rsid w:val="008426DE"/>
    <w:rsid w:val="00842784"/>
    <w:rsid w:val="00846D9B"/>
    <w:rsid w:val="00847385"/>
    <w:rsid w:val="00850DE7"/>
    <w:rsid w:val="00862CB7"/>
    <w:rsid w:val="00866F8A"/>
    <w:rsid w:val="00871BF9"/>
    <w:rsid w:val="008751F4"/>
    <w:rsid w:val="00875BCE"/>
    <w:rsid w:val="008848AC"/>
    <w:rsid w:val="00885D51"/>
    <w:rsid w:val="00886795"/>
    <w:rsid w:val="00886C2D"/>
    <w:rsid w:val="00896283"/>
    <w:rsid w:val="008A029D"/>
    <w:rsid w:val="008A1165"/>
    <w:rsid w:val="008A1A4B"/>
    <w:rsid w:val="008A1C34"/>
    <w:rsid w:val="008A4803"/>
    <w:rsid w:val="008B0A31"/>
    <w:rsid w:val="008B2BCD"/>
    <w:rsid w:val="008C3C04"/>
    <w:rsid w:val="008D4E5A"/>
    <w:rsid w:val="008D6481"/>
    <w:rsid w:val="008D6B5B"/>
    <w:rsid w:val="008E1F1D"/>
    <w:rsid w:val="008E5962"/>
    <w:rsid w:val="008E6742"/>
    <w:rsid w:val="008F09AD"/>
    <w:rsid w:val="008F2A5D"/>
    <w:rsid w:val="008F49DE"/>
    <w:rsid w:val="00900929"/>
    <w:rsid w:val="00906772"/>
    <w:rsid w:val="00917DA8"/>
    <w:rsid w:val="00927291"/>
    <w:rsid w:val="00934F3A"/>
    <w:rsid w:val="00936456"/>
    <w:rsid w:val="009370F8"/>
    <w:rsid w:val="0094189E"/>
    <w:rsid w:val="009448C0"/>
    <w:rsid w:val="00945780"/>
    <w:rsid w:val="0095477A"/>
    <w:rsid w:val="00972496"/>
    <w:rsid w:val="00976D38"/>
    <w:rsid w:val="00983D1E"/>
    <w:rsid w:val="00990767"/>
    <w:rsid w:val="00994744"/>
    <w:rsid w:val="009A1C75"/>
    <w:rsid w:val="009A6DA8"/>
    <w:rsid w:val="009B1FF7"/>
    <w:rsid w:val="009B3BDA"/>
    <w:rsid w:val="009B4A84"/>
    <w:rsid w:val="009B5DBE"/>
    <w:rsid w:val="009B73B2"/>
    <w:rsid w:val="009C49AD"/>
    <w:rsid w:val="009D55DC"/>
    <w:rsid w:val="009E776D"/>
    <w:rsid w:val="009E7B55"/>
    <w:rsid w:val="00A02605"/>
    <w:rsid w:val="00A05481"/>
    <w:rsid w:val="00A057B5"/>
    <w:rsid w:val="00A079F1"/>
    <w:rsid w:val="00A10284"/>
    <w:rsid w:val="00A10824"/>
    <w:rsid w:val="00A10DF2"/>
    <w:rsid w:val="00A1477E"/>
    <w:rsid w:val="00A23800"/>
    <w:rsid w:val="00A30327"/>
    <w:rsid w:val="00A31F36"/>
    <w:rsid w:val="00A3220A"/>
    <w:rsid w:val="00A34F51"/>
    <w:rsid w:val="00A43CF4"/>
    <w:rsid w:val="00A44B8D"/>
    <w:rsid w:val="00A461CE"/>
    <w:rsid w:val="00A4625B"/>
    <w:rsid w:val="00A47F33"/>
    <w:rsid w:val="00A53BC0"/>
    <w:rsid w:val="00A55F54"/>
    <w:rsid w:val="00A574A2"/>
    <w:rsid w:val="00A6094E"/>
    <w:rsid w:val="00A6723D"/>
    <w:rsid w:val="00A67905"/>
    <w:rsid w:val="00A67AFB"/>
    <w:rsid w:val="00A67D16"/>
    <w:rsid w:val="00A707A4"/>
    <w:rsid w:val="00A83949"/>
    <w:rsid w:val="00A903B4"/>
    <w:rsid w:val="00A908C5"/>
    <w:rsid w:val="00A90CF4"/>
    <w:rsid w:val="00A91537"/>
    <w:rsid w:val="00A96A70"/>
    <w:rsid w:val="00A97691"/>
    <w:rsid w:val="00AA6194"/>
    <w:rsid w:val="00AA78E9"/>
    <w:rsid w:val="00AC46F4"/>
    <w:rsid w:val="00AC7ACA"/>
    <w:rsid w:val="00AD61DE"/>
    <w:rsid w:val="00AE161E"/>
    <w:rsid w:val="00AE6527"/>
    <w:rsid w:val="00AF14DF"/>
    <w:rsid w:val="00AF3C43"/>
    <w:rsid w:val="00AF58A8"/>
    <w:rsid w:val="00AF6376"/>
    <w:rsid w:val="00B061A0"/>
    <w:rsid w:val="00B12094"/>
    <w:rsid w:val="00B125CA"/>
    <w:rsid w:val="00B135D4"/>
    <w:rsid w:val="00B13DCF"/>
    <w:rsid w:val="00B27E31"/>
    <w:rsid w:val="00B303C1"/>
    <w:rsid w:val="00B34E3F"/>
    <w:rsid w:val="00B4251D"/>
    <w:rsid w:val="00B437E2"/>
    <w:rsid w:val="00B53283"/>
    <w:rsid w:val="00B753C8"/>
    <w:rsid w:val="00B77372"/>
    <w:rsid w:val="00B84944"/>
    <w:rsid w:val="00B86C7E"/>
    <w:rsid w:val="00B95C98"/>
    <w:rsid w:val="00BA0394"/>
    <w:rsid w:val="00BA5495"/>
    <w:rsid w:val="00BB0D67"/>
    <w:rsid w:val="00BB15CD"/>
    <w:rsid w:val="00BB5940"/>
    <w:rsid w:val="00BC492D"/>
    <w:rsid w:val="00BC4F54"/>
    <w:rsid w:val="00BD147E"/>
    <w:rsid w:val="00BD15D1"/>
    <w:rsid w:val="00BD6ADC"/>
    <w:rsid w:val="00BE317E"/>
    <w:rsid w:val="00BE5122"/>
    <w:rsid w:val="00BF1466"/>
    <w:rsid w:val="00BF5F9C"/>
    <w:rsid w:val="00C008A0"/>
    <w:rsid w:val="00C0135E"/>
    <w:rsid w:val="00C02D08"/>
    <w:rsid w:val="00C07F79"/>
    <w:rsid w:val="00C15E1A"/>
    <w:rsid w:val="00C2172C"/>
    <w:rsid w:val="00C239B5"/>
    <w:rsid w:val="00C23A03"/>
    <w:rsid w:val="00C3006E"/>
    <w:rsid w:val="00C32F5C"/>
    <w:rsid w:val="00C34DA3"/>
    <w:rsid w:val="00C42E81"/>
    <w:rsid w:val="00C45C46"/>
    <w:rsid w:val="00C53FA9"/>
    <w:rsid w:val="00C54F4D"/>
    <w:rsid w:val="00C7084D"/>
    <w:rsid w:val="00C82E10"/>
    <w:rsid w:val="00CA3C52"/>
    <w:rsid w:val="00CB1B3F"/>
    <w:rsid w:val="00CB45CA"/>
    <w:rsid w:val="00CB654C"/>
    <w:rsid w:val="00CB7EAC"/>
    <w:rsid w:val="00CD2F8C"/>
    <w:rsid w:val="00CE59F5"/>
    <w:rsid w:val="00CE6B60"/>
    <w:rsid w:val="00CE7617"/>
    <w:rsid w:val="00CF129A"/>
    <w:rsid w:val="00CF23EC"/>
    <w:rsid w:val="00D10796"/>
    <w:rsid w:val="00D1325F"/>
    <w:rsid w:val="00D15CA2"/>
    <w:rsid w:val="00D177DF"/>
    <w:rsid w:val="00D201C0"/>
    <w:rsid w:val="00D21F4D"/>
    <w:rsid w:val="00D239C6"/>
    <w:rsid w:val="00D31505"/>
    <w:rsid w:val="00D3164A"/>
    <w:rsid w:val="00D46997"/>
    <w:rsid w:val="00D46D57"/>
    <w:rsid w:val="00D51196"/>
    <w:rsid w:val="00D54C21"/>
    <w:rsid w:val="00D6092D"/>
    <w:rsid w:val="00D82BA6"/>
    <w:rsid w:val="00D97FF0"/>
    <w:rsid w:val="00DB13B6"/>
    <w:rsid w:val="00DB4A6B"/>
    <w:rsid w:val="00DB7B7D"/>
    <w:rsid w:val="00DC289A"/>
    <w:rsid w:val="00DC3A5B"/>
    <w:rsid w:val="00DC3C21"/>
    <w:rsid w:val="00DD3F4F"/>
    <w:rsid w:val="00DD4B37"/>
    <w:rsid w:val="00DD5220"/>
    <w:rsid w:val="00DD770D"/>
    <w:rsid w:val="00DE27DD"/>
    <w:rsid w:val="00DE476D"/>
    <w:rsid w:val="00DF4721"/>
    <w:rsid w:val="00E02E0B"/>
    <w:rsid w:val="00E10A64"/>
    <w:rsid w:val="00E15AEC"/>
    <w:rsid w:val="00E25507"/>
    <w:rsid w:val="00E2630D"/>
    <w:rsid w:val="00E27689"/>
    <w:rsid w:val="00E327C9"/>
    <w:rsid w:val="00E35261"/>
    <w:rsid w:val="00E57AB2"/>
    <w:rsid w:val="00E611ED"/>
    <w:rsid w:val="00E64604"/>
    <w:rsid w:val="00E65439"/>
    <w:rsid w:val="00E66927"/>
    <w:rsid w:val="00E67033"/>
    <w:rsid w:val="00E67B59"/>
    <w:rsid w:val="00E701AC"/>
    <w:rsid w:val="00E71585"/>
    <w:rsid w:val="00E80E5E"/>
    <w:rsid w:val="00E80F75"/>
    <w:rsid w:val="00E83C00"/>
    <w:rsid w:val="00E852AC"/>
    <w:rsid w:val="00E907D2"/>
    <w:rsid w:val="00E96310"/>
    <w:rsid w:val="00E9676E"/>
    <w:rsid w:val="00EA1EAB"/>
    <w:rsid w:val="00EB605A"/>
    <w:rsid w:val="00EC2AD8"/>
    <w:rsid w:val="00EC3CCF"/>
    <w:rsid w:val="00EC4E57"/>
    <w:rsid w:val="00EC778D"/>
    <w:rsid w:val="00ED1560"/>
    <w:rsid w:val="00ED3253"/>
    <w:rsid w:val="00ED4C64"/>
    <w:rsid w:val="00EE3001"/>
    <w:rsid w:val="00EE3A55"/>
    <w:rsid w:val="00EF282F"/>
    <w:rsid w:val="00EF4974"/>
    <w:rsid w:val="00EF74CC"/>
    <w:rsid w:val="00F0376E"/>
    <w:rsid w:val="00F04707"/>
    <w:rsid w:val="00F04A52"/>
    <w:rsid w:val="00F07352"/>
    <w:rsid w:val="00F07E1C"/>
    <w:rsid w:val="00F12B4C"/>
    <w:rsid w:val="00F13751"/>
    <w:rsid w:val="00F15B3D"/>
    <w:rsid w:val="00F2057A"/>
    <w:rsid w:val="00F20E37"/>
    <w:rsid w:val="00F33D08"/>
    <w:rsid w:val="00F417DF"/>
    <w:rsid w:val="00F542AE"/>
    <w:rsid w:val="00F62703"/>
    <w:rsid w:val="00F64E9E"/>
    <w:rsid w:val="00F65913"/>
    <w:rsid w:val="00F821A7"/>
    <w:rsid w:val="00F84856"/>
    <w:rsid w:val="00F90754"/>
    <w:rsid w:val="00F93A17"/>
    <w:rsid w:val="00FA22A4"/>
    <w:rsid w:val="00FA76DC"/>
    <w:rsid w:val="00FB3532"/>
    <w:rsid w:val="00FB3B97"/>
    <w:rsid w:val="00FB5726"/>
    <w:rsid w:val="00FC01CD"/>
    <w:rsid w:val="00FE32D8"/>
    <w:rsid w:val="00FE6177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96906E9"/>
  <w15:chartTrackingRefBased/>
  <w15:docId w15:val="{CDEB2376-0D8E-452B-84F6-4845A1AA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567"/>
      <w:outlineLvl w:val="0"/>
    </w:pPr>
    <w:rPr>
      <w:rFonts w:ascii="Arial" w:hAnsi="Arial"/>
      <w:b/>
      <w:i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8"/>
      <w:u w:val="single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32"/>
      <w:u w:val="single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sz w:val="28"/>
      <w:u w:val="single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/>
      <w:sz w:val="26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1985"/>
      <w:jc w:val="both"/>
    </w:pPr>
    <w:rPr>
      <w:sz w:val="24"/>
    </w:rPr>
  </w:style>
  <w:style w:type="paragraph" w:styleId="Corpodetexto2">
    <w:name w:val="Body Text 2"/>
    <w:basedOn w:val="Normal"/>
    <w:rPr>
      <w:rFonts w:ascii="Arial" w:hAnsi="Arial"/>
      <w:sz w:val="24"/>
    </w:rPr>
  </w:style>
  <w:style w:type="paragraph" w:styleId="Corpodetexto">
    <w:name w:val="Body Text"/>
    <w:basedOn w:val="Normal"/>
    <w:pPr>
      <w:jc w:val="both"/>
    </w:pPr>
    <w:rPr>
      <w:rFonts w:ascii="Arial" w:hAnsi="Arial"/>
      <w:sz w:val="32"/>
    </w:rPr>
  </w:style>
  <w:style w:type="paragraph" w:styleId="Recuodecorpodetexto2">
    <w:name w:val="Body Text Indent 2"/>
    <w:basedOn w:val="Normal"/>
    <w:pPr>
      <w:ind w:left="1985"/>
      <w:jc w:val="both"/>
    </w:pPr>
    <w:rPr>
      <w:rFonts w:ascii="Dutch801 Rm BT" w:hAnsi="Dutch801 Rm BT"/>
      <w:sz w:val="24"/>
    </w:rPr>
  </w:style>
  <w:style w:type="paragraph" w:styleId="Corpodetexto3">
    <w:name w:val="Body Text 3"/>
    <w:basedOn w:val="Normal"/>
    <w:pPr>
      <w:jc w:val="both"/>
    </w:pPr>
    <w:rPr>
      <w:rFonts w:ascii="Arial" w:hAnsi="Arial"/>
      <w:sz w:val="26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sz w:val="28"/>
    </w:rPr>
  </w:style>
  <w:style w:type="paragraph" w:styleId="Recuodecorpodetexto3">
    <w:name w:val="Body Text Indent 3"/>
    <w:basedOn w:val="Normal"/>
    <w:pPr>
      <w:ind w:firstLine="851"/>
      <w:jc w:val="both"/>
    </w:pPr>
    <w:rPr>
      <w:rFonts w:ascii="Arial" w:hAnsi="Arial"/>
      <w:sz w:val="28"/>
    </w:rPr>
  </w:style>
  <w:style w:type="paragraph" w:styleId="Textodebalo">
    <w:name w:val="Balloon Text"/>
    <w:basedOn w:val="Normal"/>
    <w:semiHidden/>
    <w:rsid w:val="003959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687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3779AE"/>
  </w:style>
  <w:style w:type="paragraph" w:styleId="TextosemFormatao">
    <w:name w:val="Plain Text"/>
    <w:basedOn w:val="Normal"/>
    <w:rsid w:val="000950E5"/>
    <w:rPr>
      <w:rFonts w:ascii="Courier New" w:hAnsi="Courier New"/>
    </w:rPr>
  </w:style>
  <w:style w:type="character" w:styleId="Forte">
    <w:name w:val="Strong"/>
    <w:qFormat/>
    <w:rsid w:val="00C23A03"/>
    <w:rPr>
      <w:b/>
      <w:bCs/>
    </w:rPr>
  </w:style>
  <w:style w:type="character" w:styleId="Hyperlink">
    <w:name w:val="Hyperlink"/>
    <w:rsid w:val="005C6BF9"/>
    <w:rPr>
      <w:color w:val="0563C1"/>
      <w:u w:val="single"/>
    </w:rPr>
  </w:style>
  <w:style w:type="character" w:customStyle="1" w:styleId="MenoPendente">
    <w:name w:val="Menção Pendente"/>
    <w:uiPriority w:val="99"/>
    <w:semiHidden/>
    <w:unhideWhenUsed/>
    <w:rsid w:val="005C6BF9"/>
    <w:rPr>
      <w:color w:val="605E5C"/>
      <w:shd w:val="clear" w:color="auto" w:fill="E1DFDD"/>
    </w:rPr>
  </w:style>
  <w:style w:type="paragraph" w:customStyle="1" w:styleId="Padro">
    <w:name w:val="Padrão"/>
    <w:rsid w:val="002179F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pt-PT"/>
    </w:rPr>
  </w:style>
  <w:style w:type="paragraph" w:styleId="NormalWeb">
    <w:name w:val="Normal (Web)"/>
    <w:basedOn w:val="Normal"/>
    <w:uiPriority w:val="99"/>
    <w:unhideWhenUsed/>
    <w:rsid w:val="00EE3001"/>
    <w:pPr>
      <w:spacing w:before="100" w:beforeAutospacing="1" w:after="100" w:afterAutospacing="1"/>
    </w:pPr>
    <w:rPr>
      <w:sz w:val="24"/>
      <w:szCs w:val="24"/>
    </w:rPr>
  </w:style>
  <w:style w:type="character" w:customStyle="1" w:styleId="label">
    <w:name w:val="label"/>
    <w:rsid w:val="00FC01CD"/>
  </w:style>
  <w:style w:type="character" w:customStyle="1" w:styleId="CabealhoChar">
    <w:name w:val="Cabeçalho Char"/>
    <w:aliases w:val="encabezado Char"/>
    <w:link w:val="Cabealho"/>
    <w:uiPriority w:val="99"/>
    <w:rsid w:val="004C2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0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ELT\TIMBRE%20DO%20GABINETE%20ATU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DO GABINETE ATUAL</Template>
  <TotalTime>1</TotalTime>
  <Pages>2</Pages>
  <Words>467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ADITIVO N</vt:lpstr>
    </vt:vector>
  </TitlesOfParts>
  <Company> 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ADITIVO N</dc:title>
  <dc:subject/>
  <dc:creator>Pref. Chapada Gaucha</dc:creator>
  <cp:keywords/>
  <dc:description/>
  <cp:lastModifiedBy>Admin</cp:lastModifiedBy>
  <cp:revision>2</cp:revision>
  <cp:lastPrinted>2018-12-06T11:12:00Z</cp:lastPrinted>
  <dcterms:created xsi:type="dcterms:W3CDTF">2024-03-19T19:52:00Z</dcterms:created>
  <dcterms:modified xsi:type="dcterms:W3CDTF">2024-03-19T19:52:00Z</dcterms:modified>
</cp:coreProperties>
</file>