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tblLook w:val="01E0"/>
      </w:tblPr>
      <w:tblGrid>
        <w:gridCol w:w="1908"/>
        <w:gridCol w:w="8280"/>
      </w:tblGrid>
      <w:tr w:rsidR="00440D0D" w:rsidTr="007E0822">
        <w:tc>
          <w:tcPr>
            <w:tcW w:w="1908" w:type="dxa"/>
          </w:tcPr>
          <w:p w:rsidR="00440D0D" w:rsidRDefault="00440D0D" w:rsidP="00440D0D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</w:p>
        </w:tc>
        <w:tc>
          <w:tcPr>
            <w:tcW w:w="8280" w:type="dxa"/>
          </w:tcPr>
          <w:p w:rsidR="00440D0D" w:rsidRDefault="008C2CB6" w:rsidP="007A0B29">
            <w:pPr>
              <w:ind w:left="-108"/>
              <w:jc w:val="both"/>
              <w:rPr>
                <w:rFonts w:ascii="Arial" w:hAnsi="Arial" w:cs="Arial"/>
                <w:b/>
              </w:rPr>
            </w:pPr>
            <w:r w:rsidRPr="001A7911">
              <w:rPr>
                <w:rFonts w:ascii="Arial" w:hAnsi="Arial" w:cs="Arial"/>
                <w:b/>
              </w:rPr>
              <w:t>R</w:t>
            </w:r>
            <w:r w:rsidRPr="00EA4E7C">
              <w:rPr>
                <w:rFonts w:ascii="Arial" w:hAnsi="Arial" w:cs="Arial"/>
                <w:b/>
              </w:rPr>
              <w:t xml:space="preserve">EQUER AO </w:t>
            </w:r>
            <w:r w:rsidR="002B43E8">
              <w:rPr>
                <w:rFonts w:ascii="Arial" w:hAnsi="Arial" w:cs="Arial"/>
                <w:b/>
              </w:rPr>
              <w:t xml:space="preserve">EXECUTIVO MUNICIPAL </w:t>
            </w:r>
            <w:r w:rsidR="007A0B29">
              <w:rPr>
                <w:rFonts w:ascii="Arial" w:hAnsi="Arial" w:cs="Arial"/>
                <w:b/>
              </w:rPr>
              <w:t>RELAÇÃO COMPLETA DAS PESSOAS APTAS NO CADASTRO MINHA CASA MINHA VIDA.</w:t>
            </w:r>
          </w:p>
        </w:tc>
      </w:tr>
      <w:tr w:rsidR="00440D0D" w:rsidTr="007E0822">
        <w:trPr>
          <w:trHeight w:val="7104"/>
        </w:trPr>
        <w:tc>
          <w:tcPr>
            <w:tcW w:w="10188" w:type="dxa"/>
            <w:gridSpan w:val="2"/>
          </w:tcPr>
          <w:p w:rsidR="00440D0D" w:rsidRDefault="00440D0D" w:rsidP="00440D0D">
            <w:pPr>
              <w:ind w:left="-108" w:firstLine="1908"/>
              <w:jc w:val="both"/>
              <w:rPr>
                <w:rFonts w:ascii="Arial" w:hAnsi="Arial" w:cs="Arial"/>
              </w:rPr>
            </w:pPr>
          </w:p>
          <w:p w:rsidR="00C330AC" w:rsidRPr="002043C2" w:rsidRDefault="00440D0D" w:rsidP="007E4DD8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C8486F">
              <w:rPr>
                <w:rFonts w:ascii="Arial" w:hAnsi="Arial" w:cs="Arial"/>
              </w:rPr>
              <w:t xml:space="preserve">      </w:t>
            </w:r>
            <w:r>
              <w:rPr>
                <w:rFonts w:ascii="Arial" w:hAnsi="Arial" w:cs="Arial"/>
              </w:rPr>
              <w:t>De conformidade com o que estabelece o Artigo 121, § 3.º, Inciso II, da</w:t>
            </w:r>
            <w:r w:rsidR="00EE4F9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Resolução de nº 005/91 de 24 de Outubro de 1991,</w:t>
            </w:r>
            <w:r w:rsidR="00F41C0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Regimento Interno da Câmara Municipal de Tangará da Serra, Estado de Mato Grosso, bem como ao que estabelece a Lei Orgânica do Município, o Vereador que adiante subscreve a matéria, </w:t>
            </w:r>
            <w:r w:rsidR="009F65B0">
              <w:rPr>
                <w:rFonts w:ascii="Arial" w:hAnsi="Arial" w:cs="Arial"/>
              </w:rPr>
              <w:t>depois de</w:t>
            </w:r>
            <w:r>
              <w:rPr>
                <w:rFonts w:ascii="Arial" w:hAnsi="Arial" w:cs="Arial"/>
              </w:rPr>
              <w:t xml:space="preserve"> ouvida a Soberana manifestação Plenária, </w:t>
            </w:r>
            <w:r>
              <w:rPr>
                <w:rFonts w:ascii="Arial" w:hAnsi="Arial" w:cs="Arial"/>
                <w:b/>
              </w:rPr>
              <w:t>REQUER</w:t>
            </w:r>
            <w:r>
              <w:rPr>
                <w:rFonts w:ascii="Arial" w:hAnsi="Arial" w:cs="Arial"/>
              </w:rPr>
              <w:t xml:space="preserve"> </w:t>
            </w:r>
            <w:r w:rsidR="007968D1">
              <w:rPr>
                <w:rFonts w:ascii="Arial" w:hAnsi="Arial" w:cs="Arial"/>
              </w:rPr>
              <w:t xml:space="preserve">ao </w:t>
            </w:r>
            <w:r w:rsidR="00476AD6">
              <w:rPr>
                <w:rFonts w:ascii="Arial" w:hAnsi="Arial" w:cs="Arial"/>
              </w:rPr>
              <w:t>E</w:t>
            </w:r>
            <w:r w:rsidR="00476AD6" w:rsidRPr="00476AD6">
              <w:rPr>
                <w:rFonts w:ascii="Arial" w:hAnsi="Arial" w:cs="Arial"/>
              </w:rPr>
              <w:t xml:space="preserve">xecutivo </w:t>
            </w:r>
            <w:r w:rsidR="00476AD6">
              <w:rPr>
                <w:rFonts w:ascii="Arial" w:hAnsi="Arial" w:cs="Arial"/>
              </w:rPr>
              <w:t>M</w:t>
            </w:r>
            <w:r w:rsidR="00800DCD">
              <w:rPr>
                <w:rFonts w:ascii="Arial" w:hAnsi="Arial" w:cs="Arial"/>
              </w:rPr>
              <w:t xml:space="preserve">unicipal </w:t>
            </w:r>
            <w:r w:rsidR="007A0B29">
              <w:rPr>
                <w:rFonts w:ascii="Arial" w:hAnsi="Arial" w:cs="Arial"/>
              </w:rPr>
              <w:t>relação completa das pessoas aptas ao Cadastro Minha casa Minha Vida.</w:t>
            </w:r>
          </w:p>
          <w:p w:rsidR="00890670" w:rsidRPr="002043C2" w:rsidRDefault="00890670" w:rsidP="002043C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244E4" w:rsidRDefault="009244E4" w:rsidP="009244E4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</w:p>
          <w:p w:rsidR="00365176" w:rsidRDefault="00365176" w:rsidP="0058127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A7911">
              <w:rPr>
                <w:rFonts w:ascii="Arial" w:hAnsi="Arial" w:cs="Arial"/>
              </w:rPr>
              <w:tab/>
            </w:r>
            <w:r w:rsidR="00581273">
              <w:rPr>
                <w:rFonts w:ascii="Arial" w:hAnsi="Arial" w:cs="Arial"/>
              </w:rPr>
              <w:t xml:space="preserve">                 </w:t>
            </w:r>
            <w:r w:rsidRPr="001A7911">
              <w:rPr>
                <w:rFonts w:ascii="Arial" w:hAnsi="Arial" w:cs="Arial"/>
              </w:rPr>
              <w:t>Plenário das Del</w:t>
            </w:r>
            <w:r w:rsidR="009771EE">
              <w:rPr>
                <w:rFonts w:ascii="Arial" w:hAnsi="Arial" w:cs="Arial"/>
              </w:rPr>
              <w:t xml:space="preserve">iberações </w:t>
            </w:r>
            <w:r w:rsidRPr="001A7911">
              <w:rPr>
                <w:rFonts w:ascii="Arial" w:hAnsi="Arial" w:cs="Arial"/>
              </w:rPr>
              <w:t>Vereador Daniel Lopes da Silva, Câmara Municipal de Tangará da Se</w:t>
            </w:r>
            <w:r>
              <w:rPr>
                <w:rFonts w:ascii="Arial" w:hAnsi="Arial" w:cs="Arial"/>
              </w:rPr>
              <w:t xml:space="preserve">rra, Estado de Mato Grosso, </w:t>
            </w:r>
            <w:r w:rsidR="00C3123F">
              <w:rPr>
                <w:rFonts w:ascii="Arial" w:hAnsi="Arial" w:cs="Arial"/>
              </w:rPr>
              <w:t xml:space="preserve">ao </w:t>
            </w:r>
            <w:r w:rsidR="007A0B29">
              <w:rPr>
                <w:rFonts w:ascii="Arial" w:hAnsi="Arial" w:cs="Arial"/>
              </w:rPr>
              <w:t>primeiro</w:t>
            </w:r>
            <w:r w:rsidR="002043C2">
              <w:rPr>
                <w:rFonts w:ascii="Arial" w:hAnsi="Arial" w:cs="Arial"/>
              </w:rPr>
              <w:t xml:space="preserve"> dia do </w:t>
            </w:r>
            <w:r w:rsidRPr="001A7911">
              <w:rPr>
                <w:rFonts w:ascii="Arial" w:hAnsi="Arial" w:cs="Arial"/>
              </w:rPr>
              <w:t xml:space="preserve">mês de </w:t>
            </w:r>
            <w:r w:rsidR="007A0B29">
              <w:rPr>
                <w:rFonts w:ascii="Arial" w:hAnsi="Arial" w:cs="Arial"/>
              </w:rPr>
              <w:t>setembro</w:t>
            </w:r>
            <w:r w:rsidR="00794592">
              <w:rPr>
                <w:rFonts w:ascii="Arial" w:hAnsi="Arial" w:cs="Arial"/>
              </w:rPr>
              <w:t xml:space="preserve"> </w:t>
            </w:r>
            <w:r w:rsidRPr="001A7911">
              <w:rPr>
                <w:rFonts w:ascii="Arial" w:hAnsi="Arial" w:cs="Arial"/>
              </w:rPr>
              <w:t xml:space="preserve">do ano de dois mil e </w:t>
            </w:r>
            <w:r w:rsidR="002043C2">
              <w:rPr>
                <w:rFonts w:ascii="Arial" w:hAnsi="Arial" w:cs="Arial"/>
              </w:rPr>
              <w:t>quinze</w:t>
            </w:r>
            <w:r>
              <w:rPr>
                <w:rFonts w:ascii="Arial" w:hAnsi="Arial" w:cs="Arial"/>
              </w:rPr>
              <w:t>.</w:t>
            </w:r>
          </w:p>
          <w:p w:rsidR="00365176" w:rsidRDefault="00365176" w:rsidP="00365176">
            <w:pPr>
              <w:jc w:val="both"/>
              <w:rPr>
                <w:rFonts w:ascii="Arial" w:hAnsi="Arial" w:cs="Arial"/>
              </w:rPr>
            </w:pPr>
          </w:p>
          <w:p w:rsidR="00631E40" w:rsidRDefault="00631E40" w:rsidP="00365176">
            <w:pPr>
              <w:jc w:val="both"/>
              <w:rPr>
                <w:rFonts w:ascii="Arial" w:hAnsi="Arial" w:cs="Arial"/>
              </w:rPr>
            </w:pPr>
          </w:p>
          <w:p w:rsidR="00017150" w:rsidRDefault="00017150" w:rsidP="00365176">
            <w:pPr>
              <w:jc w:val="both"/>
              <w:rPr>
                <w:rFonts w:ascii="Arial" w:hAnsi="Arial" w:cs="Arial"/>
              </w:rPr>
            </w:pPr>
          </w:p>
          <w:p w:rsidR="000F5C24" w:rsidRDefault="002E4717" w:rsidP="009E53C7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440D0D" w:rsidRDefault="00E2389F" w:rsidP="009E53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</w:tbl>
    <w:p w:rsidR="00440D0D" w:rsidRDefault="00440D0D" w:rsidP="00440D0D">
      <w:pPr>
        <w:tabs>
          <w:tab w:val="left" w:pos="0"/>
        </w:tabs>
      </w:pPr>
    </w:p>
    <w:sectPr w:rsidR="00440D0D" w:rsidSect="00DE7102">
      <w:headerReference w:type="first" r:id="rId8"/>
      <w:pgSz w:w="11906" w:h="16838" w:code="9"/>
      <w:pgMar w:top="1134" w:right="851" w:bottom="45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AC" w:rsidRDefault="00C330AC">
      <w:r>
        <w:separator/>
      </w:r>
    </w:p>
  </w:endnote>
  <w:endnote w:type="continuationSeparator" w:id="0">
    <w:p w:rsidR="00C330AC" w:rsidRDefault="00C330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AC" w:rsidRDefault="00C330AC">
      <w:r>
        <w:separator/>
      </w:r>
    </w:p>
  </w:footnote>
  <w:footnote w:type="continuationSeparator" w:id="0">
    <w:p w:rsidR="00C330AC" w:rsidRDefault="00C330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C330AC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C330AC" w:rsidRDefault="00C330AC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2264053" r:id="rId2"/>
            </w:objec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52"/>
              <w:szCs w:val="68"/>
            </w:rPr>
          </w:pPr>
          <w:r>
            <w:rPr>
              <w:rFonts w:ascii="Arial" w:hAnsi="Arial" w:cs="Arial"/>
              <w:b/>
              <w:bCs/>
              <w:sz w:val="52"/>
              <w:szCs w:val="68"/>
            </w:rPr>
            <w:t>CÂMARA MUNICIPAL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28"/>
              <w:szCs w:val="34"/>
            </w:rPr>
          </w:pPr>
          <w:r>
            <w:rPr>
              <w:rFonts w:ascii="Arial" w:hAnsi="Arial" w:cs="Arial"/>
              <w:sz w:val="28"/>
              <w:szCs w:val="34"/>
            </w:rPr>
            <w:t>Tangará da Serra   -   Estado de Mato Grosso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</w:p>
        <w:p w:rsidR="00C330AC" w:rsidRDefault="008C648D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hyperlink r:id="rId3" w:history="1">
            <w:r w:rsidR="00C330AC">
              <w:rPr>
                <w:rStyle w:val="Hyperlink"/>
                <w:rFonts w:ascii="Arial" w:hAnsi="Arial" w:cs="Arial"/>
                <w:sz w:val="28"/>
                <w:szCs w:val="34"/>
              </w:rPr>
              <w:t>www.camaratga.mt.gov.br</w:t>
            </w:r>
          </w:hyperlink>
        </w:p>
      </w:tc>
    </w:tr>
    <w:tr w:rsidR="00C330AC">
      <w:trPr>
        <w:cantSplit/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330AC">
      <w:trPr>
        <w:cantSplit/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  (     )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330AC" w:rsidRDefault="00C330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Única..............(     )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330AC" w:rsidRDefault="009F65B0" w:rsidP="007A0B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</w:t>
          </w:r>
          <w:r w:rsidR="007A0B29">
            <w:rPr>
              <w:rFonts w:ascii="Arial" w:hAnsi="Arial" w:cs="Arial"/>
              <w:b/>
              <w:bCs/>
            </w:rPr>
            <w:t>40</w:t>
          </w:r>
          <w:r w:rsidR="00D7016C">
            <w:rPr>
              <w:rFonts w:ascii="Arial" w:hAnsi="Arial" w:cs="Arial"/>
              <w:b/>
              <w:bCs/>
            </w:rPr>
            <w:t>/2015</w:t>
          </w:r>
        </w:p>
      </w:tc>
    </w:tr>
    <w:tr w:rsidR="00C330AC">
      <w:trPr>
        <w:cantSplit/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  (     )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cantSplit/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cantSplit/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cantSplit/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330AC" w:rsidRDefault="00C330A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trHeight w:val="350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 w:rsidP="00F01EF1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</w:t>
          </w:r>
          <w:r>
            <w:rPr>
              <w:rFonts w:ascii="Arial" w:hAnsi="Arial" w:cs="Arial"/>
              <w:b/>
              <w:bCs/>
              <w:sz w:val="20"/>
            </w:rPr>
            <w:t xml:space="preserve">Ver. </w:t>
          </w:r>
          <w:proofErr w:type="spellStart"/>
          <w:r>
            <w:rPr>
              <w:rFonts w:ascii="Arial" w:hAnsi="Arial" w:cs="Arial"/>
              <w:b/>
              <w:bCs/>
              <w:sz w:val="20"/>
            </w:rPr>
            <w:t>Weliton</w:t>
          </w:r>
          <w:proofErr w:type="spellEnd"/>
          <w:r>
            <w:rPr>
              <w:rFonts w:ascii="Arial" w:hAnsi="Arial" w:cs="Arial"/>
              <w:b/>
              <w:bCs/>
              <w:sz w:val="20"/>
            </w:rPr>
            <w:t xml:space="preserve"> Duarte</w:t>
          </w:r>
        </w:p>
      </w:tc>
    </w:tr>
    <w:tr w:rsidR="00C330AC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330AC" w:rsidRDefault="00C330AC" w:rsidP="007E0822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D7C34"/>
    <w:multiLevelType w:val="hybridMultilevel"/>
    <w:tmpl w:val="ADEEF72C"/>
    <w:lvl w:ilvl="0" w:tplc="B3B0E47A">
      <w:start w:val="1"/>
      <w:numFmt w:val="lowerLetter"/>
      <w:lvlText w:val="%1)"/>
      <w:lvlJc w:val="left"/>
      <w:pPr>
        <w:ind w:left="24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64" w:hanging="360"/>
      </w:pPr>
    </w:lvl>
    <w:lvl w:ilvl="2" w:tplc="0416001B" w:tentative="1">
      <w:start w:val="1"/>
      <w:numFmt w:val="lowerRoman"/>
      <w:lvlText w:val="%3."/>
      <w:lvlJc w:val="right"/>
      <w:pPr>
        <w:ind w:left="3884" w:hanging="180"/>
      </w:pPr>
    </w:lvl>
    <w:lvl w:ilvl="3" w:tplc="0416000F" w:tentative="1">
      <w:start w:val="1"/>
      <w:numFmt w:val="decimal"/>
      <w:lvlText w:val="%4."/>
      <w:lvlJc w:val="left"/>
      <w:pPr>
        <w:ind w:left="4604" w:hanging="360"/>
      </w:pPr>
    </w:lvl>
    <w:lvl w:ilvl="4" w:tplc="04160019" w:tentative="1">
      <w:start w:val="1"/>
      <w:numFmt w:val="lowerLetter"/>
      <w:lvlText w:val="%5."/>
      <w:lvlJc w:val="left"/>
      <w:pPr>
        <w:ind w:left="5324" w:hanging="360"/>
      </w:pPr>
    </w:lvl>
    <w:lvl w:ilvl="5" w:tplc="0416001B" w:tentative="1">
      <w:start w:val="1"/>
      <w:numFmt w:val="lowerRoman"/>
      <w:lvlText w:val="%6."/>
      <w:lvlJc w:val="right"/>
      <w:pPr>
        <w:ind w:left="6044" w:hanging="180"/>
      </w:pPr>
    </w:lvl>
    <w:lvl w:ilvl="6" w:tplc="0416000F" w:tentative="1">
      <w:start w:val="1"/>
      <w:numFmt w:val="decimal"/>
      <w:lvlText w:val="%7."/>
      <w:lvlJc w:val="left"/>
      <w:pPr>
        <w:ind w:left="6764" w:hanging="360"/>
      </w:pPr>
    </w:lvl>
    <w:lvl w:ilvl="7" w:tplc="04160019" w:tentative="1">
      <w:start w:val="1"/>
      <w:numFmt w:val="lowerLetter"/>
      <w:lvlText w:val="%8."/>
      <w:lvlJc w:val="left"/>
      <w:pPr>
        <w:ind w:left="7484" w:hanging="360"/>
      </w:pPr>
    </w:lvl>
    <w:lvl w:ilvl="8" w:tplc="0416001B" w:tentative="1">
      <w:start w:val="1"/>
      <w:numFmt w:val="lowerRoman"/>
      <w:lvlText w:val="%9."/>
      <w:lvlJc w:val="right"/>
      <w:pPr>
        <w:ind w:left="8204" w:hanging="180"/>
      </w:pPr>
    </w:lvl>
  </w:abstractNum>
  <w:abstractNum w:abstractNumId="1">
    <w:nsid w:val="139B50A1"/>
    <w:multiLevelType w:val="hybridMultilevel"/>
    <w:tmpl w:val="E70445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F68D2"/>
    <w:multiLevelType w:val="hybridMultilevel"/>
    <w:tmpl w:val="D7765E8E"/>
    <w:lvl w:ilvl="0" w:tplc="7730095E">
      <w:start w:val="1"/>
      <w:numFmt w:val="lowerLetter"/>
      <w:lvlText w:val="%1)"/>
      <w:lvlJc w:val="left"/>
      <w:pPr>
        <w:ind w:left="172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44" w:hanging="360"/>
      </w:pPr>
    </w:lvl>
    <w:lvl w:ilvl="2" w:tplc="0416001B" w:tentative="1">
      <w:start w:val="1"/>
      <w:numFmt w:val="lowerRoman"/>
      <w:lvlText w:val="%3."/>
      <w:lvlJc w:val="right"/>
      <w:pPr>
        <w:ind w:left="3164" w:hanging="180"/>
      </w:pPr>
    </w:lvl>
    <w:lvl w:ilvl="3" w:tplc="0416000F" w:tentative="1">
      <w:start w:val="1"/>
      <w:numFmt w:val="decimal"/>
      <w:lvlText w:val="%4."/>
      <w:lvlJc w:val="left"/>
      <w:pPr>
        <w:ind w:left="3884" w:hanging="360"/>
      </w:pPr>
    </w:lvl>
    <w:lvl w:ilvl="4" w:tplc="04160019" w:tentative="1">
      <w:start w:val="1"/>
      <w:numFmt w:val="lowerLetter"/>
      <w:lvlText w:val="%5."/>
      <w:lvlJc w:val="left"/>
      <w:pPr>
        <w:ind w:left="4604" w:hanging="360"/>
      </w:pPr>
    </w:lvl>
    <w:lvl w:ilvl="5" w:tplc="0416001B" w:tentative="1">
      <w:start w:val="1"/>
      <w:numFmt w:val="lowerRoman"/>
      <w:lvlText w:val="%6."/>
      <w:lvlJc w:val="right"/>
      <w:pPr>
        <w:ind w:left="5324" w:hanging="180"/>
      </w:pPr>
    </w:lvl>
    <w:lvl w:ilvl="6" w:tplc="0416000F" w:tentative="1">
      <w:start w:val="1"/>
      <w:numFmt w:val="decimal"/>
      <w:lvlText w:val="%7."/>
      <w:lvlJc w:val="left"/>
      <w:pPr>
        <w:ind w:left="6044" w:hanging="360"/>
      </w:pPr>
    </w:lvl>
    <w:lvl w:ilvl="7" w:tplc="04160019" w:tentative="1">
      <w:start w:val="1"/>
      <w:numFmt w:val="lowerLetter"/>
      <w:lvlText w:val="%8."/>
      <w:lvlJc w:val="left"/>
      <w:pPr>
        <w:ind w:left="6764" w:hanging="360"/>
      </w:pPr>
    </w:lvl>
    <w:lvl w:ilvl="8" w:tplc="0416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">
    <w:nsid w:val="2185202C"/>
    <w:multiLevelType w:val="hybridMultilevel"/>
    <w:tmpl w:val="F3302648"/>
    <w:lvl w:ilvl="0" w:tplc="0D34FD24">
      <w:start w:val="1"/>
      <w:numFmt w:val="lowerLetter"/>
      <w:lvlText w:val="%1)"/>
      <w:lvlJc w:val="left"/>
      <w:pPr>
        <w:ind w:left="20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4">
    <w:nsid w:val="292354A1"/>
    <w:multiLevelType w:val="hybridMultilevel"/>
    <w:tmpl w:val="F1A8478E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5">
    <w:nsid w:val="3A494874"/>
    <w:multiLevelType w:val="hybridMultilevel"/>
    <w:tmpl w:val="73ECA6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144015"/>
    <w:multiLevelType w:val="hybridMultilevel"/>
    <w:tmpl w:val="3F669316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741EBC"/>
    <w:rsid w:val="000004D9"/>
    <w:rsid w:val="00017150"/>
    <w:rsid w:val="000317D1"/>
    <w:rsid w:val="00034BA3"/>
    <w:rsid w:val="00037C47"/>
    <w:rsid w:val="00064FE3"/>
    <w:rsid w:val="000A1D1C"/>
    <w:rsid w:val="000C05ED"/>
    <w:rsid w:val="000C08C7"/>
    <w:rsid w:val="000D0B63"/>
    <w:rsid w:val="000F5C24"/>
    <w:rsid w:val="000F755F"/>
    <w:rsid w:val="00122797"/>
    <w:rsid w:val="00125F6E"/>
    <w:rsid w:val="0012709B"/>
    <w:rsid w:val="0013705E"/>
    <w:rsid w:val="00154D9B"/>
    <w:rsid w:val="001601C4"/>
    <w:rsid w:val="00174299"/>
    <w:rsid w:val="001A2C8F"/>
    <w:rsid w:val="001C2B82"/>
    <w:rsid w:val="001F1CA0"/>
    <w:rsid w:val="002043C2"/>
    <w:rsid w:val="00206B70"/>
    <w:rsid w:val="00212DA9"/>
    <w:rsid w:val="00233B95"/>
    <w:rsid w:val="00240AF1"/>
    <w:rsid w:val="00240D02"/>
    <w:rsid w:val="00262CBA"/>
    <w:rsid w:val="00285A4D"/>
    <w:rsid w:val="00286149"/>
    <w:rsid w:val="002932E2"/>
    <w:rsid w:val="00297264"/>
    <w:rsid w:val="002B43E8"/>
    <w:rsid w:val="002B662D"/>
    <w:rsid w:val="002B66F0"/>
    <w:rsid w:val="002C3005"/>
    <w:rsid w:val="002C40E5"/>
    <w:rsid w:val="002E26B2"/>
    <w:rsid w:val="002E4717"/>
    <w:rsid w:val="003279EF"/>
    <w:rsid w:val="00341763"/>
    <w:rsid w:val="00344197"/>
    <w:rsid w:val="003505AD"/>
    <w:rsid w:val="00353CA4"/>
    <w:rsid w:val="00365176"/>
    <w:rsid w:val="00365E91"/>
    <w:rsid w:val="00371DCF"/>
    <w:rsid w:val="00383ECC"/>
    <w:rsid w:val="003B2D93"/>
    <w:rsid w:val="003C071E"/>
    <w:rsid w:val="003C2791"/>
    <w:rsid w:val="003D4C62"/>
    <w:rsid w:val="003E5CD5"/>
    <w:rsid w:val="00406E21"/>
    <w:rsid w:val="004211D4"/>
    <w:rsid w:val="00426851"/>
    <w:rsid w:val="00440D0D"/>
    <w:rsid w:val="00441EBD"/>
    <w:rsid w:val="0045662B"/>
    <w:rsid w:val="00464B04"/>
    <w:rsid w:val="00476AD6"/>
    <w:rsid w:val="004811EF"/>
    <w:rsid w:val="00483DA3"/>
    <w:rsid w:val="004873E7"/>
    <w:rsid w:val="004A6B81"/>
    <w:rsid w:val="004B4A8D"/>
    <w:rsid w:val="004C4906"/>
    <w:rsid w:val="004D2B33"/>
    <w:rsid w:val="005137B5"/>
    <w:rsid w:val="00581273"/>
    <w:rsid w:val="00590046"/>
    <w:rsid w:val="00602C0A"/>
    <w:rsid w:val="00631E40"/>
    <w:rsid w:val="00646AD2"/>
    <w:rsid w:val="00667B29"/>
    <w:rsid w:val="00682C77"/>
    <w:rsid w:val="00693120"/>
    <w:rsid w:val="006B4084"/>
    <w:rsid w:val="006B5366"/>
    <w:rsid w:val="006D2AE9"/>
    <w:rsid w:val="006E4163"/>
    <w:rsid w:val="006F4C72"/>
    <w:rsid w:val="006F573E"/>
    <w:rsid w:val="00717722"/>
    <w:rsid w:val="00731A6D"/>
    <w:rsid w:val="00737C44"/>
    <w:rsid w:val="00741EBC"/>
    <w:rsid w:val="007559B3"/>
    <w:rsid w:val="00757403"/>
    <w:rsid w:val="00760F0A"/>
    <w:rsid w:val="00781B7E"/>
    <w:rsid w:val="007936A9"/>
    <w:rsid w:val="00794592"/>
    <w:rsid w:val="007968D1"/>
    <w:rsid w:val="0079742D"/>
    <w:rsid w:val="007A0B29"/>
    <w:rsid w:val="007A1B0B"/>
    <w:rsid w:val="007B5E0A"/>
    <w:rsid w:val="007E0822"/>
    <w:rsid w:val="007E4DD8"/>
    <w:rsid w:val="00800DCD"/>
    <w:rsid w:val="008131CD"/>
    <w:rsid w:val="00851E84"/>
    <w:rsid w:val="0086307A"/>
    <w:rsid w:val="00872928"/>
    <w:rsid w:val="00884FCB"/>
    <w:rsid w:val="00885B39"/>
    <w:rsid w:val="00890670"/>
    <w:rsid w:val="008C2CB6"/>
    <w:rsid w:val="008C648D"/>
    <w:rsid w:val="008D411B"/>
    <w:rsid w:val="00906CEF"/>
    <w:rsid w:val="009244E4"/>
    <w:rsid w:val="0092503E"/>
    <w:rsid w:val="00974DC0"/>
    <w:rsid w:val="00974F1F"/>
    <w:rsid w:val="009771EE"/>
    <w:rsid w:val="00980C6D"/>
    <w:rsid w:val="0098110F"/>
    <w:rsid w:val="00983932"/>
    <w:rsid w:val="00984CA5"/>
    <w:rsid w:val="009B512D"/>
    <w:rsid w:val="009E4771"/>
    <w:rsid w:val="009E53C7"/>
    <w:rsid w:val="009F2B0E"/>
    <w:rsid w:val="009F3F00"/>
    <w:rsid w:val="009F65B0"/>
    <w:rsid w:val="00A2445A"/>
    <w:rsid w:val="00A316F5"/>
    <w:rsid w:val="00A44DB2"/>
    <w:rsid w:val="00A5586C"/>
    <w:rsid w:val="00A64764"/>
    <w:rsid w:val="00A70659"/>
    <w:rsid w:val="00A76E55"/>
    <w:rsid w:val="00A936F9"/>
    <w:rsid w:val="00AB25FC"/>
    <w:rsid w:val="00AC78D6"/>
    <w:rsid w:val="00AE154D"/>
    <w:rsid w:val="00AF3D88"/>
    <w:rsid w:val="00AF7DD7"/>
    <w:rsid w:val="00B12BDE"/>
    <w:rsid w:val="00B359C4"/>
    <w:rsid w:val="00B363FE"/>
    <w:rsid w:val="00B51B6A"/>
    <w:rsid w:val="00B6245A"/>
    <w:rsid w:val="00B71E60"/>
    <w:rsid w:val="00B73637"/>
    <w:rsid w:val="00B83ECC"/>
    <w:rsid w:val="00B8645B"/>
    <w:rsid w:val="00B92B89"/>
    <w:rsid w:val="00BA3333"/>
    <w:rsid w:val="00BA3D79"/>
    <w:rsid w:val="00BB4A87"/>
    <w:rsid w:val="00BE51C6"/>
    <w:rsid w:val="00C1145F"/>
    <w:rsid w:val="00C120ED"/>
    <w:rsid w:val="00C3123F"/>
    <w:rsid w:val="00C330AC"/>
    <w:rsid w:val="00C50010"/>
    <w:rsid w:val="00C52097"/>
    <w:rsid w:val="00C81EBD"/>
    <w:rsid w:val="00C8486F"/>
    <w:rsid w:val="00CA7743"/>
    <w:rsid w:val="00CB50C7"/>
    <w:rsid w:val="00CC17F5"/>
    <w:rsid w:val="00CF0BC4"/>
    <w:rsid w:val="00CF5860"/>
    <w:rsid w:val="00D05FD9"/>
    <w:rsid w:val="00D33B00"/>
    <w:rsid w:val="00D37557"/>
    <w:rsid w:val="00D7016C"/>
    <w:rsid w:val="00D90A26"/>
    <w:rsid w:val="00DB2FEE"/>
    <w:rsid w:val="00DE7102"/>
    <w:rsid w:val="00E0083F"/>
    <w:rsid w:val="00E2389F"/>
    <w:rsid w:val="00E449B3"/>
    <w:rsid w:val="00ED2AA9"/>
    <w:rsid w:val="00ED6E30"/>
    <w:rsid w:val="00EE4F94"/>
    <w:rsid w:val="00F01328"/>
    <w:rsid w:val="00F01EF1"/>
    <w:rsid w:val="00F13973"/>
    <w:rsid w:val="00F41C00"/>
    <w:rsid w:val="00F566AA"/>
    <w:rsid w:val="00F94085"/>
    <w:rsid w:val="00F97548"/>
    <w:rsid w:val="00FA3449"/>
    <w:rsid w:val="00FB5205"/>
    <w:rsid w:val="00FC512E"/>
    <w:rsid w:val="00FD36F9"/>
    <w:rsid w:val="00FD4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D0D"/>
    <w:rPr>
      <w:sz w:val="24"/>
      <w:szCs w:val="24"/>
    </w:rPr>
  </w:style>
  <w:style w:type="paragraph" w:styleId="Ttulo1">
    <w:name w:val="heading 1"/>
    <w:basedOn w:val="Normal"/>
    <w:next w:val="Normal"/>
    <w:qFormat/>
    <w:rsid w:val="00440D0D"/>
    <w:pPr>
      <w:keepNext/>
      <w:jc w:val="center"/>
      <w:outlineLvl w:val="0"/>
    </w:pPr>
    <w:rPr>
      <w:rFonts w:ascii="Arial" w:hAnsi="Arial" w:cs="Arial"/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440D0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40D0D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440D0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50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50C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00D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tga.mt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ECD46-602A-40D8-B6DB-621EFA2FE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AO EXECUTIVO MUNICIPAL INFORMAÇÕES REFERENTES ÀS PROVIDENCIAS TOMADAS POR PARTE COMPRA OU ARRENDAMENTO DO HOSPITAL</vt:lpstr>
    </vt:vector>
  </TitlesOfParts>
  <Company>Publica</Company>
  <LinksUpToDate>false</LinksUpToDate>
  <CharactersWithSpaces>795</CharactersWithSpaces>
  <SharedDoc>false</SharedDoc>
  <HLinks>
    <vt:vector size="6" baseType="variant">
      <vt:variant>
        <vt:i4>3276927</vt:i4>
      </vt:variant>
      <vt:variant>
        <vt:i4>3</vt:i4>
      </vt:variant>
      <vt:variant>
        <vt:i4>0</vt:i4>
      </vt:variant>
      <vt:variant>
        <vt:i4>5</vt:i4>
      </vt:variant>
      <vt:variant>
        <vt:lpwstr>http://www.camaratga.mt.gov.br/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AO EXECUTIVO MUNICIPAL INFORMAÇÕES REFERENTES ÀS PROVIDENCIAS TOMADAS POR PARTE COMPRA OU ARRENDAMENTO DO HOSPITAL</dc:title>
  <dc:creator>Joao</dc:creator>
  <cp:lastModifiedBy>weliton</cp:lastModifiedBy>
  <cp:revision>3</cp:revision>
  <cp:lastPrinted>2011-09-29T17:18:00Z</cp:lastPrinted>
  <dcterms:created xsi:type="dcterms:W3CDTF">2015-08-28T14:45:00Z</dcterms:created>
  <dcterms:modified xsi:type="dcterms:W3CDTF">2015-08-28T14:48:00Z</dcterms:modified>
</cp:coreProperties>
</file>