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3FCA8" w14:textId="0DDC34F8" w:rsidR="006D6609" w:rsidRPr="00B96546" w:rsidRDefault="006D6609" w:rsidP="006D6609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6EE510D3" wp14:editId="64C3687C">
                <wp:simplePos x="0" y="0"/>
                <wp:positionH relativeFrom="column">
                  <wp:posOffset>-220345</wp:posOffset>
                </wp:positionH>
                <wp:positionV relativeFrom="paragraph">
                  <wp:posOffset>45720</wp:posOffset>
                </wp:positionV>
                <wp:extent cx="1898650" cy="847725"/>
                <wp:effectExtent l="0" t="0" r="25400" b="28575"/>
                <wp:wrapNone/>
                <wp:docPr id="41120238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0" cy="847725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192BEF" w14:textId="77777777" w:rsidR="006D6609" w:rsidRDefault="006D6609" w:rsidP="006D660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20B73F2D" w14:textId="77777777" w:rsidR="006D6609" w:rsidRDefault="006D6609" w:rsidP="006D660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24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30FF6289" w14:textId="77777777" w:rsidR="006D6609" w:rsidRPr="009B3ED3" w:rsidRDefault="006D6609" w:rsidP="006D660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26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/02/2026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E510D3" id="Retângulo 2" o:spid="_x0000_s1026" style="position:absolute;left:0;text-align:left;margin-left:-17.35pt;margin-top:3.6pt;width:149.5pt;height:6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" filled="f" strokeweight="0">
                <v:stroke dashstyle="1 1" endcap="round"/>
                <v:textbox>
                  <w:txbxContent>
                    <w:p w14:paraId="40192BEF" w14:textId="77777777" w:rsidR="006D6609" w:rsidRDefault="006D6609" w:rsidP="006D660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20B73F2D" w14:textId="77777777" w:rsidR="006D6609" w:rsidRDefault="006D6609" w:rsidP="006D660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24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  <w:p w14:paraId="30FF6289" w14:textId="77777777" w:rsidR="006D6609" w:rsidRPr="009B3ED3" w:rsidRDefault="006D6609" w:rsidP="006D660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26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/02/2026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B96546">
        <w:rPr>
          <w:rFonts w:ascii="Garamond" w:hAnsi="Garamond"/>
          <w:b/>
          <w:bCs/>
          <w:noProof/>
          <w:sz w:val="26"/>
        </w:rPr>
        <w:t xml:space="preserve">D E C R E T O  Nº 1 2 </w:t>
      </w:r>
      <w:r>
        <w:rPr>
          <w:rFonts w:ascii="Garamond" w:hAnsi="Garamond"/>
          <w:b/>
          <w:bCs/>
          <w:noProof/>
          <w:sz w:val="26"/>
        </w:rPr>
        <w:t>5</w:t>
      </w:r>
      <w:r w:rsidRPr="00B96546">
        <w:rPr>
          <w:rFonts w:ascii="Garamond" w:hAnsi="Garamond"/>
          <w:b/>
          <w:bCs/>
          <w:noProof/>
          <w:sz w:val="26"/>
        </w:rPr>
        <w:t xml:space="preserve"> </w:t>
      </w:r>
      <w:r>
        <w:rPr>
          <w:rFonts w:ascii="Garamond" w:hAnsi="Garamond"/>
          <w:b/>
          <w:bCs/>
          <w:noProof/>
          <w:sz w:val="26"/>
        </w:rPr>
        <w:t xml:space="preserve">4 </w:t>
      </w:r>
      <w:r w:rsidR="00C02B9D">
        <w:rPr>
          <w:rFonts w:ascii="Garamond" w:hAnsi="Garamond"/>
          <w:b/>
          <w:bCs/>
          <w:noProof/>
          <w:sz w:val="26"/>
        </w:rPr>
        <w:t>4</w:t>
      </w:r>
    </w:p>
    <w:p w14:paraId="0CB09F89" w14:textId="77777777" w:rsidR="006D6609" w:rsidRPr="006D6609" w:rsidRDefault="006D6609" w:rsidP="006D6609">
      <w:pPr>
        <w:widowControl w:val="0"/>
        <w:spacing w:after="0" w:line="240" w:lineRule="auto"/>
        <w:ind w:left="2829"/>
        <w:jc w:val="both"/>
        <w:rPr>
          <w:rFonts w:ascii="Arial" w:hAnsi="Arial" w:cs="Arial"/>
          <w:noProof/>
          <w:sz w:val="24"/>
          <w:szCs w:val="24"/>
        </w:rPr>
      </w:pPr>
      <w:r w:rsidRPr="006D6609">
        <w:rPr>
          <w:rFonts w:ascii="Arial" w:hAnsi="Arial" w:cs="Arial"/>
          <w:noProof/>
          <w:sz w:val="24"/>
          <w:szCs w:val="24"/>
        </w:rPr>
        <w:t>De 26 de fevereiro de 2026</w:t>
      </w:r>
    </w:p>
    <w:p w14:paraId="15239E95" w14:textId="77777777" w:rsidR="00540DEA" w:rsidRPr="006D6609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25D6DD0D" w14:textId="1AAED270" w:rsidR="0009362D" w:rsidRPr="0009362D" w:rsidRDefault="0009362D" w:rsidP="006D6609">
      <w:pPr>
        <w:spacing w:after="0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580834">
        <w:rPr>
          <w:rFonts w:ascii="Arial" w:eastAsia="Arial" w:hAnsi="Arial" w:cs="Arial"/>
          <w:b/>
          <w:bCs/>
          <w:color w:val="000000"/>
          <w:sz w:val="24"/>
          <w:szCs w:val="24"/>
        </w:rPr>
        <w:t>182</w:t>
      </w:r>
      <w:r w:rsidR="0051651D">
        <w:rPr>
          <w:rFonts w:ascii="Arial" w:eastAsia="Arial" w:hAnsi="Arial" w:cs="Arial"/>
          <w:b/>
          <w:bCs/>
          <w:color w:val="000000"/>
          <w:sz w:val="24"/>
          <w:szCs w:val="24"/>
        </w:rPr>
        <w:t>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580834">
        <w:rPr>
          <w:rFonts w:ascii="Arial" w:eastAsia="Arial" w:hAnsi="Arial" w:cs="Arial"/>
          <w:b/>
          <w:bCs/>
          <w:color w:val="000000"/>
          <w:sz w:val="24"/>
          <w:szCs w:val="24"/>
        </w:rPr>
        <w:t>cento e oitenta e dois</w:t>
      </w:r>
      <w:r w:rsidR="0051651D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78C68AD" w14:textId="77777777" w:rsidR="006D6609" w:rsidRPr="006D6609" w:rsidRDefault="006D6609" w:rsidP="006D6609">
      <w:pPr>
        <w:widowControl w:val="0"/>
        <w:spacing w:after="0"/>
        <w:ind w:firstLine="1418"/>
        <w:jc w:val="both"/>
        <w:rPr>
          <w:rFonts w:ascii="Arial" w:hAnsi="Arial" w:cs="Arial"/>
          <w:bCs/>
        </w:rPr>
      </w:pPr>
    </w:p>
    <w:p w14:paraId="28E64949" w14:textId="318C89BA" w:rsidR="00081855" w:rsidRPr="0009362D" w:rsidRDefault="00081855" w:rsidP="006D6609">
      <w:pPr>
        <w:widowControl w:val="0"/>
        <w:spacing w:after="0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580834">
        <w:rPr>
          <w:rFonts w:ascii="Arial" w:hAnsi="Arial" w:cs="Arial"/>
          <w:sz w:val="24"/>
          <w:szCs w:val="24"/>
        </w:rPr>
        <w:t>9921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6D6609" w:rsidRDefault="00540DEA" w:rsidP="006D6609">
      <w:pPr>
        <w:widowControl w:val="0"/>
        <w:spacing w:after="0"/>
        <w:jc w:val="center"/>
        <w:rPr>
          <w:rFonts w:ascii="Arial" w:hAnsi="Arial" w:cs="Arial"/>
        </w:rPr>
      </w:pPr>
    </w:p>
    <w:p w14:paraId="1191F80E" w14:textId="55A3F552" w:rsidR="00081855" w:rsidRPr="0009362D" w:rsidRDefault="00081855" w:rsidP="006D6609">
      <w:pPr>
        <w:widowControl w:val="0"/>
        <w:spacing w:after="0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6D6609" w:rsidRDefault="00645829" w:rsidP="006D6609">
      <w:pPr>
        <w:widowControl w:val="0"/>
        <w:spacing w:after="0"/>
        <w:jc w:val="center"/>
        <w:rPr>
          <w:rFonts w:ascii="Arial" w:hAnsi="Arial" w:cs="Arial"/>
          <w:b/>
        </w:rPr>
      </w:pPr>
    </w:p>
    <w:p w14:paraId="25CA2684" w14:textId="126C1F86" w:rsidR="00C65EDF" w:rsidRDefault="00081855" w:rsidP="006D6609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80834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580834">
        <w:rPr>
          <w:rFonts w:ascii="Arial" w:eastAsia="Arial" w:hAnsi="Arial" w:cs="Arial"/>
          <w:b/>
          <w:bCs/>
          <w:color w:val="000000"/>
          <w:sz w:val="24"/>
          <w:szCs w:val="24"/>
        </w:rPr>
        <w:t>182.000,00</w:t>
      </w:r>
      <w:r w:rsidR="00580834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580834">
        <w:rPr>
          <w:rFonts w:ascii="Arial" w:eastAsia="Arial" w:hAnsi="Arial" w:cs="Arial"/>
          <w:b/>
          <w:bCs/>
          <w:color w:val="000000"/>
          <w:sz w:val="24"/>
          <w:szCs w:val="24"/>
        </w:rPr>
        <w:t>cento e oitenta e dois mil reais</w:t>
      </w:r>
      <w:r w:rsidR="00580834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23EB8448" w14:textId="77777777" w:rsidR="006F4012" w:rsidRPr="006D6609" w:rsidRDefault="006F4012" w:rsidP="006D6609">
      <w:pPr>
        <w:widowControl w:val="0"/>
        <w:spacing w:after="0"/>
        <w:ind w:firstLine="1418"/>
        <w:jc w:val="both"/>
        <w:rPr>
          <w:rFonts w:ascii="Arial" w:hAnsi="Arial" w:cs="Arial"/>
          <w:sz w:val="20"/>
          <w:szCs w:val="2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580834" w14:paraId="29A4BB3E" w14:textId="77777777" w:rsidTr="006D660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FB66D4" w14:textId="77777777" w:rsidR="00580834" w:rsidRDefault="00580834" w:rsidP="006D660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580834" w14:paraId="0EF25ED5" w14:textId="77777777" w:rsidTr="006D660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B00667" w14:textId="77777777" w:rsidR="00580834" w:rsidRDefault="00580834" w:rsidP="006D660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580834" w14:paraId="3E4CFDCA" w14:textId="77777777" w:rsidTr="006D660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2CDAD0" w14:textId="77777777" w:rsidR="00580834" w:rsidRDefault="00580834" w:rsidP="006D6609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12.010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D31156" w14:textId="77777777" w:rsidR="00580834" w:rsidRDefault="00580834" w:rsidP="006D6609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Promoção da Igualdade Racial</w:t>
            </w:r>
          </w:p>
        </w:tc>
      </w:tr>
      <w:tr w:rsidR="00580834" w14:paraId="1FFB01AA" w14:textId="77777777" w:rsidTr="006D660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B10E5E" w14:textId="77777777" w:rsidR="00580834" w:rsidRDefault="00580834" w:rsidP="006D6609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12.010.0008.0244.0014.2016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80F9C6" w14:textId="6DBBB199" w:rsidR="00580834" w:rsidRDefault="00580834" w:rsidP="006D6609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6D6609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Garantir suporte financeiro para o funcionamento do Conselho Municipal de Igualdade Racial.</w:t>
            </w:r>
          </w:p>
        </w:tc>
      </w:tr>
      <w:tr w:rsidR="00580834" w14:paraId="4C109259" w14:textId="77777777" w:rsidTr="006D660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7B9D56" w14:textId="77777777" w:rsidR="00580834" w:rsidRDefault="00580834" w:rsidP="006D660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4FF07D" w14:textId="77777777" w:rsidR="00580834" w:rsidRDefault="00580834" w:rsidP="006D660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C9DC2E" w14:textId="77777777" w:rsidR="00580834" w:rsidRDefault="00580834" w:rsidP="006D660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80834" w14:paraId="61BE8AA0" w14:textId="77777777" w:rsidTr="006D660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CB3EAB" w14:textId="77777777" w:rsidR="00580834" w:rsidRDefault="00580834" w:rsidP="006D6609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2FF3E6" w14:textId="77777777" w:rsidR="00580834" w:rsidRDefault="00580834" w:rsidP="006D6609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01209 - CEF 5730812988 - Convênio n. 976727/2025 - Fortalecer o COMPIR.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AC86DC" w14:textId="77777777" w:rsidR="00580834" w:rsidRDefault="00580834" w:rsidP="006D6609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R$ 126.667,05</w:t>
            </w:r>
          </w:p>
        </w:tc>
      </w:tr>
      <w:tr w:rsidR="00580834" w14:paraId="5018CE20" w14:textId="77777777" w:rsidTr="006D660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D8FAC2" w14:textId="77777777" w:rsidR="00580834" w:rsidRDefault="00580834" w:rsidP="006D660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580834" w14:paraId="1C0155F8" w14:textId="77777777" w:rsidTr="006D660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A87FCF" w14:textId="77777777" w:rsidR="00580834" w:rsidRDefault="00580834" w:rsidP="006D6609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12.010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3C0E66" w14:textId="77777777" w:rsidR="00580834" w:rsidRDefault="00580834" w:rsidP="006D6609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Promoção da Igualdade Racial</w:t>
            </w:r>
          </w:p>
        </w:tc>
      </w:tr>
      <w:tr w:rsidR="00580834" w14:paraId="655538C9" w14:textId="77777777" w:rsidTr="006D660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4BC8C2" w14:textId="77777777" w:rsidR="00580834" w:rsidRDefault="00580834" w:rsidP="006D6609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12.010.0008.0244.0014.2016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61A71F" w14:textId="54992A00" w:rsidR="00580834" w:rsidRDefault="00580834" w:rsidP="006D6609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6D6609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Garantir suporte financeiro para o funcionamento do Conselho Municipal de Igualdade Racial.</w:t>
            </w:r>
          </w:p>
        </w:tc>
      </w:tr>
      <w:tr w:rsidR="00580834" w14:paraId="7231083F" w14:textId="77777777" w:rsidTr="006D660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705FC6" w14:textId="77777777" w:rsidR="00580834" w:rsidRDefault="00580834" w:rsidP="006D660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16DFDC" w14:textId="77777777" w:rsidR="00580834" w:rsidRDefault="00580834" w:rsidP="006D660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96C5DA" w14:textId="77777777" w:rsidR="00580834" w:rsidRDefault="00580834" w:rsidP="006D660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80834" w14:paraId="50D6F2EE" w14:textId="77777777" w:rsidTr="006D660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1640BC" w14:textId="77777777" w:rsidR="00580834" w:rsidRDefault="00580834" w:rsidP="006D6609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BE6336" w14:textId="77777777" w:rsidR="00580834" w:rsidRDefault="00580834" w:rsidP="006D6609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01209 - CEF 5730812988 - Convênio n. 976727/2025 - Fortalecer o COMPIR.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F0CC36" w14:textId="77777777" w:rsidR="00580834" w:rsidRDefault="00580834" w:rsidP="006D6609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R$ 11.464,45</w:t>
            </w:r>
          </w:p>
        </w:tc>
      </w:tr>
      <w:tr w:rsidR="00580834" w14:paraId="698A1171" w14:textId="77777777" w:rsidTr="006D660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3280F5" w14:textId="77777777" w:rsidR="00580834" w:rsidRDefault="00580834" w:rsidP="006D660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580834" w14:paraId="5F72D184" w14:textId="77777777" w:rsidTr="006D660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CBFF1A" w14:textId="77777777" w:rsidR="00580834" w:rsidRDefault="00580834" w:rsidP="006D6609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12.010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068D97" w14:textId="77777777" w:rsidR="00580834" w:rsidRDefault="00580834" w:rsidP="006D6609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Promoção da Igualdade Racial</w:t>
            </w:r>
          </w:p>
        </w:tc>
      </w:tr>
      <w:tr w:rsidR="00580834" w14:paraId="64287EC7" w14:textId="77777777" w:rsidTr="006D660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DC91DD" w14:textId="77777777" w:rsidR="00580834" w:rsidRDefault="00580834" w:rsidP="006D6609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12.010.0008.0244.0014.2016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D4AE1D" w14:textId="12ED1FBD" w:rsidR="00580834" w:rsidRDefault="00580834" w:rsidP="006D6609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6D6609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Garantir suporte financeiro para o funcionamento do Conselho Municipal de Igualdade Racial.</w:t>
            </w:r>
          </w:p>
        </w:tc>
      </w:tr>
      <w:tr w:rsidR="00580834" w14:paraId="27C45C46" w14:textId="77777777" w:rsidTr="006D660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947608" w14:textId="77777777" w:rsidR="00580834" w:rsidRDefault="00580834" w:rsidP="006D660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80CD4C" w14:textId="77777777" w:rsidR="00580834" w:rsidRDefault="00580834" w:rsidP="006D660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50C5E3" w14:textId="77777777" w:rsidR="00580834" w:rsidRDefault="00580834" w:rsidP="006D660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80834" w14:paraId="6DA5DFA6" w14:textId="77777777" w:rsidTr="006D660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14B5DC" w14:textId="77777777" w:rsidR="00580834" w:rsidRDefault="00580834" w:rsidP="006D6609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3390320000 - Material, bem ou serviço para distribuição gratuita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9176E3" w14:textId="77777777" w:rsidR="00580834" w:rsidRDefault="00580834" w:rsidP="006D6609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01209 - CEF 5730812988 - Convênio n. 976727/2025 - Fortalecer o COMPIR.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8AC49F" w14:textId="77777777" w:rsidR="00580834" w:rsidRDefault="00580834" w:rsidP="006D6609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R$ 43.868,50</w:t>
            </w:r>
          </w:p>
        </w:tc>
      </w:tr>
      <w:tr w:rsidR="00580834" w14:paraId="05609FA2" w14:textId="77777777" w:rsidTr="006D660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81E5FC" w14:textId="77777777" w:rsidR="00580834" w:rsidRDefault="00580834" w:rsidP="006D6609">
            <w:pPr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R$ 182.000,00</w:t>
            </w:r>
          </w:p>
        </w:tc>
      </w:tr>
    </w:tbl>
    <w:p w14:paraId="43C9FBA6" w14:textId="77777777" w:rsidR="00A3207D" w:rsidRPr="006D6609" w:rsidRDefault="00A3207D" w:rsidP="006D6609">
      <w:pPr>
        <w:widowControl w:val="0"/>
        <w:spacing w:after="0"/>
        <w:ind w:firstLine="1418"/>
        <w:jc w:val="both"/>
        <w:rPr>
          <w:rFonts w:ascii="Arial" w:hAnsi="Arial" w:cs="Arial"/>
          <w:sz w:val="20"/>
          <w:szCs w:val="20"/>
        </w:rPr>
      </w:pPr>
    </w:p>
    <w:p w14:paraId="56D964C4" w14:textId="5BE60783" w:rsidR="0009362D" w:rsidRPr="0009362D" w:rsidRDefault="0009362D" w:rsidP="006D6609">
      <w:pPr>
        <w:spacing w:after="0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="00A3207D" w:rsidRPr="00925298">
        <w:rPr>
          <w:rFonts w:ascii="Arial" w:eastAsia="Arial" w:hAnsi="Arial" w:cs="Arial"/>
          <w:color w:val="000000"/>
          <w:sz w:val="24"/>
          <w:szCs w:val="24"/>
        </w:rPr>
        <w:t xml:space="preserve">Para dar cobertura ao crédito indicado no artigo anterior será utilizado recurso proveniente do excesso de arrecadação da receita: </w:t>
      </w:r>
      <w:r w:rsidR="00580834">
        <w:rPr>
          <w:rFonts w:ascii="Arial" w:eastAsia="Arial" w:hAnsi="Arial" w:cs="Arial"/>
          <w:color w:val="000000"/>
          <w:sz w:val="24"/>
          <w:szCs w:val="24"/>
        </w:rPr>
        <w:t xml:space="preserve">1717990104 - CEF 5730812988 - Convênio n. 976727/2025 - Fortalecer o COMPIR. da fonte 1209 - CEF 5730812988 - Convênio n. 976727/2025 - Fortalecer o COMPIR. </w:t>
      </w:r>
      <w:r w:rsidR="00A3207D" w:rsidRPr="00925298">
        <w:rPr>
          <w:rFonts w:ascii="Arial" w:eastAsia="Arial" w:hAnsi="Arial" w:cs="Arial"/>
          <w:color w:val="000000"/>
          <w:sz w:val="24"/>
          <w:szCs w:val="24"/>
        </w:rPr>
        <w:t>nos termos do inciso II, § 1º, artigo 43, da Lei Federal 4.320, de 17 de março de 1964.</w:t>
      </w:r>
    </w:p>
    <w:p w14:paraId="339C05E9" w14:textId="77777777" w:rsidR="00357E03" w:rsidRPr="006D6609" w:rsidRDefault="00357E03" w:rsidP="006D6609">
      <w:pPr>
        <w:spacing w:after="0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</w:p>
    <w:p w14:paraId="62BB95FE" w14:textId="42924F4E" w:rsidR="00180772" w:rsidRPr="00180772" w:rsidRDefault="00180772" w:rsidP="006D6609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580834">
        <w:rPr>
          <w:rFonts w:ascii="Arial" w:hAnsi="Arial" w:cs="Arial"/>
          <w:bCs/>
          <w:color w:val="000000"/>
          <w:sz w:val="24"/>
          <w:szCs w:val="24"/>
        </w:rPr>
        <w:t>,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deste Decreto.</w:t>
      </w:r>
    </w:p>
    <w:p w14:paraId="4DC5D79F" w14:textId="77777777" w:rsidR="00180772" w:rsidRPr="006D6609" w:rsidRDefault="00180772" w:rsidP="006D6609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2C540A76" w14:textId="7329E29F" w:rsidR="0051638F" w:rsidRPr="006E1C97" w:rsidRDefault="0051638F" w:rsidP="006D6609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6D6609" w:rsidRDefault="0051638F" w:rsidP="006D6609">
      <w:pPr>
        <w:widowControl w:val="0"/>
        <w:tabs>
          <w:tab w:val="left" w:pos="709"/>
          <w:tab w:val="left" w:pos="2410"/>
        </w:tabs>
        <w:spacing w:after="0"/>
        <w:jc w:val="center"/>
        <w:rPr>
          <w:rFonts w:ascii="Arial" w:hAnsi="Arial" w:cs="Arial"/>
          <w:color w:val="000000"/>
        </w:rPr>
      </w:pPr>
    </w:p>
    <w:p w14:paraId="352869DE" w14:textId="77777777" w:rsidR="00F07E39" w:rsidRPr="00F07E39" w:rsidRDefault="00F07E39" w:rsidP="006D6609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72A3DE7" w:rsidR="00F07E39" w:rsidRPr="00F07E39" w:rsidRDefault="00F07E39" w:rsidP="006D6609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580834">
        <w:rPr>
          <w:rFonts w:ascii="Arial" w:hAnsi="Arial" w:cs="Arial"/>
          <w:sz w:val="24"/>
          <w:szCs w:val="24"/>
        </w:rPr>
        <w:t>26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3C2E9D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41CFFAFE" w14:textId="77777777" w:rsidR="00645829" w:rsidRDefault="00645829" w:rsidP="006D660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0E221FD7" w14:textId="77777777" w:rsidR="00D54311" w:rsidRDefault="00D54311" w:rsidP="006D660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4E72D488" w14:textId="77777777" w:rsidR="006D6609" w:rsidRDefault="006D6609" w:rsidP="006D660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72BC0158" w14:textId="77777777" w:rsidR="006D6609" w:rsidRPr="00F07E39" w:rsidRDefault="006D6609" w:rsidP="006D660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6D6609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6D6609">
      <w:pPr>
        <w:pStyle w:val="Ttulo1"/>
        <w:spacing w:before="0" w:beforeAutospacing="0" w:after="0" w:afterAutospacing="0" w:line="276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548E3CC0" w14:textId="77777777" w:rsidR="003B6C9F" w:rsidRDefault="003B6C9F" w:rsidP="006D6609">
      <w:pPr>
        <w:pStyle w:val="Ttulo1"/>
        <w:spacing w:before="0" w:beforeAutospacing="0" w:after="0" w:afterAutospacing="0" w:line="276" w:lineRule="auto"/>
        <w:jc w:val="center"/>
        <w:rPr>
          <w:rFonts w:ascii="Arial" w:hAnsi="Arial" w:cs="Arial"/>
          <w:sz w:val="24"/>
          <w:szCs w:val="24"/>
        </w:rPr>
      </w:pPr>
    </w:p>
    <w:p w14:paraId="4F7C610C" w14:textId="77777777" w:rsidR="003B6C9F" w:rsidRDefault="003B6C9F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36A374F6" w14:textId="77777777" w:rsidR="003B6C9F" w:rsidRDefault="003B6C9F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790C772B" w14:textId="77777777" w:rsidR="003B6C9F" w:rsidRDefault="003B6C9F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150F2B10" w14:textId="77777777" w:rsidR="009B6FBE" w:rsidRDefault="009B6FB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184F92E8" w14:textId="3B0D05B4" w:rsidR="009F3255" w:rsidRPr="00322A60" w:rsidRDefault="00F86101" w:rsidP="00322A6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4601DC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6E6F951E" w14:textId="77777777" w:rsidR="009F3255" w:rsidRDefault="009F3255" w:rsidP="006D6609">
      <w:pPr>
        <w:jc w:val="both"/>
      </w:pPr>
    </w:p>
    <w:p w14:paraId="5B35525B" w14:textId="43011849" w:rsidR="006F4012" w:rsidRDefault="009F3255" w:rsidP="006D6609">
      <w:pPr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C53E04" w:rsidRPr="00C53E04">
        <w:rPr>
          <w:rFonts w:ascii="Arial" w:hAnsi="Arial" w:cs="Arial"/>
          <w:sz w:val="24"/>
          <w:szCs w:val="24"/>
          <w:shd w:val="clear" w:color="auto" w:fill="FFFFFF"/>
        </w:rPr>
        <w:t xml:space="preserve">Secretaria </w:t>
      </w:r>
      <w:r w:rsidR="006D6609">
        <w:rPr>
          <w:rFonts w:ascii="Arial" w:hAnsi="Arial" w:cs="Arial"/>
          <w:sz w:val="24"/>
          <w:szCs w:val="24"/>
          <w:shd w:val="clear" w:color="auto" w:fill="FFFFFF"/>
        </w:rPr>
        <w:t xml:space="preserve">Municipal </w:t>
      </w:r>
      <w:r w:rsidR="00C53E04" w:rsidRPr="00C53E04">
        <w:rPr>
          <w:rFonts w:ascii="Arial" w:hAnsi="Arial" w:cs="Arial"/>
          <w:sz w:val="24"/>
          <w:szCs w:val="24"/>
          <w:shd w:val="clear" w:color="auto" w:fill="FFFFFF"/>
        </w:rPr>
        <w:t>de Assistência Social</w:t>
      </w:r>
    </w:p>
    <w:p w14:paraId="72605344" w14:textId="01ECCBB5" w:rsidR="009F3255" w:rsidRPr="009F3255" w:rsidRDefault="009F3255" w:rsidP="006D6609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580834">
        <w:rPr>
          <w:rFonts w:ascii="Arial" w:hAnsi="Arial" w:cs="Arial"/>
          <w:bCs/>
          <w:color w:val="000000" w:themeColor="text1"/>
          <w:sz w:val="24"/>
          <w:szCs w:val="28"/>
        </w:rPr>
        <w:t>182</w:t>
      </w:r>
      <w:r w:rsidR="00D7597C">
        <w:rPr>
          <w:rFonts w:ascii="Arial" w:hAnsi="Arial" w:cs="Arial"/>
          <w:bCs/>
          <w:color w:val="000000" w:themeColor="text1"/>
          <w:sz w:val="24"/>
          <w:szCs w:val="28"/>
        </w:rPr>
        <w:t>.000,00</w:t>
      </w:r>
    </w:p>
    <w:p w14:paraId="74673CC7" w14:textId="77777777" w:rsidR="009F3255" w:rsidRPr="009F3255" w:rsidRDefault="009F3255" w:rsidP="006D6609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300E6483" w14:textId="55AD1037" w:rsidR="00580834" w:rsidRPr="00580834" w:rsidRDefault="009F3255" w:rsidP="006D660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580834" w:rsidRPr="00580834">
        <w:rPr>
          <w:rFonts w:ascii="Arial" w:hAnsi="Arial" w:cs="Arial"/>
          <w:color w:val="000000" w:themeColor="text1"/>
        </w:rPr>
        <w:t>E</w:t>
      </w:r>
      <w:r w:rsidR="00580834" w:rsidRPr="00580834">
        <w:rPr>
          <w:rFonts w:ascii="Arial" w:hAnsi="Arial" w:cs="Arial"/>
          <w:color w:val="000000"/>
        </w:rPr>
        <w:t>xcesso de Arrecadação. Fonte 1209 - CEF 5730812988 - Convênio n. 976727/2025 - Fortalecer o COMPIR.</w:t>
      </w:r>
    </w:p>
    <w:p w14:paraId="7B525809" w14:textId="3332B02F" w:rsidR="004107BA" w:rsidRPr="004107BA" w:rsidRDefault="004107BA" w:rsidP="006D660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607EDD28" w14:textId="7ABA5443" w:rsidR="00580834" w:rsidRPr="00580834" w:rsidRDefault="009F3255" w:rsidP="006D660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580834">
        <w:rPr>
          <w:rFonts w:ascii="Arial" w:hAnsi="Arial" w:cs="Arial"/>
          <w:color w:val="000000" w:themeColor="text1"/>
        </w:rPr>
        <w:t>V</w:t>
      </w:r>
      <w:r w:rsidR="00580834" w:rsidRPr="00580834">
        <w:rPr>
          <w:rFonts w:ascii="Arial" w:hAnsi="Arial" w:cs="Arial"/>
          <w:color w:val="000000"/>
        </w:rPr>
        <w:t>ínculo 1209 – Ação 2016 – Promover Fundo da Igualdade racial</w:t>
      </w:r>
    </w:p>
    <w:p w14:paraId="0040373E" w14:textId="7BD7D9E5" w:rsidR="004601DC" w:rsidRPr="004601DC" w:rsidRDefault="004601DC" w:rsidP="006D660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24BE04FC" w14:textId="77777777" w:rsidR="00D7597C" w:rsidRDefault="009F3255" w:rsidP="006D660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505DC466" w14:textId="2597C9D5" w:rsidR="00580834" w:rsidRPr="00580834" w:rsidRDefault="00580834" w:rsidP="006D660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</w:t>
      </w:r>
      <w:r w:rsidRPr="0058083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2.010.0008.0244.0016.2016 – Promover Fundo da Igualdade Racial </w:t>
      </w:r>
    </w:p>
    <w:p w14:paraId="3844668E" w14:textId="77777777" w:rsidR="00580834" w:rsidRPr="00580834" w:rsidRDefault="00580834" w:rsidP="006D660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8083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3.3.90.39.00 – Serviços de Terceiros – Pessoa Jurídica - R$ 126.667,05</w:t>
      </w:r>
    </w:p>
    <w:p w14:paraId="331F25D6" w14:textId="77777777" w:rsidR="00580834" w:rsidRPr="00580834" w:rsidRDefault="00580834" w:rsidP="006D660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8083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3.3.90.30.00 – Material de Consumo - R$ 11.464,45</w:t>
      </w:r>
    </w:p>
    <w:p w14:paraId="4CFB4AD3" w14:textId="77777777" w:rsidR="00580834" w:rsidRPr="00580834" w:rsidRDefault="00580834" w:rsidP="006D660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8083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3.3.90.32.00 – Material de Distribuição Gratuita - R$ 43.868,50</w:t>
      </w:r>
    </w:p>
    <w:p w14:paraId="50916023" w14:textId="097B56EF" w:rsidR="009F3255" w:rsidRPr="009F3255" w:rsidRDefault="009F3255" w:rsidP="006D6609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15FFFF2E" w14:textId="40484AF7" w:rsidR="00580834" w:rsidRPr="00580834" w:rsidRDefault="009F3255" w:rsidP="006D660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</w:t>
      </w:r>
      <w:r w:rsidR="004107BA">
        <w:rPr>
          <w:rFonts w:ascii="Arial" w:hAnsi="Arial" w:cs="Arial"/>
          <w:b/>
          <w:bCs/>
          <w:color w:val="000000" w:themeColor="text1"/>
          <w:szCs w:val="28"/>
        </w:rPr>
        <w:t>:</w:t>
      </w:r>
      <w:r w:rsidR="00D7597C">
        <w:rPr>
          <w:rStyle w:val="Ttulo2Char"/>
          <w:rFonts w:ascii="Arial" w:eastAsiaTheme="minorHAnsi" w:hAnsi="Arial" w:cs="Arial"/>
          <w:color w:val="000000"/>
        </w:rPr>
        <w:t xml:space="preserve"> </w:t>
      </w:r>
      <w:r w:rsidR="00580834" w:rsidRPr="00580834">
        <w:rPr>
          <w:rStyle w:val="Ttulo2Char"/>
          <w:rFonts w:ascii="Arial" w:eastAsiaTheme="minorHAnsi" w:hAnsi="Arial" w:cs="Arial"/>
          <w:b w:val="0"/>
          <w:bCs w:val="0"/>
          <w:color w:val="000000"/>
          <w:sz w:val="24"/>
          <w:szCs w:val="24"/>
        </w:rPr>
        <w:t xml:space="preserve">A </w:t>
      </w:r>
      <w:r w:rsidR="00580834" w:rsidRPr="00580834">
        <w:rPr>
          <w:rFonts w:ascii="Arial" w:hAnsi="Arial" w:cs="Arial"/>
          <w:color w:val="000000"/>
        </w:rPr>
        <w:t>suplementação por excesso de arrecadação tem por finalidade viabilizar a adequada execução financeira do Convênio nº 976727/2025, destinado a fortalecer o Conselho Municipal de Promoção da Igualdade Racial (COMPIR), assegurando a implementação das ações previstas no plano de trabalho, bem como o cumprimento das metas pactuadas e a correta aplicação dos recursos transferidos.</w:t>
      </w:r>
    </w:p>
    <w:p w14:paraId="090CEB8B" w14:textId="18ED3964" w:rsidR="00BF09E1" w:rsidRPr="00BF09E1" w:rsidRDefault="00BF09E1" w:rsidP="006D660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4EB5E423" w14:textId="4DC4F6F7" w:rsidR="00580834" w:rsidRPr="00580834" w:rsidRDefault="009F3255" w:rsidP="006D660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580834" w:rsidRPr="00580834">
        <w:rPr>
          <w:rFonts w:ascii="Arial" w:hAnsi="Arial" w:cs="Arial"/>
          <w:color w:val="000000"/>
        </w:rPr>
        <w:t xml:space="preserve"> A</w:t>
      </w:r>
      <w:r w:rsidR="006D6609">
        <w:rPr>
          <w:rFonts w:ascii="Arial" w:hAnsi="Arial" w:cs="Arial"/>
          <w:color w:val="000000"/>
        </w:rPr>
        <w:t xml:space="preserve"> </w:t>
      </w:r>
      <w:r w:rsidR="00580834" w:rsidRPr="00580834">
        <w:rPr>
          <w:rFonts w:ascii="Arial" w:hAnsi="Arial" w:cs="Arial"/>
          <w:color w:val="000000"/>
        </w:rPr>
        <w:t xml:space="preserve">suplementação por excesso de arrecadação não acarretará impactos negativos à </w:t>
      </w:r>
    </w:p>
    <w:p w14:paraId="5C28C24C" w14:textId="6A2CA565" w:rsidR="00580834" w:rsidRPr="00580834" w:rsidRDefault="00580834" w:rsidP="006D660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8083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execução orçamentária do Município, uma vez que se refere à utilização de recursos vinculados ao referido convênio, devidamente ingressados e com destinação específica, não comprometendo o equilíbrio fiscal nem as demais ações previstas no orçamento municipal.</w:t>
      </w:r>
    </w:p>
    <w:p w14:paraId="05382F85" w14:textId="4DD20B20" w:rsidR="009F3255" w:rsidRDefault="009F3255" w:rsidP="00580834">
      <w:pPr>
        <w:pStyle w:val="pspdfkit-8ayy4hjz5h5sb5mqfjxzpc42zw"/>
        <w:shd w:val="clear" w:color="auto" w:fill="FFFFFF"/>
        <w:spacing w:before="0" w:beforeAutospacing="0" w:after="0" w:afterAutospacing="0"/>
        <w:jc w:val="both"/>
      </w:pPr>
    </w:p>
    <w:p w14:paraId="0E01B8FF" w14:textId="77777777" w:rsidR="00580834" w:rsidRDefault="00580834" w:rsidP="00580834">
      <w:pPr>
        <w:pStyle w:val="pspdfkit-8ayy4hjz5h5sb5mqfjxzpc42zw"/>
        <w:shd w:val="clear" w:color="auto" w:fill="FFFFFF"/>
        <w:spacing w:before="0" w:beforeAutospacing="0" w:after="0" w:afterAutospacing="0"/>
        <w:jc w:val="both"/>
      </w:pPr>
    </w:p>
    <w:p w14:paraId="5783A462" w14:textId="77777777" w:rsidR="009F3255" w:rsidRPr="006D6609" w:rsidRDefault="009F3255" w:rsidP="006D6609">
      <w:pPr>
        <w:spacing w:after="0" w:line="240" w:lineRule="auto"/>
        <w:jc w:val="center"/>
        <w:rPr>
          <w:bCs/>
        </w:rPr>
      </w:pPr>
    </w:p>
    <w:p w14:paraId="70461DBD" w14:textId="05C1CD79" w:rsidR="009F3255" w:rsidRPr="006D6609" w:rsidRDefault="009B47AC" w:rsidP="006D6609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6D6609">
        <w:rPr>
          <w:rFonts w:ascii="Arial" w:hAnsi="Arial" w:cs="Arial"/>
          <w:bCs/>
          <w:sz w:val="24"/>
          <w:szCs w:val="24"/>
        </w:rPr>
        <w:t>Marcia Calderan de Moraes</w:t>
      </w:r>
    </w:p>
    <w:p w14:paraId="4CEFC934" w14:textId="6421963D" w:rsidR="009F3255" w:rsidRPr="006D6609" w:rsidRDefault="000547AF" w:rsidP="006D660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D6609">
        <w:rPr>
          <w:rFonts w:ascii="Arial" w:hAnsi="Arial" w:cs="Arial"/>
          <w:b/>
          <w:sz w:val="24"/>
          <w:szCs w:val="24"/>
        </w:rPr>
        <w:t>Secretári</w:t>
      </w:r>
      <w:r w:rsidR="009B47AC" w:rsidRPr="006D6609">
        <w:rPr>
          <w:rFonts w:ascii="Arial" w:hAnsi="Arial" w:cs="Arial"/>
          <w:b/>
          <w:sz w:val="24"/>
          <w:szCs w:val="24"/>
        </w:rPr>
        <w:t>a</w:t>
      </w:r>
      <w:r w:rsidRPr="006D6609">
        <w:rPr>
          <w:rFonts w:ascii="Arial" w:hAnsi="Arial" w:cs="Arial"/>
          <w:b/>
          <w:sz w:val="24"/>
          <w:szCs w:val="24"/>
        </w:rPr>
        <w:t xml:space="preserve"> </w:t>
      </w:r>
      <w:r w:rsidR="006D6609" w:rsidRPr="006D6609">
        <w:rPr>
          <w:rFonts w:ascii="Arial" w:hAnsi="Arial" w:cs="Arial"/>
          <w:b/>
          <w:sz w:val="24"/>
          <w:szCs w:val="24"/>
        </w:rPr>
        <w:t xml:space="preserve">Municipal </w:t>
      </w:r>
      <w:r w:rsidR="009B47AC" w:rsidRPr="006D6609">
        <w:rPr>
          <w:rFonts w:ascii="Arial" w:hAnsi="Arial" w:cs="Arial"/>
          <w:b/>
          <w:sz w:val="24"/>
          <w:szCs w:val="24"/>
        </w:rPr>
        <w:t>de Assistência Social</w:t>
      </w:r>
    </w:p>
    <w:p w14:paraId="5B39B150" w14:textId="77777777" w:rsidR="003B6C9F" w:rsidRPr="0009362D" w:rsidRDefault="003B6C9F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sectPr w:rsidR="003B6C9F" w:rsidRPr="0009362D" w:rsidSect="006D6609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3D181E51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D6609">
      <w:rPr>
        <w:rFonts w:ascii="Arial" w:hAnsi="Arial" w:cs="Arial"/>
        <w:sz w:val="16"/>
      </w:rPr>
      <w:t>12544/2026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2849480">
    <w:abstractNumId w:val="1"/>
  </w:num>
  <w:num w:numId="2" w16cid:durableId="362094165">
    <w:abstractNumId w:val="3"/>
  </w:num>
  <w:num w:numId="3" w16cid:durableId="1405377536">
    <w:abstractNumId w:val="2"/>
  </w:num>
  <w:num w:numId="4" w16cid:durableId="534541449">
    <w:abstractNumId w:val="0"/>
  </w:num>
  <w:num w:numId="5" w16cid:durableId="16360606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547AF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0FDE"/>
    <w:rsid w:val="001F1373"/>
    <w:rsid w:val="00200C54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17F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D6ED9"/>
    <w:rsid w:val="002F5109"/>
    <w:rsid w:val="002F79FA"/>
    <w:rsid w:val="00302766"/>
    <w:rsid w:val="00302922"/>
    <w:rsid w:val="00303C74"/>
    <w:rsid w:val="00305375"/>
    <w:rsid w:val="00320676"/>
    <w:rsid w:val="00322A60"/>
    <w:rsid w:val="0032372D"/>
    <w:rsid w:val="00325242"/>
    <w:rsid w:val="00327425"/>
    <w:rsid w:val="00355B84"/>
    <w:rsid w:val="0035669E"/>
    <w:rsid w:val="00357E03"/>
    <w:rsid w:val="0036503A"/>
    <w:rsid w:val="003670D4"/>
    <w:rsid w:val="0036742E"/>
    <w:rsid w:val="00372E86"/>
    <w:rsid w:val="00373346"/>
    <w:rsid w:val="00374840"/>
    <w:rsid w:val="0037493F"/>
    <w:rsid w:val="003749F1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B6C9F"/>
    <w:rsid w:val="003C0654"/>
    <w:rsid w:val="003C2E9D"/>
    <w:rsid w:val="003C40D5"/>
    <w:rsid w:val="003C40EC"/>
    <w:rsid w:val="003C7037"/>
    <w:rsid w:val="003D13DF"/>
    <w:rsid w:val="003D158C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07BA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01DC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132E"/>
    <w:rsid w:val="0051638F"/>
    <w:rsid w:val="0051651D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5682A"/>
    <w:rsid w:val="00562084"/>
    <w:rsid w:val="00564338"/>
    <w:rsid w:val="00564E3F"/>
    <w:rsid w:val="00566A68"/>
    <w:rsid w:val="00571E9E"/>
    <w:rsid w:val="00572C1E"/>
    <w:rsid w:val="005768B1"/>
    <w:rsid w:val="00580834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B7F30"/>
    <w:rsid w:val="005C1C2C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36A9C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6609"/>
    <w:rsid w:val="006D7ABC"/>
    <w:rsid w:val="006E1C97"/>
    <w:rsid w:val="006E4D62"/>
    <w:rsid w:val="006E664A"/>
    <w:rsid w:val="006F23E2"/>
    <w:rsid w:val="006F401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359B0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C4356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0EA7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47AC"/>
    <w:rsid w:val="009B5FD8"/>
    <w:rsid w:val="009B6ADC"/>
    <w:rsid w:val="009B6FBE"/>
    <w:rsid w:val="009C79F9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4841"/>
    <w:rsid w:val="00A25F79"/>
    <w:rsid w:val="00A27EC5"/>
    <w:rsid w:val="00A30C0E"/>
    <w:rsid w:val="00A3207D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3379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06F3"/>
    <w:rsid w:val="00BE3176"/>
    <w:rsid w:val="00BE7B89"/>
    <w:rsid w:val="00BF006A"/>
    <w:rsid w:val="00BF09E1"/>
    <w:rsid w:val="00C01899"/>
    <w:rsid w:val="00C02B9D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04"/>
    <w:rsid w:val="00C53E4C"/>
    <w:rsid w:val="00C5636E"/>
    <w:rsid w:val="00C61DE4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404F"/>
    <w:rsid w:val="00D54311"/>
    <w:rsid w:val="00D55F7B"/>
    <w:rsid w:val="00D56682"/>
    <w:rsid w:val="00D663F3"/>
    <w:rsid w:val="00D72958"/>
    <w:rsid w:val="00D73DCB"/>
    <w:rsid w:val="00D7597C"/>
    <w:rsid w:val="00D77333"/>
    <w:rsid w:val="00D77EFC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C53E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0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9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714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5</cp:revision>
  <cp:lastPrinted>2022-05-20T14:05:00Z</cp:lastPrinted>
  <dcterms:created xsi:type="dcterms:W3CDTF">2026-02-26T12:11:00Z</dcterms:created>
  <dcterms:modified xsi:type="dcterms:W3CDTF">2026-02-26T16:46:00Z</dcterms:modified>
</cp:coreProperties>
</file>