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6DF" w:rsidRDefault="006A26DF" w:rsidP="006A26DF">
      <w:pPr>
        <w:jc w:val="both"/>
        <w:rPr>
          <w:b/>
          <w:sz w:val="28"/>
          <w:szCs w:val="28"/>
        </w:rPr>
      </w:pPr>
    </w:p>
    <w:p w:rsidR="006A26DF" w:rsidRDefault="006A26DF" w:rsidP="006A26DF">
      <w:pPr>
        <w:rPr>
          <w:b/>
          <w:sz w:val="28"/>
          <w:szCs w:val="28"/>
        </w:rPr>
      </w:pPr>
      <w:r>
        <w:rPr>
          <w:b/>
          <w:sz w:val="28"/>
          <w:szCs w:val="28"/>
        </w:rPr>
        <w:t>INDICAÇÃO N° 092/2017</w:t>
      </w:r>
    </w:p>
    <w:p w:rsidR="006A26DF" w:rsidRDefault="006A26DF" w:rsidP="006A26DF">
      <w:pPr>
        <w:rPr>
          <w:b/>
          <w:sz w:val="28"/>
          <w:szCs w:val="28"/>
        </w:rPr>
      </w:pPr>
      <w:r>
        <w:rPr>
          <w:b/>
          <w:sz w:val="28"/>
          <w:szCs w:val="28"/>
        </w:rPr>
        <w:t>AUTOR: ELIAS BUENO DE SOUZA</w:t>
      </w:r>
    </w:p>
    <w:p w:rsidR="006A26DF" w:rsidRDefault="006A26DF" w:rsidP="006A26DF">
      <w:pPr>
        <w:rPr>
          <w:b/>
          <w:sz w:val="28"/>
          <w:szCs w:val="28"/>
        </w:rPr>
      </w:pPr>
      <w:r>
        <w:rPr>
          <w:b/>
          <w:sz w:val="28"/>
          <w:szCs w:val="28"/>
        </w:rPr>
        <w:tab/>
      </w:r>
      <w:r>
        <w:rPr>
          <w:b/>
          <w:sz w:val="28"/>
          <w:szCs w:val="28"/>
        </w:rPr>
        <w:tab/>
        <w:t xml:space="preserve">                       </w:t>
      </w:r>
    </w:p>
    <w:p w:rsidR="006A26DF" w:rsidRDefault="006A26DF" w:rsidP="006A26DF">
      <w:pPr>
        <w:rPr>
          <w:sz w:val="28"/>
          <w:szCs w:val="28"/>
        </w:rPr>
      </w:pPr>
      <w:r>
        <w:rPr>
          <w:sz w:val="28"/>
          <w:szCs w:val="28"/>
        </w:rPr>
        <w:tab/>
      </w:r>
      <w:r>
        <w:rPr>
          <w:sz w:val="28"/>
          <w:szCs w:val="28"/>
        </w:rPr>
        <w:tab/>
        <w:t>Senhor Presidente</w:t>
      </w:r>
    </w:p>
    <w:p w:rsidR="006A26DF" w:rsidRDefault="006A26DF" w:rsidP="006A26DF">
      <w:pPr>
        <w:rPr>
          <w:sz w:val="28"/>
          <w:szCs w:val="28"/>
        </w:rPr>
      </w:pPr>
    </w:p>
    <w:p w:rsidR="006A26DF" w:rsidRDefault="006A26DF" w:rsidP="006A26DF">
      <w:pPr>
        <w:jc w:val="both"/>
        <w:rPr>
          <w:sz w:val="28"/>
          <w:szCs w:val="28"/>
        </w:rPr>
      </w:pPr>
      <w:r>
        <w:rPr>
          <w:sz w:val="28"/>
          <w:szCs w:val="28"/>
        </w:rPr>
        <w:tab/>
      </w:r>
      <w:r>
        <w:rPr>
          <w:sz w:val="28"/>
          <w:szCs w:val="28"/>
        </w:rPr>
        <w:tab/>
        <w:t xml:space="preserve">De acordo com o Regimento Interno desta Casa de Leis e depois de ouvido </w:t>
      </w:r>
      <w:proofErr w:type="gramStart"/>
      <w:r>
        <w:rPr>
          <w:sz w:val="28"/>
          <w:szCs w:val="28"/>
        </w:rPr>
        <w:t>o soberano plenário, solicito</w:t>
      </w:r>
      <w:proofErr w:type="gramEnd"/>
      <w:r>
        <w:rPr>
          <w:sz w:val="28"/>
          <w:szCs w:val="28"/>
        </w:rPr>
        <w:t xml:space="preserve"> a V. Exa., que seja encaminhado expediente ao Prefeito Municipal com cópia ao Secretário Municipal de Infraestrutura no sentido de realizar reforma em todos os abrigos dos pontos de moto taxi de  Nova Xavantina-MT.</w:t>
      </w:r>
    </w:p>
    <w:p w:rsidR="006A26DF" w:rsidRDefault="006A26DF" w:rsidP="006A26DF">
      <w:pPr>
        <w:jc w:val="both"/>
        <w:rPr>
          <w:sz w:val="28"/>
          <w:szCs w:val="28"/>
        </w:rPr>
      </w:pPr>
      <w:r>
        <w:rPr>
          <w:sz w:val="28"/>
          <w:szCs w:val="28"/>
        </w:rPr>
        <w:t xml:space="preserve"> </w:t>
      </w:r>
    </w:p>
    <w:p w:rsidR="006A26DF" w:rsidRDefault="006A26DF" w:rsidP="006A26DF">
      <w:pPr>
        <w:jc w:val="both"/>
        <w:rPr>
          <w:sz w:val="28"/>
          <w:szCs w:val="28"/>
        </w:rPr>
      </w:pPr>
      <w:r>
        <w:rPr>
          <w:sz w:val="28"/>
          <w:szCs w:val="28"/>
        </w:rPr>
        <w:tab/>
      </w:r>
      <w:r>
        <w:rPr>
          <w:sz w:val="28"/>
          <w:szCs w:val="28"/>
        </w:rPr>
        <w:tab/>
        <w:t>J U S T I F I C A T I V A</w:t>
      </w:r>
    </w:p>
    <w:p w:rsidR="006A26DF" w:rsidRDefault="006A26DF" w:rsidP="006A26DF">
      <w:pPr>
        <w:jc w:val="both"/>
        <w:rPr>
          <w:sz w:val="28"/>
          <w:szCs w:val="28"/>
        </w:rPr>
      </w:pPr>
    </w:p>
    <w:p w:rsidR="006A26DF" w:rsidRDefault="006A26DF" w:rsidP="006A26DF">
      <w:pPr>
        <w:jc w:val="both"/>
        <w:rPr>
          <w:sz w:val="28"/>
          <w:szCs w:val="28"/>
        </w:rPr>
      </w:pPr>
      <w:r>
        <w:rPr>
          <w:sz w:val="28"/>
          <w:szCs w:val="28"/>
        </w:rPr>
        <w:tab/>
      </w:r>
      <w:r>
        <w:rPr>
          <w:sz w:val="28"/>
          <w:szCs w:val="28"/>
        </w:rPr>
        <w:tab/>
        <w:t>Este nosso pedido se justifica pelo fato de que nossa cidade esta passando por uma transformação no quesito embelezamento sendo assim será de grande relevância esta revitalização de todos os pontos, pois foram todos construídos em praça publica local de visitação e os mesmo estão bastante danificados precisando desta revitalização. Assim peço o apoio dos nobres pares desta Casa de Leis para a aprovação desta nossa indicação.</w:t>
      </w:r>
    </w:p>
    <w:p w:rsidR="006A26DF" w:rsidRDefault="006A26DF" w:rsidP="006A26DF">
      <w:pPr>
        <w:jc w:val="both"/>
        <w:rPr>
          <w:sz w:val="28"/>
          <w:szCs w:val="28"/>
        </w:rPr>
      </w:pPr>
    </w:p>
    <w:p w:rsidR="006A26DF" w:rsidRDefault="006A26DF" w:rsidP="006A26DF">
      <w:pPr>
        <w:jc w:val="both"/>
        <w:rPr>
          <w:sz w:val="28"/>
          <w:szCs w:val="28"/>
        </w:rPr>
      </w:pPr>
    </w:p>
    <w:p w:rsidR="006A26DF" w:rsidRDefault="006A26DF" w:rsidP="006A26DF">
      <w:pPr>
        <w:jc w:val="both"/>
        <w:rPr>
          <w:sz w:val="28"/>
          <w:szCs w:val="28"/>
        </w:rPr>
      </w:pPr>
    </w:p>
    <w:p w:rsidR="006A26DF" w:rsidRDefault="006A26DF" w:rsidP="006A26DF">
      <w:pPr>
        <w:ind w:left="708" w:firstLine="708"/>
        <w:jc w:val="both"/>
        <w:rPr>
          <w:b/>
          <w:sz w:val="28"/>
          <w:szCs w:val="28"/>
        </w:rPr>
      </w:pPr>
      <w:r>
        <w:rPr>
          <w:b/>
          <w:sz w:val="28"/>
          <w:szCs w:val="28"/>
        </w:rPr>
        <w:t>Sala das Sessões da Câmara Municipal</w:t>
      </w:r>
    </w:p>
    <w:p w:rsidR="006A26DF" w:rsidRDefault="006A26DF" w:rsidP="006A26DF">
      <w:pPr>
        <w:jc w:val="both"/>
        <w:rPr>
          <w:b/>
          <w:sz w:val="28"/>
          <w:szCs w:val="28"/>
        </w:rPr>
      </w:pPr>
      <w:r>
        <w:rPr>
          <w:b/>
          <w:sz w:val="28"/>
          <w:szCs w:val="28"/>
        </w:rPr>
        <w:tab/>
      </w:r>
      <w:r>
        <w:rPr>
          <w:b/>
          <w:sz w:val="28"/>
          <w:szCs w:val="28"/>
        </w:rPr>
        <w:tab/>
        <w:t>Palácio Adiel Antonio Ribeiro</w:t>
      </w:r>
    </w:p>
    <w:p w:rsidR="006A26DF" w:rsidRDefault="006A26DF" w:rsidP="006A26DF">
      <w:pPr>
        <w:jc w:val="both"/>
        <w:rPr>
          <w:b/>
          <w:sz w:val="28"/>
          <w:szCs w:val="28"/>
        </w:rPr>
      </w:pPr>
      <w:r>
        <w:rPr>
          <w:b/>
          <w:sz w:val="28"/>
          <w:szCs w:val="28"/>
        </w:rPr>
        <w:tab/>
      </w:r>
      <w:r>
        <w:rPr>
          <w:b/>
          <w:sz w:val="28"/>
          <w:szCs w:val="28"/>
        </w:rPr>
        <w:tab/>
        <w:t>Nova Xavantina-MT</w:t>
      </w:r>
      <w:bookmarkStart w:id="0" w:name="_GoBack"/>
      <w:bookmarkEnd w:id="0"/>
      <w:r>
        <w:rPr>
          <w:b/>
          <w:sz w:val="28"/>
          <w:szCs w:val="28"/>
        </w:rPr>
        <w:t>, 17 de Abril de 2017.</w:t>
      </w:r>
    </w:p>
    <w:p w:rsidR="006A26DF" w:rsidRDefault="006A26DF" w:rsidP="006A26DF">
      <w:pPr>
        <w:jc w:val="both"/>
        <w:rPr>
          <w:b/>
          <w:sz w:val="28"/>
          <w:szCs w:val="28"/>
        </w:rPr>
      </w:pPr>
    </w:p>
    <w:p w:rsidR="006A26DF" w:rsidRDefault="006A26DF" w:rsidP="006A26DF">
      <w:pPr>
        <w:jc w:val="both"/>
        <w:rPr>
          <w:b/>
          <w:sz w:val="28"/>
          <w:szCs w:val="28"/>
        </w:rPr>
      </w:pPr>
    </w:p>
    <w:p w:rsidR="006A26DF" w:rsidRDefault="006A26DF" w:rsidP="006A26DF">
      <w:pPr>
        <w:jc w:val="both"/>
        <w:rPr>
          <w:b/>
          <w:sz w:val="28"/>
          <w:szCs w:val="28"/>
        </w:rPr>
      </w:pPr>
    </w:p>
    <w:p w:rsidR="006A26DF" w:rsidRDefault="006A26DF" w:rsidP="006A26DF">
      <w:pPr>
        <w:jc w:val="both"/>
        <w:rPr>
          <w:b/>
          <w:sz w:val="28"/>
          <w:szCs w:val="28"/>
        </w:rPr>
      </w:pPr>
    </w:p>
    <w:p w:rsidR="006A26DF" w:rsidRDefault="006A26DF" w:rsidP="006A26DF">
      <w:pPr>
        <w:jc w:val="both"/>
        <w:rPr>
          <w:sz w:val="28"/>
          <w:szCs w:val="28"/>
        </w:rPr>
      </w:pPr>
    </w:p>
    <w:p w:rsidR="006A26DF" w:rsidRDefault="006A26DF" w:rsidP="006A26DF">
      <w:pPr>
        <w:jc w:val="both"/>
        <w:outlineLvl w:val="0"/>
        <w:rPr>
          <w:b/>
          <w:sz w:val="28"/>
          <w:szCs w:val="28"/>
        </w:rPr>
      </w:pPr>
      <w:r>
        <w:rPr>
          <w:sz w:val="28"/>
          <w:szCs w:val="28"/>
        </w:rPr>
        <w:tab/>
      </w:r>
      <w:r>
        <w:rPr>
          <w:sz w:val="28"/>
          <w:szCs w:val="28"/>
        </w:rPr>
        <w:tab/>
      </w:r>
      <w:r>
        <w:rPr>
          <w:b/>
          <w:sz w:val="28"/>
          <w:szCs w:val="28"/>
        </w:rPr>
        <w:t>Elias Bueno de Souza</w:t>
      </w:r>
    </w:p>
    <w:p w:rsidR="006A26DF" w:rsidRDefault="006A26DF" w:rsidP="006A26DF">
      <w:pPr>
        <w:jc w:val="both"/>
        <w:rPr>
          <w:b/>
          <w:sz w:val="28"/>
          <w:szCs w:val="28"/>
        </w:rPr>
      </w:pPr>
      <w:r>
        <w:rPr>
          <w:b/>
          <w:sz w:val="28"/>
          <w:szCs w:val="28"/>
        </w:rPr>
        <w:tab/>
      </w:r>
      <w:r>
        <w:rPr>
          <w:b/>
          <w:sz w:val="28"/>
          <w:szCs w:val="28"/>
        </w:rPr>
        <w:tab/>
        <w:t>Vereador</w:t>
      </w:r>
    </w:p>
    <w:p w:rsidR="006A26DF" w:rsidRDefault="006A26DF" w:rsidP="006A26DF">
      <w:pPr>
        <w:jc w:val="both"/>
        <w:rPr>
          <w:b/>
          <w:sz w:val="28"/>
          <w:szCs w:val="28"/>
        </w:rPr>
      </w:pPr>
    </w:p>
    <w:p w:rsidR="006A26DF" w:rsidRDefault="006A26DF" w:rsidP="006A26DF">
      <w:pPr>
        <w:jc w:val="both"/>
        <w:rPr>
          <w:b/>
          <w:sz w:val="28"/>
          <w:szCs w:val="28"/>
        </w:rPr>
      </w:pPr>
    </w:p>
    <w:p w:rsidR="006A26DF" w:rsidRDefault="006A26DF" w:rsidP="006A26DF">
      <w:pPr>
        <w:jc w:val="both"/>
        <w:rPr>
          <w:b/>
          <w:sz w:val="28"/>
          <w:szCs w:val="28"/>
        </w:rPr>
      </w:pPr>
    </w:p>
    <w:p w:rsidR="006A26DF" w:rsidRDefault="006A26DF" w:rsidP="006A26DF">
      <w:pPr>
        <w:jc w:val="both"/>
        <w:rPr>
          <w:b/>
          <w:sz w:val="28"/>
          <w:szCs w:val="28"/>
        </w:rPr>
      </w:pPr>
    </w:p>
    <w:p w:rsidR="006A26DF" w:rsidRDefault="006A26DF" w:rsidP="006A26DF">
      <w:pPr>
        <w:jc w:val="both"/>
        <w:rPr>
          <w:b/>
          <w:sz w:val="28"/>
          <w:szCs w:val="28"/>
        </w:rPr>
      </w:pPr>
    </w:p>
    <w:p w:rsidR="00D64198" w:rsidRDefault="00D64198"/>
    <w:sectPr w:rsidR="00D641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6DF"/>
    <w:rsid w:val="006A26DF"/>
    <w:rsid w:val="00D64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6D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6D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876</Characters>
  <Application>Microsoft Office Word</Application>
  <DocSecurity>0</DocSecurity>
  <Lines>7</Lines>
  <Paragraphs>2</Paragraphs>
  <ScaleCrop>false</ScaleCrop>
  <Company/>
  <LinksUpToDate>false</LinksUpToDate>
  <CharactersWithSpaces>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2017-04-19T17:57:00Z</dcterms:created>
  <dcterms:modified xsi:type="dcterms:W3CDTF">2017-04-19T17:57:00Z</dcterms:modified>
</cp:coreProperties>
</file>