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23EDE0" w14:textId="52B2A6DD" w:rsidR="00312CD9" w:rsidRPr="00E8712F" w:rsidRDefault="005D2D18" w:rsidP="00E8712F">
      <w:pPr>
        <w:jc w:val="both"/>
        <w:rPr>
          <w:rFonts w:ascii="Arial" w:hAnsi="Arial" w:cs="Arial"/>
          <w:bCs/>
          <w:color w:val="000000" w:themeColor="text1"/>
          <w:szCs w:val="24"/>
        </w:rPr>
      </w:pPr>
      <w:r w:rsidRPr="00445251">
        <w:rPr>
          <w:rFonts w:ascii="Arial" w:hAnsi="Arial" w:cs="Arial"/>
          <w:szCs w:val="24"/>
        </w:rPr>
        <w:t xml:space="preserve">Ata da </w:t>
      </w:r>
      <w:r w:rsidR="00FB555E">
        <w:rPr>
          <w:rFonts w:ascii="Arial" w:hAnsi="Arial" w:cs="Arial"/>
          <w:szCs w:val="24"/>
        </w:rPr>
        <w:t>4</w:t>
      </w:r>
      <w:r w:rsidR="00352494">
        <w:rPr>
          <w:rFonts w:ascii="Arial" w:hAnsi="Arial" w:cs="Arial"/>
          <w:szCs w:val="24"/>
        </w:rPr>
        <w:t>4</w:t>
      </w:r>
      <w:r w:rsidRPr="00445251">
        <w:rPr>
          <w:rFonts w:ascii="Arial" w:hAnsi="Arial" w:cs="Arial"/>
          <w:szCs w:val="24"/>
        </w:rPr>
        <w:t xml:space="preserve">ª Sessão Ordinária do </w:t>
      </w:r>
      <w:r w:rsidR="00131B6B" w:rsidRPr="00445251">
        <w:rPr>
          <w:rFonts w:ascii="Arial" w:hAnsi="Arial" w:cs="Arial"/>
          <w:szCs w:val="24"/>
        </w:rPr>
        <w:t>3</w:t>
      </w:r>
      <w:r w:rsidRPr="00445251">
        <w:rPr>
          <w:rFonts w:ascii="Arial" w:hAnsi="Arial" w:cs="Arial"/>
          <w:szCs w:val="24"/>
        </w:rPr>
        <w:t>º período da 7</w:t>
      </w:r>
      <w:r w:rsidR="003858CC" w:rsidRPr="00445251">
        <w:rPr>
          <w:rFonts w:ascii="Arial" w:hAnsi="Arial" w:cs="Arial"/>
          <w:szCs w:val="24"/>
        </w:rPr>
        <w:t>ª Legislatura da Câmara Muni</w:t>
      </w:r>
      <w:r w:rsidR="00AE7760" w:rsidRPr="00445251">
        <w:rPr>
          <w:rFonts w:ascii="Arial" w:hAnsi="Arial" w:cs="Arial"/>
          <w:szCs w:val="24"/>
        </w:rPr>
        <w:t>cipal de Vereadores de Princesa/</w:t>
      </w:r>
      <w:r w:rsidRPr="00445251">
        <w:rPr>
          <w:rFonts w:ascii="Arial" w:hAnsi="Arial" w:cs="Arial"/>
          <w:szCs w:val="24"/>
        </w:rPr>
        <w:t xml:space="preserve">SC. </w:t>
      </w:r>
      <w:r w:rsidR="006B5A96" w:rsidRPr="00445251">
        <w:rPr>
          <w:rFonts w:ascii="Arial" w:hAnsi="Arial" w:cs="Arial"/>
          <w:szCs w:val="24"/>
        </w:rPr>
        <w:t>Às 18</w:t>
      </w:r>
      <w:r w:rsidRPr="00445251">
        <w:rPr>
          <w:rFonts w:ascii="Arial" w:hAnsi="Arial" w:cs="Arial"/>
          <w:szCs w:val="24"/>
        </w:rPr>
        <w:t>:00h do dia</w:t>
      </w:r>
      <w:r w:rsidR="00445251" w:rsidRPr="00445251">
        <w:rPr>
          <w:rFonts w:ascii="Arial" w:hAnsi="Arial" w:cs="Arial"/>
          <w:szCs w:val="24"/>
        </w:rPr>
        <w:t xml:space="preserve"> </w:t>
      </w:r>
      <w:r w:rsidR="009779A2">
        <w:rPr>
          <w:rFonts w:ascii="Arial" w:hAnsi="Arial" w:cs="Arial"/>
          <w:szCs w:val="24"/>
        </w:rPr>
        <w:t>1</w:t>
      </w:r>
      <w:r w:rsidR="00352494">
        <w:rPr>
          <w:rFonts w:ascii="Arial" w:hAnsi="Arial" w:cs="Arial"/>
          <w:szCs w:val="24"/>
        </w:rPr>
        <w:t>8</w:t>
      </w:r>
      <w:r w:rsidR="00AE7760" w:rsidRPr="00445251">
        <w:rPr>
          <w:rFonts w:ascii="Arial" w:hAnsi="Arial" w:cs="Arial"/>
          <w:szCs w:val="24"/>
        </w:rPr>
        <w:t xml:space="preserve"> de </w:t>
      </w:r>
      <w:r w:rsidR="00C23145">
        <w:rPr>
          <w:rFonts w:ascii="Arial" w:hAnsi="Arial" w:cs="Arial"/>
          <w:szCs w:val="24"/>
        </w:rPr>
        <w:t>dezembro</w:t>
      </w:r>
      <w:r w:rsidR="00AE7760" w:rsidRPr="00445251">
        <w:rPr>
          <w:rFonts w:ascii="Arial" w:hAnsi="Arial" w:cs="Arial"/>
          <w:szCs w:val="24"/>
        </w:rPr>
        <w:t xml:space="preserve"> de 202</w:t>
      </w:r>
      <w:r w:rsidR="00131B6B" w:rsidRPr="00445251">
        <w:rPr>
          <w:rFonts w:ascii="Arial" w:hAnsi="Arial" w:cs="Arial"/>
          <w:szCs w:val="24"/>
        </w:rPr>
        <w:t>3</w:t>
      </w:r>
      <w:r w:rsidR="003858CC" w:rsidRPr="00445251">
        <w:rPr>
          <w:rFonts w:ascii="Arial" w:hAnsi="Arial" w:cs="Arial"/>
          <w:szCs w:val="24"/>
        </w:rPr>
        <w:t>, sob a Presidência d</w:t>
      </w:r>
      <w:r w:rsidR="00F60892">
        <w:rPr>
          <w:rFonts w:ascii="Arial" w:hAnsi="Arial" w:cs="Arial"/>
          <w:szCs w:val="24"/>
        </w:rPr>
        <w:t>a</w:t>
      </w:r>
      <w:r w:rsidR="003858CC" w:rsidRPr="00445251">
        <w:rPr>
          <w:rFonts w:ascii="Arial" w:hAnsi="Arial" w:cs="Arial"/>
          <w:szCs w:val="24"/>
        </w:rPr>
        <w:t xml:space="preserve"> Vereador</w:t>
      </w:r>
      <w:r w:rsidR="00F60892">
        <w:rPr>
          <w:rFonts w:ascii="Arial" w:hAnsi="Arial" w:cs="Arial"/>
          <w:szCs w:val="24"/>
        </w:rPr>
        <w:t>a</w:t>
      </w:r>
      <w:r w:rsidR="003858CC" w:rsidRPr="00445251">
        <w:rPr>
          <w:rFonts w:ascii="Arial" w:hAnsi="Arial" w:cs="Arial"/>
          <w:szCs w:val="24"/>
        </w:rPr>
        <w:t xml:space="preserve"> </w:t>
      </w:r>
      <w:r w:rsidR="00F60892" w:rsidRPr="00445251">
        <w:rPr>
          <w:rFonts w:ascii="Arial" w:hAnsi="Arial" w:cs="Arial"/>
          <w:szCs w:val="24"/>
        </w:rPr>
        <w:t>FÁTIMA FABIANA DE LARA</w:t>
      </w:r>
      <w:r w:rsidR="003858CC" w:rsidRPr="00445251">
        <w:rPr>
          <w:rFonts w:ascii="Arial" w:hAnsi="Arial" w:cs="Arial"/>
          <w:szCs w:val="24"/>
        </w:rPr>
        <w:t xml:space="preserve">, realizou-se a </w:t>
      </w:r>
      <w:r w:rsidR="00FB555E">
        <w:rPr>
          <w:rFonts w:ascii="Arial" w:hAnsi="Arial" w:cs="Arial"/>
          <w:szCs w:val="24"/>
        </w:rPr>
        <w:t>4</w:t>
      </w:r>
      <w:r w:rsidR="00352494">
        <w:rPr>
          <w:rFonts w:ascii="Arial" w:hAnsi="Arial" w:cs="Arial"/>
          <w:szCs w:val="24"/>
        </w:rPr>
        <w:t>4</w:t>
      </w:r>
      <w:r w:rsidR="003858CC" w:rsidRPr="00445251">
        <w:rPr>
          <w:rFonts w:ascii="Arial" w:hAnsi="Arial" w:cs="Arial"/>
          <w:szCs w:val="24"/>
        </w:rPr>
        <w:t>ª Ses</w:t>
      </w:r>
      <w:r w:rsidRPr="00445251">
        <w:rPr>
          <w:rFonts w:ascii="Arial" w:hAnsi="Arial" w:cs="Arial"/>
          <w:szCs w:val="24"/>
        </w:rPr>
        <w:t xml:space="preserve">são Ordinária da </w:t>
      </w:r>
      <w:r w:rsidR="006D0EF7" w:rsidRPr="00445251">
        <w:rPr>
          <w:rFonts w:ascii="Arial" w:hAnsi="Arial" w:cs="Arial"/>
          <w:szCs w:val="24"/>
        </w:rPr>
        <w:t>7</w:t>
      </w:r>
      <w:r w:rsidR="003E727D" w:rsidRPr="00445251">
        <w:rPr>
          <w:rFonts w:ascii="Arial" w:hAnsi="Arial" w:cs="Arial"/>
          <w:szCs w:val="24"/>
        </w:rPr>
        <w:t>ª legislatura</w:t>
      </w:r>
      <w:r w:rsidR="00522BC5">
        <w:rPr>
          <w:rFonts w:ascii="Arial" w:hAnsi="Arial" w:cs="Arial"/>
          <w:szCs w:val="24"/>
        </w:rPr>
        <w:t xml:space="preserve">. </w:t>
      </w:r>
      <w:r w:rsidR="006B48C3">
        <w:rPr>
          <w:rFonts w:ascii="Arial" w:hAnsi="Arial" w:cs="Arial"/>
          <w:szCs w:val="24"/>
        </w:rPr>
        <w:t>O secretario Mateus Vendruscolo</w:t>
      </w:r>
      <w:r w:rsidRPr="00445251">
        <w:rPr>
          <w:rFonts w:ascii="Arial" w:hAnsi="Arial" w:cs="Arial"/>
          <w:szCs w:val="24"/>
        </w:rPr>
        <w:t xml:space="preserve"> fez a leitura de uma passagem bíblica.</w:t>
      </w:r>
      <w:r w:rsidR="00FF7A4B" w:rsidRPr="00FF7A4B">
        <w:rPr>
          <w:rFonts w:ascii="Arial" w:hAnsi="Arial" w:cs="Arial"/>
          <w:szCs w:val="24"/>
        </w:rPr>
        <w:t xml:space="preserve"> </w:t>
      </w:r>
      <w:r w:rsidR="00FB2894" w:rsidRPr="00445251">
        <w:rPr>
          <w:rFonts w:ascii="Arial" w:hAnsi="Arial" w:cs="Arial"/>
          <w:szCs w:val="24"/>
        </w:rPr>
        <w:t xml:space="preserve">Após, </w:t>
      </w:r>
      <w:r w:rsidR="006B48C3">
        <w:rPr>
          <w:rFonts w:ascii="Arial" w:hAnsi="Arial" w:cs="Arial"/>
          <w:szCs w:val="24"/>
        </w:rPr>
        <w:t>o secretario legislativo</w:t>
      </w:r>
      <w:r w:rsidR="000004D5" w:rsidRPr="00445251">
        <w:rPr>
          <w:rFonts w:ascii="Arial" w:hAnsi="Arial" w:cs="Arial"/>
          <w:szCs w:val="24"/>
        </w:rPr>
        <w:t xml:space="preserve"> </w:t>
      </w:r>
      <w:r w:rsidR="00FB2894" w:rsidRPr="00445251">
        <w:rPr>
          <w:rFonts w:ascii="Arial" w:hAnsi="Arial" w:cs="Arial"/>
          <w:szCs w:val="24"/>
        </w:rPr>
        <w:t xml:space="preserve">fez a leitura da Ata da </w:t>
      </w:r>
      <w:r w:rsidR="001B3639">
        <w:rPr>
          <w:rFonts w:ascii="Arial" w:hAnsi="Arial" w:cs="Arial"/>
          <w:szCs w:val="24"/>
        </w:rPr>
        <w:t>4</w:t>
      </w:r>
      <w:r w:rsidR="00352494">
        <w:rPr>
          <w:rFonts w:ascii="Arial" w:hAnsi="Arial" w:cs="Arial"/>
          <w:szCs w:val="24"/>
        </w:rPr>
        <w:t>3</w:t>
      </w:r>
      <w:r w:rsidR="00FB2894" w:rsidRPr="00445251">
        <w:rPr>
          <w:rFonts w:ascii="Arial" w:hAnsi="Arial" w:cs="Arial"/>
          <w:szCs w:val="24"/>
        </w:rPr>
        <w:t xml:space="preserve">ª Sessão </w:t>
      </w:r>
      <w:r w:rsidR="00B060F8" w:rsidRPr="00445251">
        <w:rPr>
          <w:rFonts w:ascii="Arial" w:hAnsi="Arial" w:cs="Arial"/>
          <w:szCs w:val="24"/>
        </w:rPr>
        <w:t>O</w:t>
      </w:r>
      <w:r w:rsidR="00FB2894" w:rsidRPr="00445251">
        <w:rPr>
          <w:rFonts w:ascii="Arial" w:hAnsi="Arial" w:cs="Arial"/>
          <w:szCs w:val="24"/>
        </w:rPr>
        <w:t xml:space="preserve">rdinária do 3º período da 7ª Legislatura da Câmara de Vereadores de Princesa, </w:t>
      </w:r>
      <w:r w:rsidR="0071345A" w:rsidRPr="00445251">
        <w:rPr>
          <w:rFonts w:ascii="Arial" w:hAnsi="Arial" w:cs="Arial"/>
          <w:szCs w:val="24"/>
        </w:rPr>
        <w:t>que foi votada e aprovada</w:t>
      </w:r>
      <w:bookmarkStart w:id="0" w:name="_Hlk151985868"/>
      <w:r w:rsidR="00352494">
        <w:rPr>
          <w:rFonts w:ascii="Arial" w:hAnsi="Arial" w:cs="Arial"/>
          <w:szCs w:val="24"/>
        </w:rPr>
        <w:t>.</w:t>
      </w:r>
      <w:r w:rsidR="00E9566A">
        <w:rPr>
          <w:rFonts w:ascii="Arial" w:hAnsi="Arial" w:cs="Arial"/>
          <w:szCs w:val="24"/>
        </w:rPr>
        <w:t xml:space="preserve"> </w:t>
      </w:r>
      <w:r w:rsidR="009779A2">
        <w:rPr>
          <w:rFonts w:ascii="Arial" w:hAnsi="Arial" w:cs="Arial"/>
          <w:szCs w:val="24"/>
        </w:rPr>
        <w:t>Foi apresentado o seguinte projeto</w:t>
      </w:r>
      <w:r w:rsidR="009779A2" w:rsidRPr="009779A2">
        <w:rPr>
          <w:rFonts w:ascii="Arial" w:hAnsi="Arial" w:cs="Arial"/>
          <w:szCs w:val="24"/>
        </w:rPr>
        <w:t>:</w:t>
      </w:r>
      <w:r w:rsidR="009779A2">
        <w:rPr>
          <w:rFonts w:ascii="Arial" w:hAnsi="Arial" w:cs="Arial"/>
          <w:szCs w:val="24"/>
        </w:rPr>
        <w:t xml:space="preserve"> </w:t>
      </w:r>
      <w:r w:rsidR="009779A2" w:rsidRPr="009779A2">
        <w:rPr>
          <w:rFonts w:ascii="Arial" w:hAnsi="Arial" w:cs="Arial"/>
          <w:szCs w:val="24"/>
        </w:rPr>
        <w:t xml:space="preserve">Projeto de lei nº 71, de 11 de dezembro de 2023, que </w:t>
      </w:r>
      <w:r w:rsidR="009779A2" w:rsidRPr="009779A2">
        <w:rPr>
          <w:rFonts w:ascii="Arial" w:eastAsia="Times New Roman" w:hAnsi="Arial" w:cs="Arial"/>
          <w:szCs w:val="24"/>
          <w:lang w:eastAsia="pt-BR"/>
        </w:rPr>
        <w:t>autoriza o município de Princesa/SC a aderir ao “programa lixo zero” instituído pelo consórcio intermunicipal de desenvolvimento regional – CONDER, firmando os respectivos contratos de programa e contrato de aporte financeiro de ingresso ao programa e dá outras providências.</w:t>
      </w:r>
      <w:r w:rsidR="009779A2">
        <w:rPr>
          <w:rFonts w:ascii="Arial" w:eastAsia="Times New Roman" w:hAnsi="Arial" w:cs="Arial"/>
          <w:szCs w:val="24"/>
          <w:lang w:eastAsia="pt-BR"/>
        </w:rPr>
        <w:t xml:space="preserve"> </w:t>
      </w:r>
      <w:r w:rsidR="009779A2">
        <w:rPr>
          <w:rFonts w:ascii="Arial" w:hAnsi="Arial" w:cs="Arial"/>
          <w:szCs w:val="24"/>
        </w:rPr>
        <w:t>A presidente colocou o projeto em discussão,</w:t>
      </w:r>
      <w:r w:rsidR="00E9566A">
        <w:rPr>
          <w:rFonts w:ascii="Arial" w:hAnsi="Arial" w:cs="Arial"/>
          <w:szCs w:val="24"/>
        </w:rPr>
        <w:t xml:space="preserve"> Passou a palavra ao vereador Claudemir Nós que cumprimentou a todos e questionou o projeto que vem pronto do CONDER, disse que por não ter conhecimento dos cargos e encargos criados no mesmo não votaria,</w:t>
      </w:r>
      <w:r w:rsidR="009779A2">
        <w:rPr>
          <w:rFonts w:ascii="Arial" w:hAnsi="Arial" w:cs="Arial"/>
          <w:szCs w:val="24"/>
        </w:rPr>
        <w:t xml:space="preserve"> não havendo</w:t>
      </w:r>
      <w:r w:rsidR="00A01CFF">
        <w:rPr>
          <w:rFonts w:ascii="Arial" w:hAnsi="Arial" w:cs="Arial"/>
          <w:szCs w:val="24"/>
        </w:rPr>
        <w:t xml:space="preserve"> mais</w:t>
      </w:r>
      <w:r w:rsidR="009779A2">
        <w:rPr>
          <w:rFonts w:ascii="Arial" w:hAnsi="Arial" w:cs="Arial"/>
          <w:szCs w:val="24"/>
        </w:rPr>
        <w:t xml:space="preserve"> discussão foi posto em </w:t>
      </w:r>
      <w:r w:rsidR="00352494">
        <w:rPr>
          <w:rFonts w:ascii="Arial" w:hAnsi="Arial" w:cs="Arial"/>
          <w:szCs w:val="24"/>
        </w:rPr>
        <w:t>segunda</w:t>
      </w:r>
      <w:r w:rsidR="009779A2">
        <w:rPr>
          <w:rFonts w:ascii="Arial" w:hAnsi="Arial" w:cs="Arial"/>
          <w:szCs w:val="24"/>
        </w:rPr>
        <w:t xml:space="preserve"> votação e aprovado </w:t>
      </w:r>
      <w:r w:rsidR="00E9566A">
        <w:rPr>
          <w:rFonts w:ascii="Arial" w:hAnsi="Arial" w:cs="Arial"/>
          <w:szCs w:val="24"/>
        </w:rPr>
        <w:t>com voto contrário do vereador Claudemir Nós</w:t>
      </w:r>
      <w:r w:rsidR="009779A2">
        <w:rPr>
          <w:rFonts w:ascii="Arial" w:hAnsi="Arial" w:cs="Arial"/>
          <w:szCs w:val="24"/>
        </w:rPr>
        <w:t>. Foi apresentado o seguinte projeto</w:t>
      </w:r>
      <w:r w:rsidR="009779A2" w:rsidRPr="009779A2">
        <w:rPr>
          <w:rFonts w:ascii="Arial" w:hAnsi="Arial" w:cs="Arial"/>
          <w:szCs w:val="24"/>
        </w:rPr>
        <w:t>: Projeto de lei nº 72, de 11 de dezembro de 2023, que ratifica as alterações realizadas na 10ª alteração contratual de consorcio público do consorcio intermunicipal de desenvolvimento regional – CONDER e dá outras providências.</w:t>
      </w:r>
      <w:r w:rsidR="00AB7F34" w:rsidRPr="00AB7F34">
        <w:rPr>
          <w:rFonts w:ascii="Arial" w:hAnsi="Arial" w:cs="Arial"/>
          <w:szCs w:val="24"/>
        </w:rPr>
        <w:t xml:space="preserve"> </w:t>
      </w:r>
      <w:r w:rsidR="00AB7F34">
        <w:rPr>
          <w:rFonts w:ascii="Arial" w:hAnsi="Arial" w:cs="Arial"/>
          <w:szCs w:val="24"/>
        </w:rPr>
        <w:t>A presidente colocou o projeto em discussão,</w:t>
      </w:r>
      <w:r w:rsidR="00E9566A">
        <w:rPr>
          <w:rFonts w:ascii="Arial" w:hAnsi="Arial" w:cs="Arial"/>
          <w:szCs w:val="24"/>
        </w:rPr>
        <w:t xml:space="preserve"> passou a palavra ao vereador Claudinei Paulo Morsch, que colocou que seria esse o projeto que cria as vagas e questionou se o CONDER não poderia se explicar porque tantas vagas, e se o prefeito não queria dar uma explicação, o prefeito municipal cumprimentou a todos e em resposta explicou que é possível sim membros do CONDER vir explicar seus trabalhos e que se os vereadores quiserem visitar a instituição para conhecer e ter noção do que é feito também seria possível organizar uma viagem para isso</w:t>
      </w:r>
      <w:r w:rsidR="00AE43F5">
        <w:rPr>
          <w:rFonts w:ascii="Arial" w:hAnsi="Arial" w:cs="Arial"/>
          <w:szCs w:val="24"/>
        </w:rPr>
        <w:t>, atestou que o trabalho do CONDER é um trabalho sério que ele mesmo presenciou e pediu voto favorável ao projeto, A presidente passou a palavra ao vereador Valdir Markus que cumprimentou a todos e tirou sua dúvida com o prefeito se o município pode sair a qualquer momento dos programas, falou que acredita que o CONDER seja uma empresa séria, ainda concordou com os colegas Claudinei e Claudio que deve ser melhor observado e que estaria disposto a conhecer a instituição afim de ter o conhecimento sobre o funcionamento da mesma,</w:t>
      </w:r>
      <w:r w:rsidR="00AB7F34" w:rsidRPr="00AB7F34">
        <w:rPr>
          <w:rFonts w:ascii="Arial" w:hAnsi="Arial" w:cs="Arial"/>
          <w:szCs w:val="24"/>
        </w:rPr>
        <w:t xml:space="preserve"> </w:t>
      </w:r>
      <w:r w:rsidR="00AB7F34">
        <w:rPr>
          <w:rFonts w:ascii="Arial" w:hAnsi="Arial" w:cs="Arial"/>
          <w:szCs w:val="24"/>
        </w:rPr>
        <w:t xml:space="preserve">não havendo </w:t>
      </w:r>
      <w:r w:rsidR="00AE43F5">
        <w:rPr>
          <w:rFonts w:ascii="Arial" w:hAnsi="Arial" w:cs="Arial"/>
          <w:szCs w:val="24"/>
        </w:rPr>
        <w:t xml:space="preserve">mais </w:t>
      </w:r>
      <w:r w:rsidR="00AB7F34">
        <w:rPr>
          <w:rFonts w:ascii="Arial" w:hAnsi="Arial" w:cs="Arial"/>
          <w:szCs w:val="24"/>
        </w:rPr>
        <w:t xml:space="preserve">discussão foi posto em </w:t>
      </w:r>
      <w:r w:rsidR="00352494">
        <w:rPr>
          <w:rFonts w:ascii="Arial" w:hAnsi="Arial" w:cs="Arial"/>
          <w:szCs w:val="24"/>
        </w:rPr>
        <w:t>segunda</w:t>
      </w:r>
      <w:r w:rsidR="00AB7F34">
        <w:rPr>
          <w:rFonts w:ascii="Arial" w:hAnsi="Arial" w:cs="Arial"/>
          <w:szCs w:val="24"/>
        </w:rPr>
        <w:t xml:space="preserve"> votação e aprovado </w:t>
      </w:r>
      <w:r w:rsidR="005D5C43">
        <w:rPr>
          <w:rFonts w:ascii="Arial" w:hAnsi="Arial" w:cs="Arial"/>
          <w:szCs w:val="24"/>
        </w:rPr>
        <w:t xml:space="preserve">com </w:t>
      </w:r>
      <w:r w:rsidR="00AB7F34">
        <w:rPr>
          <w:rFonts w:ascii="Arial" w:hAnsi="Arial" w:cs="Arial"/>
          <w:szCs w:val="24"/>
        </w:rPr>
        <w:t>abstenç</w:t>
      </w:r>
      <w:r w:rsidR="005D5C43">
        <w:rPr>
          <w:rFonts w:ascii="Arial" w:hAnsi="Arial" w:cs="Arial"/>
          <w:szCs w:val="24"/>
        </w:rPr>
        <w:t>ão dos vereadores Claudinei Paulo Morsch e Claudio Nós</w:t>
      </w:r>
      <w:r w:rsidR="00AB7F34">
        <w:rPr>
          <w:rFonts w:ascii="Arial" w:hAnsi="Arial" w:cs="Arial"/>
          <w:szCs w:val="24"/>
        </w:rPr>
        <w:t>.</w:t>
      </w:r>
      <w:r w:rsidR="005D5C43">
        <w:rPr>
          <w:rFonts w:ascii="Arial" w:hAnsi="Arial" w:cs="Arial"/>
          <w:szCs w:val="24"/>
        </w:rPr>
        <w:t xml:space="preserve"> </w:t>
      </w:r>
      <w:r w:rsidR="00AB7F34">
        <w:rPr>
          <w:rFonts w:ascii="Arial" w:hAnsi="Arial" w:cs="Arial"/>
          <w:szCs w:val="24"/>
        </w:rPr>
        <w:t>Foi apresentado o seguinte projeto</w:t>
      </w:r>
      <w:r w:rsidR="00AB7F34" w:rsidRPr="009779A2">
        <w:rPr>
          <w:rFonts w:ascii="Arial" w:hAnsi="Arial" w:cs="Arial"/>
          <w:szCs w:val="24"/>
        </w:rPr>
        <w:t>:</w:t>
      </w:r>
      <w:r w:rsidR="00AB7F34" w:rsidRPr="00AB7F34">
        <w:rPr>
          <w:rFonts w:cs="Times New Roman"/>
          <w:sz w:val="32"/>
          <w:szCs w:val="32"/>
        </w:rPr>
        <w:t xml:space="preserve"> </w:t>
      </w:r>
      <w:r w:rsidR="00AB7F34" w:rsidRPr="00AB7F34">
        <w:rPr>
          <w:rFonts w:ascii="Arial" w:hAnsi="Arial" w:cs="Arial"/>
          <w:szCs w:val="24"/>
        </w:rPr>
        <w:t xml:space="preserve">Projeto de lei nº 73, de 11 de dezembro de 2023, que </w:t>
      </w:r>
      <w:r w:rsidR="00AB7F34">
        <w:rPr>
          <w:rFonts w:ascii="Arial" w:eastAsia="Times New Roman" w:hAnsi="Arial" w:cs="Arial"/>
          <w:bCs/>
          <w:szCs w:val="24"/>
        </w:rPr>
        <w:t>altera o</w:t>
      </w:r>
      <w:r w:rsidR="00AB7F34" w:rsidRPr="00AB7F34">
        <w:rPr>
          <w:rFonts w:ascii="Arial" w:eastAsia="Times New Roman" w:hAnsi="Arial" w:cs="Arial"/>
          <w:bCs/>
          <w:szCs w:val="24"/>
        </w:rPr>
        <w:t xml:space="preserve"> parágrafo 1º </w:t>
      </w:r>
      <w:r w:rsidR="00AB7F34">
        <w:rPr>
          <w:rFonts w:ascii="Arial" w:eastAsia="Times New Roman" w:hAnsi="Arial" w:cs="Arial"/>
          <w:bCs/>
          <w:szCs w:val="24"/>
        </w:rPr>
        <w:t>do artigo</w:t>
      </w:r>
      <w:r w:rsidR="00AB7F34" w:rsidRPr="00AB7F34">
        <w:rPr>
          <w:rFonts w:ascii="Arial" w:eastAsia="Times New Roman" w:hAnsi="Arial" w:cs="Arial"/>
          <w:bCs/>
          <w:szCs w:val="24"/>
        </w:rPr>
        <w:t xml:space="preserve"> 11 </w:t>
      </w:r>
      <w:r w:rsidR="00AB7F34">
        <w:rPr>
          <w:rFonts w:ascii="Arial" w:eastAsia="Times New Roman" w:hAnsi="Arial" w:cs="Arial"/>
          <w:bCs/>
          <w:szCs w:val="24"/>
        </w:rPr>
        <w:t>da</w:t>
      </w:r>
      <w:r w:rsidR="00AB7F34" w:rsidRPr="00AB7F34">
        <w:rPr>
          <w:rFonts w:ascii="Arial" w:eastAsia="Times New Roman" w:hAnsi="Arial" w:cs="Arial"/>
          <w:bCs/>
          <w:szCs w:val="24"/>
        </w:rPr>
        <w:t xml:space="preserve"> </w:t>
      </w:r>
      <w:r w:rsidR="00AB7F34">
        <w:rPr>
          <w:rFonts w:ascii="Arial" w:eastAsia="Times New Roman" w:hAnsi="Arial" w:cs="Arial"/>
          <w:bCs/>
          <w:szCs w:val="24"/>
        </w:rPr>
        <w:t>lei</w:t>
      </w:r>
      <w:r w:rsidR="00AB7F34" w:rsidRPr="00AB7F34">
        <w:rPr>
          <w:rFonts w:ascii="Arial" w:eastAsia="Times New Roman" w:hAnsi="Arial" w:cs="Arial"/>
          <w:bCs/>
          <w:szCs w:val="24"/>
        </w:rPr>
        <w:t xml:space="preserve"> 1.238, </w:t>
      </w:r>
      <w:r w:rsidR="00AB7F34">
        <w:rPr>
          <w:rFonts w:ascii="Arial" w:eastAsia="Times New Roman" w:hAnsi="Arial" w:cs="Arial"/>
          <w:bCs/>
          <w:szCs w:val="24"/>
        </w:rPr>
        <w:t>de</w:t>
      </w:r>
      <w:r w:rsidR="00AB7F34" w:rsidRPr="00AB7F34">
        <w:rPr>
          <w:rFonts w:ascii="Arial" w:eastAsia="Times New Roman" w:hAnsi="Arial" w:cs="Arial"/>
          <w:bCs/>
          <w:szCs w:val="24"/>
        </w:rPr>
        <w:t xml:space="preserve"> 09 </w:t>
      </w:r>
      <w:r w:rsidR="00AB7F34">
        <w:rPr>
          <w:rFonts w:ascii="Arial" w:eastAsia="Times New Roman" w:hAnsi="Arial" w:cs="Arial"/>
          <w:bCs/>
          <w:szCs w:val="24"/>
        </w:rPr>
        <w:t>de</w:t>
      </w:r>
      <w:r w:rsidR="00AB7F34" w:rsidRPr="00AB7F34">
        <w:rPr>
          <w:rFonts w:ascii="Arial" w:eastAsia="Times New Roman" w:hAnsi="Arial" w:cs="Arial"/>
          <w:bCs/>
          <w:szCs w:val="24"/>
        </w:rPr>
        <w:t xml:space="preserve"> </w:t>
      </w:r>
      <w:r w:rsidR="00AB7F34">
        <w:rPr>
          <w:rFonts w:ascii="Arial" w:eastAsia="Times New Roman" w:hAnsi="Arial" w:cs="Arial"/>
          <w:bCs/>
          <w:szCs w:val="24"/>
        </w:rPr>
        <w:t>outubro de</w:t>
      </w:r>
      <w:r w:rsidR="00AB7F34" w:rsidRPr="00AB7F34">
        <w:rPr>
          <w:rFonts w:ascii="Arial" w:eastAsia="Times New Roman" w:hAnsi="Arial" w:cs="Arial"/>
          <w:bCs/>
          <w:szCs w:val="24"/>
        </w:rPr>
        <w:t xml:space="preserve"> 2023</w:t>
      </w:r>
      <w:r w:rsidR="00AB7F34">
        <w:rPr>
          <w:rFonts w:ascii="Arial" w:eastAsia="Times New Roman" w:hAnsi="Arial" w:cs="Arial"/>
          <w:bCs/>
          <w:szCs w:val="24"/>
        </w:rPr>
        <w:t>.</w:t>
      </w:r>
      <w:r w:rsidR="00AB7F34" w:rsidRPr="00AB7F34">
        <w:rPr>
          <w:rFonts w:ascii="Arial" w:hAnsi="Arial" w:cs="Arial"/>
          <w:szCs w:val="24"/>
        </w:rPr>
        <w:t xml:space="preserve"> </w:t>
      </w:r>
      <w:r w:rsidR="00AB7F34">
        <w:rPr>
          <w:rFonts w:ascii="Arial" w:hAnsi="Arial" w:cs="Arial"/>
          <w:szCs w:val="24"/>
        </w:rPr>
        <w:t xml:space="preserve">A presidente colocou o projeto em discussão, não havendo discussão foi posto em </w:t>
      </w:r>
      <w:r w:rsidR="00352494">
        <w:rPr>
          <w:rFonts w:ascii="Arial" w:hAnsi="Arial" w:cs="Arial"/>
          <w:szCs w:val="24"/>
        </w:rPr>
        <w:t>segunda</w:t>
      </w:r>
      <w:r w:rsidR="00AB7F34">
        <w:rPr>
          <w:rFonts w:ascii="Arial" w:hAnsi="Arial" w:cs="Arial"/>
          <w:szCs w:val="24"/>
        </w:rPr>
        <w:t xml:space="preserve"> votação e aprovado sem abstenções.</w:t>
      </w:r>
      <w:r w:rsidR="00E57CFF" w:rsidRPr="00E57CFF">
        <w:rPr>
          <w:rFonts w:ascii="Arial" w:hAnsi="Arial" w:cs="Arial"/>
          <w:szCs w:val="24"/>
        </w:rPr>
        <w:t xml:space="preserve"> </w:t>
      </w:r>
      <w:r w:rsidR="00E57CFF">
        <w:rPr>
          <w:rFonts w:ascii="Arial" w:hAnsi="Arial" w:cs="Arial"/>
          <w:szCs w:val="24"/>
        </w:rPr>
        <w:t>Foi apresentado o seguinte projeto</w:t>
      </w:r>
      <w:r w:rsidR="00E57CFF" w:rsidRPr="009779A2">
        <w:rPr>
          <w:rFonts w:ascii="Arial" w:hAnsi="Arial" w:cs="Arial"/>
          <w:szCs w:val="24"/>
        </w:rPr>
        <w:t>:</w:t>
      </w:r>
      <w:r w:rsidR="00E57CFF" w:rsidRPr="00E57CFF">
        <w:rPr>
          <w:rFonts w:cs="Times New Roman"/>
          <w:sz w:val="32"/>
          <w:szCs w:val="32"/>
        </w:rPr>
        <w:t xml:space="preserve"> </w:t>
      </w:r>
      <w:r w:rsidR="00E57CFF" w:rsidRPr="00E57CFF">
        <w:rPr>
          <w:rFonts w:ascii="Arial" w:hAnsi="Arial" w:cs="Arial"/>
          <w:szCs w:val="24"/>
        </w:rPr>
        <w:t>Projeto de lei nº 74, de 11 de dezembro de 2023, que</w:t>
      </w:r>
      <w:r w:rsidR="00E57CFF" w:rsidRPr="00E57CFF">
        <w:rPr>
          <w:rFonts w:ascii="Arial" w:hAnsi="Arial" w:cs="Arial"/>
          <w:bCs/>
          <w:szCs w:val="24"/>
        </w:rPr>
        <w:t xml:space="preserve"> </w:t>
      </w:r>
      <w:r w:rsidR="00E57CFF" w:rsidRPr="00E57CFF">
        <w:rPr>
          <w:rFonts w:ascii="Arial" w:eastAsia="Times New Roman" w:hAnsi="Arial" w:cs="Arial"/>
          <w:bCs/>
          <w:szCs w:val="24"/>
        </w:rPr>
        <w:t>autoriza o chefe do executivo a firmar contrato de cessão de direito real de uso de imóvel com associação cultural e esportiva aliança dá outras providências</w:t>
      </w:r>
      <w:r w:rsidR="00E57CFF">
        <w:rPr>
          <w:rFonts w:ascii="Arial" w:eastAsia="Times New Roman" w:hAnsi="Arial" w:cs="Arial"/>
          <w:bCs/>
          <w:szCs w:val="24"/>
        </w:rPr>
        <w:t>.</w:t>
      </w:r>
      <w:r w:rsidR="00E57CFF" w:rsidRPr="00E57CFF">
        <w:rPr>
          <w:rFonts w:ascii="Arial" w:hAnsi="Arial" w:cs="Arial"/>
          <w:szCs w:val="24"/>
        </w:rPr>
        <w:t xml:space="preserve"> </w:t>
      </w:r>
      <w:r w:rsidR="00E57CFF">
        <w:rPr>
          <w:rFonts w:ascii="Arial" w:hAnsi="Arial" w:cs="Arial"/>
          <w:szCs w:val="24"/>
        </w:rPr>
        <w:t xml:space="preserve">A presidente colocou o projeto em discussão, não havendo discussão foi posto em </w:t>
      </w:r>
      <w:r w:rsidR="00352494">
        <w:rPr>
          <w:rFonts w:ascii="Arial" w:hAnsi="Arial" w:cs="Arial"/>
          <w:szCs w:val="24"/>
        </w:rPr>
        <w:t>segunda</w:t>
      </w:r>
      <w:r w:rsidR="00E57CFF">
        <w:rPr>
          <w:rFonts w:ascii="Arial" w:hAnsi="Arial" w:cs="Arial"/>
          <w:szCs w:val="24"/>
        </w:rPr>
        <w:t xml:space="preserve"> votação e aprovado sem abstenções.</w:t>
      </w:r>
      <w:r w:rsidR="00E57CFF" w:rsidRPr="00E57CFF">
        <w:rPr>
          <w:rFonts w:ascii="Arial" w:hAnsi="Arial" w:cs="Arial"/>
          <w:szCs w:val="24"/>
        </w:rPr>
        <w:t xml:space="preserve"> </w:t>
      </w:r>
      <w:r w:rsidR="00E57CFF">
        <w:rPr>
          <w:rFonts w:ascii="Arial" w:hAnsi="Arial" w:cs="Arial"/>
          <w:szCs w:val="24"/>
        </w:rPr>
        <w:t>Foi apresentado o seguinte projeto</w:t>
      </w:r>
      <w:r w:rsidR="00E57CFF" w:rsidRPr="009779A2">
        <w:rPr>
          <w:rFonts w:ascii="Arial" w:hAnsi="Arial" w:cs="Arial"/>
          <w:szCs w:val="24"/>
        </w:rPr>
        <w:t>:</w:t>
      </w:r>
      <w:r w:rsidR="00E57CFF" w:rsidRPr="00E57CFF">
        <w:rPr>
          <w:rFonts w:cs="Times New Roman"/>
          <w:sz w:val="32"/>
          <w:szCs w:val="32"/>
        </w:rPr>
        <w:t xml:space="preserve"> </w:t>
      </w:r>
      <w:r w:rsidR="00E57CFF" w:rsidRPr="00E57CFF">
        <w:rPr>
          <w:rFonts w:ascii="Arial" w:hAnsi="Arial" w:cs="Arial"/>
          <w:szCs w:val="24"/>
        </w:rPr>
        <w:t>Projeto de lei nº 75, de 11 de dezembro de 2023, que</w:t>
      </w:r>
      <w:r w:rsidR="00E57CFF" w:rsidRPr="00E57CFF">
        <w:rPr>
          <w:rFonts w:ascii="Arial" w:hAnsi="Arial" w:cs="Arial"/>
          <w:bCs/>
          <w:szCs w:val="24"/>
        </w:rPr>
        <w:t xml:space="preserve"> </w:t>
      </w:r>
      <w:r w:rsidR="00E57CFF" w:rsidRPr="00E57CFF">
        <w:rPr>
          <w:rFonts w:ascii="Arial" w:eastAsia="Times New Roman" w:hAnsi="Arial" w:cs="Arial"/>
          <w:bCs/>
          <w:color w:val="000000"/>
          <w:szCs w:val="24"/>
        </w:rPr>
        <w:t xml:space="preserve">autoriza o </w:t>
      </w:r>
      <w:r w:rsidR="00E57CFF" w:rsidRPr="00EA5B13">
        <w:rPr>
          <w:rFonts w:ascii="Arial" w:eastAsia="Times New Roman" w:hAnsi="Arial" w:cs="Arial"/>
          <w:bCs/>
          <w:color w:val="000000"/>
          <w:szCs w:val="24"/>
        </w:rPr>
        <w:t xml:space="preserve">chefe do executivo a firmar </w:t>
      </w:r>
      <w:r w:rsidR="00E57CFF" w:rsidRPr="00EA5B13">
        <w:rPr>
          <w:rFonts w:ascii="Arial" w:eastAsia="Times New Roman" w:hAnsi="Arial" w:cs="Arial"/>
          <w:bCs/>
          <w:szCs w:val="24"/>
        </w:rPr>
        <w:t xml:space="preserve">contrato </w:t>
      </w:r>
      <w:r w:rsidR="00E57CFF" w:rsidRPr="00EA5B13">
        <w:rPr>
          <w:rFonts w:ascii="Arial" w:eastAsia="Times New Roman" w:hAnsi="Arial" w:cs="Arial"/>
          <w:bCs/>
          <w:color w:val="000000"/>
          <w:szCs w:val="24"/>
        </w:rPr>
        <w:t>de cessão de direito real de uso de imóvel com associação centro de tradições gaúchas princesa dá outras providências.</w:t>
      </w:r>
      <w:r w:rsidR="00E57CFF" w:rsidRPr="00EA5B13">
        <w:rPr>
          <w:rFonts w:ascii="Arial" w:hAnsi="Arial" w:cs="Arial"/>
          <w:szCs w:val="24"/>
        </w:rPr>
        <w:t xml:space="preserve"> A presidente colocou o projeto em discussão,</w:t>
      </w:r>
      <w:r w:rsidR="005D5C43">
        <w:rPr>
          <w:rFonts w:ascii="Arial" w:hAnsi="Arial" w:cs="Arial"/>
          <w:szCs w:val="24"/>
        </w:rPr>
        <w:t xml:space="preserve"> Passou a palavra ao vereador Vadir Markus que parabenizou a administração pela iniciativa, parabenizou o representante do CTG, disse que se sente bem na questão de manter tradições, que é muito importante o trabalho feito pelo CTG, questão das crianças e jovens terem um caminho melhor para seguir, seguindo tradições, e deixando de lado possíveis ilícitos,</w:t>
      </w:r>
      <w:r w:rsidR="00E57CFF" w:rsidRPr="00EA5B13">
        <w:rPr>
          <w:rFonts w:ascii="Arial" w:hAnsi="Arial" w:cs="Arial"/>
          <w:szCs w:val="24"/>
        </w:rPr>
        <w:t xml:space="preserve"> </w:t>
      </w:r>
      <w:r w:rsidR="00EA5B13" w:rsidRPr="00EA5B13">
        <w:rPr>
          <w:rFonts w:ascii="Arial" w:hAnsi="Arial" w:cs="Arial"/>
          <w:szCs w:val="24"/>
        </w:rPr>
        <w:t xml:space="preserve">não havendo </w:t>
      </w:r>
      <w:r w:rsidR="00A01CFF">
        <w:rPr>
          <w:rFonts w:ascii="Arial" w:hAnsi="Arial" w:cs="Arial"/>
          <w:szCs w:val="24"/>
        </w:rPr>
        <w:t xml:space="preserve">mais </w:t>
      </w:r>
      <w:r w:rsidR="00EA5B13" w:rsidRPr="00EA5B13">
        <w:rPr>
          <w:rFonts w:ascii="Arial" w:hAnsi="Arial" w:cs="Arial"/>
          <w:szCs w:val="24"/>
        </w:rPr>
        <w:lastRenderedPageBreak/>
        <w:t xml:space="preserve">discussão foi posto em </w:t>
      </w:r>
      <w:r w:rsidR="00352494">
        <w:rPr>
          <w:rFonts w:ascii="Arial" w:hAnsi="Arial" w:cs="Arial"/>
          <w:szCs w:val="24"/>
        </w:rPr>
        <w:t>segunda</w:t>
      </w:r>
      <w:r w:rsidR="00EA5B13" w:rsidRPr="00EA5B13">
        <w:rPr>
          <w:rFonts w:ascii="Arial" w:hAnsi="Arial" w:cs="Arial"/>
          <w:szCs w:val="24"/>
        </w:rPr>
        <w:t xml:space="preserve"> votação e aprovado </w:t>
      </w:r>
      <w:r w:rsidR="00B26AF9">
        <w:rPr>
          <w:rFonts w:ascii="Arial" w:hAnsi="Arial" w:cs="Arial"/>
          <w:szCs w:val="24"/>
        </w:rPr>
        <w:t>sem</w:t>
      </w:r>
      <w:r w:rsidR="00EA5B13" w:rsidRPr="00EA5B13">
        <w:rPr>
          <w:rFonts w:ascii="Arial" w:hAnsi="Arial" w:cs="Arial"/>
          <w:szCs w:val="24"/>
        </w:rPr>
        <w:t xml:space="preserve"> abstenç</w:t>
      </w:r>
      <w:r w:rsidR="00B26AF9">
        <w:rPr>
          <w:rFonts w:ascii="Arial" w:hAnsi="Arial" w:cs="Arial"/>
          <w:szCs w:val="24"/>
        </w:rPr>
        <w:t>ões</w:t>
      </w:r>
      <w:r w:rsidR="00EA5B13" w:rsidRPr="00EA5B13">
        <w:rPr>
          <w:rFonts w:ascii="Arial" w:hAnsi="Arial" w:cs="Arial"/>
          <w:szCs w:val="24"/>
        </w:rPr>
        <w:t>.</w:t>
      </w:r>
      <w:r w:rsidR="00B26AF9">
        <w:rPr>
          <w:rFonts w:ascii="Arial" w:hAnsi="Arial" w:cs="Arial"/>
          <w:szCs w:val="24"/>
        </w:rPr>
        <w:t xml:space="preserve"> </w:t>
      </w:r>
      <w:r w:rsidR="00EA5B13" w:rsidRPr="00EA5B13">
        <w:rPr>
          <w:rFonts w:ascii="Arial" w:hAnsi="Arial" w:cs="Arial"/>
          <w:szCs w:val="24"/>
        </w:rPr>
        <w:t>Foi apresentado o seguinte projeto: Projeto de lei nº 76, de 11 de dezembro de 2023, que</w:t>
      </w:r>
      <w:r w:rsidR="00EA5B13" w:rsidRPr="00EA5B13">
        <w:rPr>
          <w:rFonts w:ascii="Arial" w:hAnsi="Arial" w:cs="Arial"/>
          <w:bCs/>
          <w:szCs w:val="24"/>
        </w:rPr>
        <w:t xml:space="preserve"> </w:t>
      </w:r>
      <w:r w:rsidR="00EA5B13" w:rsidRPr="00EA5B13">
        <w:rPr>
          <w:rFonts w:ascii="Arial" w:eastAsia="Times New Roman" w:hAnsi="Arial" w:cs="Arial"/>
          <w:bCs/>
          <w:szCs w:val="24"/>
        </w:rPr>
        <w:t>autoriza o poder executivo municipal a transferir recursos e celebrar termo de fomento para o ano de 2024 com a associação de pais e amigos dos excepcionais de São José do Cedro/SC</w:t>
      </w:r>
      <w:r w:rsidR="00EA5B13" w:rsidRPr="00EA5B13">
        <w:rPr>
          <w:rFonts w:ascii="Arial" w:eastAsia="Times New Roman" w:hAnsi="Arial" w:cs="Arial"/>
          <w:b/>
        </w:rPr>
        <w:t xml:space="preserve">. </w:t>
      </w:r>
      <w:r w:rsidR="00EA5B13" w:rsidRPr="00EA5B13">
        <w:rPr>
          <w:rFonts w:ascii="Arial" w:hAnsi="Arial" w:cs="Arial"/>
          <w:szCs w:val="24"/>
        </w:rPr>
        <w:t xml:space="preserve">A presidente colocou o projeto em discussão, não havendo discussão foi posto em </w:t>
      </w:r>
      <w:r w:rsidR="00352494">
        <w:rPr>
          <w:rFonts w:ascii="Arial" w:hAnsi="Arial" w:cs="Arial"/>
          <w:szCs w:val="24"/>
        </w:rPr>
        <w:t>segunda</w:t>
      </w:r>
      <w:r w:rsidR="00EA5B13" w:rsidRPr="00EA5B13">
        <w:rPr>
          <w:rFonts w:ascii="Arial" w:hAnsi="Arial" w:cs="Arial"/>
          <w:szCs w:val="24"/>
        </w:rPr>
        <w:t xml:space="preserve"> votação e aprovado </w:t>
      </w:r>
      <w:r w:rsidR="00A932A3">
        <w:rPr>
          <w:rFonts w:ascii="Arial" w:hAnsi="Arial" w:cs="Arial"/>
          <w:szCs w:val="24"/>
        </w:rPr>
        <w:t>sem</w:t>
      </w:r>
      <w:r w:rsidR="00EA5B13" w:rsidRPr="00EA5B13">
        <w:rPr>
          <w:rFonts w:ascii="Arial" w:hAnsi="Arial" w:cs="Arial"/>
          <w:szCs w:val="24"/>
        </w:rPr>
        <w:t xml:space="preserve"> abstenç</w:t>
      </w:r>
      <w:r w:rsidR="00A932A3">
        <w:rPr>
          <w:rFonts w:ascii="Arial" w:hAnsi="Arial" w:cs="Arial"/>
          <w:szCs w:val="24"/>
        </w:rPr>
        <w:t>ões</w:t>
      </w:r>
      <w:r w:rsidR="00EA5B13" w:rsidRPr="00EA5B13">
        <w:rPr>
          <w:rFonts w:ascii="Arial" w:hAnsi="Arial" w:cs="Arial"/>
          <w:szCs w:val="24"/>
        </w:rPr>
        <w:t>.</w:t>
      </w:r>
      <w:r w:rsidR="00B26AF9">
        <w:rPr>
          <w:rFonts w:ascii="Arial" w:hAnsi="Arial" w:cs="Arial"/>
          <w:szCs w:val="24"/>
        </w:rPr>
        <w:t xml:space="preserve"> </w:t>
      </w:r>
      <w:r w:rsidR="00A932A3" w:rsidRPr="00EA5B13">
        <w:rPr>
          <w:rFonts w:ascii="Arial" w:hAnsi="Arial" w:cs="Arial"/>
          <w:szCs w:val="24"/>
        </w:rPr>
        <w:t>Foi apresentado o seguinte projeto:</w:t>
      </w:r>
      <w:r w:rsidR="00A932A3" w:rsidRPr="00A932A3">
        <w:rPr>
          <w:rFonts w:cs="Times New Roman"/>
          <w:sz w:val="32"/>
          <w:szCs w:val="32"/>
        </w:rPr>
        <w:t xml:space="preserve"> </w:t>
      </w:r>
      <w:r w:rsidR="00A932A3" w:rsidRPr="00A932A3">
        <w:rPr>
          <w:rFonts w:ascii="Arial" w:hAnsi="Arial" w:cs="Arial"/>
          <w:szCs w:val="24"/>
        </w:rPr>
        <w:t xml:space="preserve">Projeto de lei Complementar nº 14, de 11 de dezembro de 2023, que </w:t>
      </w:r>
      <w:r w:rsidR="00A932A3" w:rsidRPr="00A932A3">
        <w:rPr>
          <w:rFonts w:ascii="Arial" w:eastAsia="Times New Roman" w:hAnsi="Arial" w:cs="Arial"/>
          <w:szCs w:val="24"/>
        </w:rPr>
        <w:t>acresce e altera cargos, cria cargo e gratificação na estrutura dos planos de cargos, carreiras e vencimentos da administração pública municipal.</w:t>
      </w:r>
      <w:r w:rsidR="00A932A3" w:rsidRPr="00A932A3">
        <w:rPr>
          <w:rFonts w:ascii="Arial" w:hAnsi="Arial" w:cs="Arial"/>
          <w:szCs w:val="24"/>
        </w:rPr>
        <w:t xml:space="preserve"> </w:t>
      </w:r>
      <w:r w:rsidR="00A932A3" w:rsidRPr="00EA5B13">
        <w:rPr>
          <w:rFonts w:ascii="Arial" w:hAnsi="Arial" w:cs="Arial"/>
          <w:szCs w:val="24"/>
        </w:rPr>
        <w:t>A presidente colocou o projeto em discussão</w:t>
      </w:r>
      <w:r w:rsidR="00352494">
        <w:rPr>
          <w:rFonts w:ascii="Arial" w:hAnsi="Arial" w:cs="Arial"/>
          <w:szCs w:val="24"/>
        </w:rPr>
        <w:t>,</w:t>
      </w:r>
      <w:r w:rsidR="00B26AF9">
        <w:rPr>
          <w:rFonts w:ascii="Arial" w:hAnsi="Arial" w:cs="Arial"/>
          <w:szCs w:val="24"/>
        </w:rPr>
        <w:t xml:space="preserve"> passou a palavra ao vereador Claudemir Nós que questionou sobre a gratificação, o prefeito explicou que a gratificação é para quem assumir a cozinha da escola,</w:t>
      </w:r>
      <w:r w:rsidR="00AE7DBA">
        <w:rPr>
          <w:rFonts w:ascii="Arial" w:hAnsi="Arial" w:cs="Arial"/>
          <w:szCs w:val="24"/>
        </w:rPr>
        <w:t xml:space="preserve"> n</w:t>
      </w:r>
      <w:r w:rsidR="00A932A3" w:rsidRPr="00EA5B13">
        <w:rPr>
          <w:rFonts w:ascii="Arial" w:hAnsi="Arial" w:cs="Arial"/>
          <w:szCs w:val="24"/>
        </w:rPr>
        <w:t xml:space="preserve">ão havendo </w:t>
      </w:r>
      <w:r w:rsidR="00A01CFF">
        <w:rPr>
          <w:rFonts w:ascii="Arial" w:hAnsi="Arial" w:cs="Arial"/>
          <w:szCs w:val="24"/>
        </w:rPr>
        <w:t xml:space="preserve">mais </w:t>
      </w:r>
      <w:r w:rsidR="00A932A3" w:rsidRPr="00EA5B13">
        <w:rPr>
          <w:rFonts w:ascii="Arial" w:hAnsi="Arial" w:cs="Arial"/>
          <w:szCs w:val="24"/>
        </w:rPr>
        <w:t xml:space="preserve">discussão foi posto em </w:t>
      </w:r>
      <w:r w:rsidR="00352494">
        <w:rPr>
          <w:rFonts w:ascii="Arial" w:hAnsi="Arial" w:cs="Arial"/>
          <w:szCs w:val="24"/>
        </w:rPr>
        <w:t>segunda</w:t>
      </w:r>
      <w:r w:rsidR="00A932A3" w:rsidRPr="00EA5B13">
        <w:rPr>
          <w:rFonts w:ascii="Arial" w:hAnsi="Arial" w:cs="Arial"/>
          <w:szCs w:val="24"/>
        </w:rPr>
        <w:t xml:space="preserve"> votação e aprovado </w:t>
      </w:r>
      <w:r w:rsidR="00A932A3">
        <w:rPr>
          <w:rFonts w:ascii="Arial" w:hAnsi="Arial" w:cs="Arial"/>
          <w:szCs w:val="24"/>
        </w:rPr>
        <w:t>sem</w:t>
      </w:r>
      <w:r w:rsidR="00A932A3" w:rsidRPr="00EA5B13">
        <w:rPr>
          <w:rFonts w:ascii="Arial" w:hAnsi="Arial" w:cs="Arial"/>
          <w:szCs w:val="24"/>
        </w:rPr>
        <w:t xml:space="preserve"> abstenç</w:t>
      </w:r>
      <w:r w:rsidR="00A932A3">
        <w:rPr>
          <w:rFonts w:ascii="Arial" w:hAnsi="Arial" w:cs="Arial"/>
          <w:szCs w:val="24"/>
        </w:rPr>
        <w:t>ões</w:t>
      </w:r>
      <w:r w:rsidR="00A932A3" w:rsidRPr="00EA5B13">
        <w:rPr>
          <w:rFonts w:ascii="Arial" w:hAnsi="Arial" w:cs="Arial"/>
          <w:szCs w:val="24"/>
        </w:rPr>
        <w:t>.</w:t>
      </w:r>
      <w:bookmarkStart w:id="1" w:name="_Hlk151993466"/>
      <w:bookmarkStart w:id="2" w:name="_Hlk151993516"/>
      <w:bookmarkStart w:id="3" w:name="_Hlk151996718"/>
      <w:r w:rsidR="00AE7DBA">
        <w:rPr>
          <w:rFonts w:ascii="Arial" w:hAnsi="Arial" w:cs="Arial"/>
          <w:szCs w:val="24"/>
        </w:rPr>
        <w:t xml:space="preserve"> </w:t>
      </w:r>
      <w:r w:rsidR="00A01CFF" w:rsidRPr="00EA5B13">
        <w:rPr>
          <w:rFonts w:ascii="Arial" w:hAnsi="Arial" w:cs="Arial"/>
          <w:szCs w:val="24"/>
        </w:rPr>
        <w:t>Foi apresentado o seguinte projeto:</w:t>
      </w:r>
      <w:r w:rsidR="00A01CFF">
        <w:rPr>
          <w:rFonts w:ascii="Arial" w:hAnsi="Arial" w:cs="Arial"/>
          <w:szCs w:val="24"/>
        </w:rPr>
        <w:t xml:space="preserve"> </w:t>
      </w:r>
      <w:r w:rsidR="00B26AF9" w:rsidRPr="00A01CFF">
        <w:rPr>
          <w:rFonts w:ascii="Arial" w:hAnsi="Arial" w:cs="Arial"/>
          <w:szCs w:val="24"/>
        </w:rPr>
        <w:t xml:space="preserve">Projeto de lei nº 77, de 18 de dezembro de 2023, que </w:t>
      </w:r>
      <w:r w:rsidR="00B26AF9" w:rsidRPr="00A01CFF">
        <w:rPr>
          <w:rFonts w:ascii="Arial" w:eastAsia="Times New Roman" w:hAnsi="Arial" w:cs="Arial"/>
          <w:szCs w:val="24"/>
        </w:rPr>
        <w:t>autoriza a transferência de recursos financeiros à associação beneficente hospitalar de cedro, mediante convênio, e dá outras providências</w:t>
      </w:r>
      <w:r w:rsidR="00A01CFF">
        <w:rPr>
          <w:rFonts w:ascii="Arial" w:eastAsia="Times New Roman" w:hAnsi="Arial" w:cs="Arial"/>
          <w:szCs w:val="24"/>
        </w:rPr>
        <w:t>.</w:t>
      </w:r>
      <w:r w:rsidR="00A01CFF" w:rsidRPr="00A01CFF">
        <w:rPr>
          <w:rFonts w:ascii="Arial" w:hAnsi="Arial" w:cs="Arial"/>
          <w:szCs w:val="24"/>
        </w:rPr>
        <w:t xml:space="preserve"> </w:t>
      </w:r>
      <w:r w:rsidR="00A01CFF" w:rsidRPr="00EA5B13">
        <w:rPr>
          <w:rFonts w:ascii="Arial" w:hAnsi="Arial" w:cs="Arial"/>
          <w:szCs w:val="24"/>
        </w:rPr>
        <w:t>A presidente colocou o projeto em discussão</w:t>
      </w:r>
      <w:r w:rsidR="00A01CFF">
        <w:rPr>
          <w:rFonts w:ascii="Arial" w:hAnsi="Arial" w:cs="Arial"/>
          <w:szCs w:val="24"/>
        </w:rPr>
        <w:t xml:space="preserve">, passou a palavra ao </w:t>
      </w:r>
      <w:r w:rsidR="00A01CFF">
        <w:rPr>
          <w:rFonts w:ascii="Arial" w:hAnsi="Arial" w:cs="Arial"/>
          <w:szCs w:val="24"/>
        </w:rPr>
        <w:t>prefeito que explicou o projeto que é o repasse do valor já previsto na lei orçamentaria,</w:t>
      </w:r>
      <w:r w:rsidR="00A01CFF">
        <w:rPr>
          <w:rFonts w:ascii="Arial" w:hAnsi="Arial" w:cs="Arial"/>
          <w:szCs w:val="24"/>
        </w:rPr>
        <w:t xml:space="preserve"> n</w:t>
      </w:r>
      <w:r w:rsidR="00A01CFF" w:rsidRPr="00EA5B13">
        <w:rPr>
          <w:rFonts w:ascii="Arial" w:hAnsi="Arial" w:cs="Arial"/>
          <w:szCs w:val="24"/>
        </w:rPr>
        <w:t>ão havendo</w:t>
      </w:r>
      <w:r w:rsidR="00A01CFF">
        <w:rPr>
          <w:rFonts w:ascii="Arial" w:hAnsi="Arial" w:cs="Arial"/>
          <w:szCs w:val="24"/>
        </w:rPr>
        <w:t xml:space="preserve"> mais</w:t>
      </w:r>
      <w:r w:rsidR="00A01CFF" w:rsidRPr="00EA5B13">
        <w:rPr>
          <w:rFonts w:ascii="Arial" w:hAnsi="Arial" w:cs="Arial"/>
          <w:szCs w:val="24"/>
        </w:rPr>
        <w:t xml:space="preserve"> discussão foi posto em </w:t>
      </w:r>
      <w:r w:rsidR="00A01CFF">
        <w:rPr>
          <w:rFonts w:ascii="Arial" w:hAnsi="Arial" w:cs="Arial"/>
          <w:szCs w:val="24"/>
        </w:rPr>
        <w:t>única</w:t>
      </w:r>
      <w:r w:rsidR="00A01CFF" w:rsidRPr="00EA5B13">
        <w:rPr>
          <w:rFonts w:ascii="Arial" w:hAnsi="Arial" w:cs="Arial"/>
          <w:szCs w:val="24"/>
        </w:rPr>
        <w:t xml:space="preserve"> votação e aprovado </w:t>
      </w:r>
      <w:r w:rsidR="00A01CFF">
        <w:rPr>
          <w:rFonts w:ascii="Arial" w:hAnsi="Arial" w:cs="Arial"/>
          <w:szCs w:val="24"/>
        </w:rPr>
        <w:t>sem</w:t>
      </w:r>
      <w:r w:rsidR="00A01CFF" w:rsidRPr="00EA5B13">
        <w:rPr>
          <w:rFonts w:ascii="Arial" w:hAnsi="Arial" w:cs="Arial"/>
          <w:szCs w:val="24"/>
        </w:rPr>
        <w:t xml:space="preserve"> abstenç</w:t>
      </w:r>
      <w:r w:rsidR="00A01CFF">
        <w:rPr>
          <w:rFonts w:ascii="Arial" w:hAnsi="Arial" w:cs="Arial"/>
          <w:szCs w:val="24"/>
        </w:rPr>
        <w:t>ões</w:t>
      </w:r>
      <w:r w:rsidR="00A01CFF" w:rsidRPr="00EA5B13">
        <w:rPr>
          <w:rFonts w:ascii="Arial" w:hAnsi="Arial" w:cs="Arial"/>
          <w:szCs w:val="24"/>
        </w:rPr>
        <w:t>.</w:t>
      </w:r>
      <w:r w:rsidR="00A01CFF" w:rsidRPr="00A01CFF">
        <w:rPr>
          <w:rFonts w:ascii="Arial" w:hAnsi="Arial" w:cs="Arial"/>
          <w:szCs w:val="24"/>
        </w:rPr>
        <w:t xml:space="preserve"> </w:t>
      </w:r>
      <w:r w:rsidR="00A01CFF" w:rsidRPr="00EA5B13">
        <w:rPr>
          <w:rFonts w:ascii="Arial" w:hAnsi="Arial" w:cs="Arial"/>
          <w:szCs w:val="24"/>
        </w:rPr>
        <w:t>Foi apresentado o seguinte projeto:</w:t>
      </w:r>
      <w:r w:rsidR="00A01CFF">
        <w:rPr>
          <w:rFonts w:ascii="Arial" w:hAnsi="Arial" w:cs="Arial"/>
          <w:szCs w:val="24"/>
        </w:rPr>
        <w:t xml:space="preserve"> </w:t>
      </w:r>
      <w:r w:rsidR="00A01CFF" w:rsidRPr="00A01CFF">
        <w:rPr>
          <w:rFonts w:ascii="Arial" w:hAnsi="Arial" w:cs="Arial"/>
          <w:szCs w:val="24"/>
        </w:rPr>
        <w:t>Projeto de lei nº 78, de 18 de dezembro de 2023, que autoriza a alteração da lei orçamentária anual através da abertura de um crédito adicional suplementar no orçamento vigente do fundo municipal de saúde de princesa e das outras providências.</w:t>
      </w:r>
      <w:r w:rsidR="00A01CFF" w:rsidRPr="00A01CFF">
        <w:rPr>
          <w:rFonts w:ascii="Arial" w:hAnsi="Arial" w:cs="Arial"/>
          <w:szCs w:val="24"/>
        </w:rPr>
        <w:t xml:space="preserve"> </w:t>
      </w:r>
      <w:r w:rsidR="00A01CFF" w:rsidRPr="00EA5B13">
        <w:rPr>
          <w:rFonts w:ascii="Arial" w:hAnsi="Arial" w:cs="Arial"/>
          <w:szCs w:val="24"/>
        </w:rPr>
        <w:t>A presidente colocou o projeto em discussão</w:t>
      </w:r>
      <w:r w:rsidR="00A01CFF">
        <w:rPr>
          <w:rFonts w:ascii="Arial" w:hAnsi="Arial" w:cs="Arial"/>
          <w:szCs w:val="24"/>
        </w:rPr>
        <w:t>, passou a palavra ao prefeito que explicou o projeto, n</w:t>
      </w:r>
      <w:r w:rsidR="00A01CFF" w:rsidRPr="00EA5B13">
        <w:rPr>
          <w:rFonts w:ascii="Arial" w:hAnsi="Arial" w:cs="Arial"/>
          <w:szCs w:val="24"/>
        </w:rPr>
        <w:t>ão havendo</w:t>
      </w:r>
      <w:r w:rsidR="00A01CFF">
        <w:rPr>
          <w:rFonts w:ascii="Arial" w:hAnsi="Arial" w:cs="Arial"/>
          <w:szCs w:val="24"/>
        </w:rPr>
        <w:t xml:space="preserve"> mais</w:t>
      </w:r>
      <w:r w:rsidR="00A01CFF" w:rsidRPr="00EA5B13">
        <w:rPr>
          <w:rFonts w:ascii="Arial" w:hAnsi="Arial" w:cs="Arial"/>
          <w:szCs w:val="24"/>
        </w:rPr>
        <w:t xml:space="preserve"> discussão foi posto em </w:t>
      </w:r>
      <w:r w:rsidR="00A01CFF">
        <w:rPr>
          <w:rFonts w:ascii="Arial" w:hAnsi="Arial" w:cs="Arial"/>
          <w:szCs w:val="24"/>
        </w:rPr>
        <w:t>única</w:t>
      </w:r>
      <w:r w:rsidR="00A01CFF" w:rsidRPr="00EA5B13">
        <w:rPr>
          <w:rFonts w:ascii="Arial" w:hAnsi="Arial" w:cs="Arial"/>
          <w:szCs w:val="24"/>
        </w:rPr>
        <w:t xml:space="preserve"> votação e aprovado </w:t>
      </w:r>
      <w:r w:rsidR="00A01CFF">
        <w:rPr>
          <w:rFonts w:ascii="Arial" w:hAnsi="Arial" w:cs="Arial"/>
          <w:szCs w:val="24"/>
        </w:rPr>
        <w:t>sem</w:t>
      </w:r>
      <w:r w:rsidR="00A01CFF" w:rsidRPr="00EA5B13">
        <w:rPr>
          <w:rFonts w:ascii="Arial" w:hAnsi="Arial" w:cs="Arial"/>
          <w:szCs w:val="24"/>
        </w:rPr>
        <w:t xml:space="preserve"> abstenç</w:t>
      </w:r>
      <w:r w:rsidR="00A01CFF">
        <w:rPr>
          <w:rFonts w:ascii="Arial" w:hAnsi="Arial" w:cs="Arial"/>
          <w:szCs w:val="24"/>
        </w:rPr>
        <w:t>ões</w:t>
      </w:r>
      <w:r w:rsidR="00A01CFF" w:rsidRPr="00EA5B13">
        <w:rPr>
          <w:rFonts w:ascii="Arial" w:hAnsi="Arial" w:cs="Arial"/>
          <w:szCs w:val="24"/>
        </w:rPr>
        <w:t>.</w:t>
      </w:r>
      <w:r w:rsidR="00A01CFF">
        <w:rPr>
          <w:rFonts w:ascii="Arial" w:hAnsi="Arial" w:cs="Arial"/>
          <w:szCs w:val="24"/>
        </w:rPr>
        <w:t xml:space="preserve"> </w:t>
      </w:r>
      <w:r w:rsidR="00A01CFF" w:rsidRPr="00EA5B13">
        <w:rPr>
          <w:rFonts w:ascii="Arial" w:hAnsi="Arial" w:cs="Arial"/>
          <w:szCs w:val="24"/>
        </w:rPr>
        <w:t>Foi apresentado o seguinte projeto:</w:t>
      </w:r>
      <w:r w:rsidR="00A01CFF">
        <w:rPr>
          <w:rFonts w:ascii="Arial" w:hAnsi="Arial" w:cs="Arial"/>
          <w:szCs w:val="24"/>
        </w:rPr>
        <w:t xml:space="preserve"> </w:t>
      </w:r>
      <w:r w:rsidR="00A01CFF" w:rsidRPr="00A01CFF">
        <w:rPr>
          <w:rFonts w:ascii="Arial" w:hAnsi="Arial" w:cs="Arial"/>
          <w:szCs w:val="24"/>
        </w:rPr>
        <w:t xml:space="preserve">Projeto de lei nº 79, de 18 de dezembro de 2023, que autoriza a alteração da lei orçamentária anual através da abertura de um crédito adicional suplementar (incremento e decremento entre entidades) no orçamento vigente da prefeitura municipal e das outras providências. </w:t>
      </w:r>
      <w:r w:rsidR="00A01CFF" w:rsidRPr="00EA5B13">
        <w:rPr>
          <w:rFonts w:ascii="Arial" w:hAnsi="Arial" w:cs="Arial"/>
          <w:szCs w:val="24"/>
        </w:rPr>
        <w:t>A presidente colocou o projeto em discussão</w:t>
      </w:r>
      <w:r w:rsidR="00A01CFF">
        <w:rPr>
          <w:rFonts w:ascii="Arial" w:hAnsi="Arial" w:cs="Arial"/>
          <w:szCs w:val="24"/>
        </w:rPr>
        <w:t>, passou a palavra ao prefeito que explicou o projeto</w:t>
      </w:r>
      <w:r w:rsidR="00A01CFF">
        <w:rPr>
          <w:rFonts w:ascii="Arial" w:hAnsi="Arial" w:cs="Arial"/>
          <w:szCs w:val="24"/>
        </w:rPr>
        <w:t>, que trata de adquirir um veiculo para secretaria de educação</w:t>
      </w:r>
      <w:r w:rsidR="00E8712F">
        <w:rPr>
          <w:rFonts w:ascii="Arial" w:hAnsi="Arial" w:cs="Arial"/>
          <w:szCs w:val="24"/>
        </w:rPr>
        <w:t>, como foi recebida uma emenda parlamentar, e a sobra do orçamento da câmara será remanejado como contra partida para este fim,</w:t>
      </w:r>
      <w:r w:rsidR="00E8712F" w:rsidRPr="00E8712F">
        <w:rPr>
          <w:rFonts w:ascii="Arial" w:hAnsi="Arial" w:cs="Arial"/>
          <w:szCs w:val="24"/>
        </w:rPr>
        <w:t xml:space="preserve"> </w:t>
      </w:r>
      <w:r w:rsidR="00E8712F">
        <w:rPr>
          <w:rFonts w:ascii="Arial" w:hAnsi="Arial" w:cs="Arial"/>
          <w:szCs w:val="24"/>
        </w:rPr>
        <w:t>n</w:t>
      </w:r>
      <w:r w:rsidR="00E8712F" w:rsidRPr="00EA5B13">
        <w:rPr>
          <w:rFonts w:ascii="Arial" w:hAnsi="Arial" w:cs="Arial"/>
          <w:szCs w:val="24"/>
        </w:rPr>
        <w:t>ão havendo</w:t>
      </w:r>
      <w:r w:rsidR="00E8712F">
        <w:rPr>
          <w:rFonts w:ascii="Arial" w:hAnsi="Arial" w:cs="Arial"/>
          <w:szCs w:val="24"/>
        </w:rPr>
        <w:t xml:space="preserve"> mais</w:t>
      </w:r>
      <w:r w:rsidR="00E8712F" w:rsidRPr="00EA5B13">
        <w:rPr>
          <w:rFonts w:ascii="Arial" w:hAnsi="Arial" w:cs="Arial"/>
          <w:szCs w:val="24"/>
        </w:rPr>
        <w:t xml:space="preserve"> discussão foi posto em </w:t>
      </w:r>
      <w:r w:rsidR="00E8712F">
        <w:rPr>
          <w:rFonts w:ascii="Arial" w:hAnsi="Arial" w:cs="Arial"/>
          <w:szCs w:val="24"/>
        </w:rPr>
        <w:t>única</w:t>
      </w:r>
      <w:r w:rsidR="00E8712F" w:rsidRPr="00EA5B13">
        <w:rPr>
          <w:rFonts w:ascii="Arial" w:hAnsi="Arial" w:cs="Arial"/>
          <w:szCs w:val="24"/>
        </w:rPr>
        <w:t xml:space="preserve"> votação e aprovado </w:t>
      </w:r>
      <w:r w:rsidR="00E8712F">
        <w:rPr>
          <w:rFonts w:ascii="Arial" w:hAnsi="Arial" w:cs="Arial"/>
          <w:szCs w:val="24"/>
        </w:rPr>
        <w:t>sem</w:t>
      </w:r>
      <w:r w:rsidR="00E8712F" w:rsidRPr="00EA5B13">
        <w:rPr>
          <w:rFonts w:ascii="Arial" w:hAnsi="Arial" w:cs="Arial"/>
          <w:szCs w:val="24"/>
        </w:rPr>
        <w:t xml:space="preserve"> abstenç</w:t>
      </w:r>
      <w:r w:rsidR="00E8712F">
        <w:rPr>
          <w:rFonts w:ascii="Arial" w:hAnsi="Arial" w:cs="Arial"/>
          <w:szCs w:val="24"/>
        </w:rPr>
        <w:t>ões</w:t>
      </w:r>
      <w:r w:rsidR="00E8712F" w:rsidRPr="00EA5B13">
        <w:rPr>
          <w:rFonts w:ascii="Arial" w:hAnsi="Arial" w:cs="Arial"/>
          <w:szCs w:val="24"/>
        </w:rPr>
        <w:t>.</w:t>
      </w:r>
      <w:r w:rsidR="00E8712F" w:rsidRPr="00E8712F">
        <w:rPr>
          <w:rFonts w:ascii="Arial" w:hAnsi="Arial" w:cs="Arial"/>
          <w:szCs w:val="24"/>
        </w:rPr>
        <w:t xml:space="preserve"> </w:t>
      </w:r>
      <w:r w:rsidR="00E8712F" w:rsidRPr="00EA5B13">
        <w:rPr>
          <w:rFonts w:ascii="Arial" w:hAnsi="Arial" w:cs="Arial"/>
          <w:szCs w:val="24"/>
        </w:rPr>
        <w:t>Foi apresentado o seguinte projeto:</w:t>
      </w:r>
      <w:r w:rsidR="00E8712F" w:rsidRPr="00E8712F">
        <w:rPr>
          <w:rFonts w:cs="Times New Roman"/>
          <w:sz w:val="32"/>
          <w:szCs w:val="32"/>
        </w:rPr>
        <w:t xml:space="preserve"> </w:t>
      </w:r>
      <w:r w:rsidR="00E8712F" w:rsidRPr="00E8712F">
        <w:rPr>
          <w:rFonts w:ascii="Arial" w:hAnsi="Arial" w:cs="Arial"/>
          <w:szCs w:val="24"/>
        </w:rPr>
        <w:t>Projeto de lei nº 80, de 18 de dezembro de 2023, que autoriza a alteração da lei orçamentária anual através da abertura de um crédito adicional suplementar no orçamento vigente da prefeitura municipal e da outras providências.</w:t>
      </w:r>
      <w:r w:rsidR="00E8712F" w:rsidRPr="00E8712F">
        <w:rPr>
          <w:rFonts w:ascii="Arial" w:hAnsi="Arial" w:cs="Arial"/>
          <w:szCs w:val="24"/>
        </w:rPr>
        <w:t xml:space="preserve"> </w:t>
      </w:r>
      <w:r w:rsidR="00E8712F" w:rsidRPr="00EA5B13">
        <w:rPr>
          <w:rFonts w:ascii="Arial" w:hAnsi="Arial" w:cs="Arial"/>
          <w:szCs w:val="24"/>
        </w:rPr>
        <w:t>A presidente colocou o projeto em discussão</w:t>
      </w:r>
      <w:r w:rsidR="00E8712F">
        <w:rPr>
          <w:rFonts w:ascii="Arial" w:hAnsi="Arial" w:cs="Arial"/>
          <w:szCs w:val="24"/>
        </w:rPr>
        <w:t>, passou a palavra ao prefeito que explicou o projeto,</w:t>
      </w:r>
      <w:r w:rsidR="00E8712F" w:rsidRPr="00E8712F">
        <w:rPr>
          <w:rFonts w:ascii="Arial" w:hAnsi="Arial" w:cs="Arial"/>
          <w:szCs w:val="24"/>
        </w:rPr>
        <w:t xml:space="preserve"> </w:t>
      </w:r>
      <w:r w:rsidR="00E8712F">
        <w:rPr>
          <w:rFonts w:ascii="Arial" w:hAnsi="Arial" w:cs="Arial"/>
          <w:szCs w:val="24"/>
        </w:rPr>
        <w:t>n</w:t>
      </w:r>
      <w:r w:rsidR="00E8712F" w:rsidRPr="00EA5B13">
        <w:rPr>
          <w:rFonts w:ascii="Arial" w:hAnsi="Arial" w:cs="Arial"/>
          <w:szCs w:val="24"/>
        </w:rPr>
        <w:t>ão havendo</w:t>
      </w:r>
      <w:r w:rsidR="00E8712F">
        <w:rPr>
          <w:rFonts w:ascii="Arial" w:hAnsi="Arial" w:cs="Arial"/>
          <w:szCs w:val="24"/>
        </w:rPr>
        <w:t xml:space="preserve"> mais</w:t>
      </w:r>
      <w:r w:rsidR="00E8712F" w:rsidRPr="00EA5B13">
        <w:rPr>
          <w:rFonts w:ascii="Arial" w:hAnsi="Arial" w:cs="Arial"/>
          <w:szCs w:val="24"/>
        </w:rPr>
        <w:t xml:space="preserve"> discussão foi posto em </w:t>
      </w:r>
      <w:r w:rsidR="00E8712F">
        <w:rPr>
          <w:rFonts w:ascii="Arial" w:hAnsi="Arial" w:cs="Arial"/>
          <w:szCs w:val="24"/>
        </w:rPr>
        <w:t>única</w:t>
      </w:r>
      <w:r w:rsidR="00E8712F" w:rsidRPr="00EA5B13">
        <w:rPr>
          <w:rFonts w:ascii="Arial" w:hAnsi="Arial" w:cs="Arial"/>
          <w:szCs w:val="24"/>
        </w:rPr>
        <w:t xml:space="preserve"> votação e aprovado </w:t>
      </w:r>
      <w:r w:rsidR="00E8712F">
        <w:rPr>
          <w:rFonts w:ascii="Arial" w:hAnsi="Arial" w:cs="Arial"/>
          <w:szCs w:val="24"/>
        </w:rPr>
        <w:t>sem</w:t>
      </w:r>
      <w:r w:rsidR="00E8712F" w:rsidRPr="00EA5B13">
        <w:rPr>
          <w:rFonts w:ascii="Arial" w:hAnsi="Arial" w:cs="Arial"/>
          <w:szCs w:val="24"/>
        </w:rPr>
        <w:t xml:space="preserve"> abstenç</w:t>
      </w:r>
      <w:r w:rsidR="00E8712F">
        <w:rPr>
          <w:rFonts w:ascii="Arial" w:hAnsi="Arial" w:cs="Arial"/>
          <w:szCs w:val="24"/>
        </w:rPr>
        <w:t>ões</w:t>
      </w:r>
      <w:r w:rsidR="00E8712F" w:rsidRPr="00E8712F">
        <w:rPr>
          <w:rFonts w:ascii="Arial" w:hAnsi="Arial" w:cs="Arial"/>
          <w:szCs w:val="24"/>
        </w:rPr>
        <w:t>.</w:t>
      </w:r>
      <w:r w:rsidR="00E8712F">
        <w:rPr>
          <w:rFonts w:ascii="Arial" w:hAnsi="Arial" w:cs="Arial"/>
          <w:szCs w:val="24"/>
        </w:rPr>
        <w:t xml:space="preserve"> A presidente c</w:t>
      </w:r>
      <w:r w:rsidR="00E8712F" w:rsidRPr="00E8712F">
        <w:rPr>
          <w:rFonts w:ascii="Arial" w:hAnsi="Arial" w:cs="Arial"/>
          <w:bCs/>
          <w:color w:val="000000" w:themeColor="text1"/>
          <w:szCs w:val="24"/>
        </w:rPr>
        <w:t>omunico</w:t>
      </w:r>
      <w:r w:rsidR="00E8712F">
        <w:rPr>
          <w:rFonts w:ascii="Arial" w:hAnsi="Arial" w:cs="Arial"/>
          <w:bCs/>
          <w:color w:val="000000" w:themeColor="text1"/>
          <w:szCs w:val="24"/>
        </w:rPr>
        <w:t>u</w:t>
      </w:r>
      <w:r w:rsidR="00E8712F" w:rsidRPr="00E8712F">
        <w:rPr>
          <w:rFonts w:ascii="Arial" w:hAnsi="Arial" w:cs="Arial"/>
          <w:bCs/>
          <w:color w:val="000000" w:themeColor="text1"/>
          <w:szCs w:val="24"/>
        </w:rPr>
        <w:t xml:space="preserve"> que está à disposição dos vereadores, na secretaria da casa, resposta da secretaria de educação Luciane da Silveira, referente a sua convocação.</w:t>
      </w:r>
      <w:r w:rsidR="00E8712F">
        <w:rPr>
          <w:rFonts w:ascii="Arial" w:hAnsi="Arial" w:cs="Arial"/>
          <w:bCs/>
          <w:color w:val="000000" w:themeColor="text1"/>
          <w:szCs w:val="24"/>
        </w:rPr>
        <w:t xml:space="preserve"> </w:t>
      </w:r>
      <w:r w:rsidR="00C70350">
        <w:rPr>
          <w:rFonts w:ascii="Arial" w:hAnsi="Arial" w:cs="Arial"/>
          <w:szCs w:val="24"/>
        </w:rPr>
        <w:t>Não havendo mais projetos, passou-se as indicações e requerimentos. Não havendo indicações e requerimentos, passou-se então a palavra livre.</w:t>
      </w:r>
      <w:bookmarkEnd w:id="0"/>
      <w:bookmarkEnd w:id="1"/>
      <w:bookmarkEnd w:id="2"/>
      <w:bookmarkEnd w:id="3"/>
      <w:r w:rsidR="00A932A3">
        <w:rPr>
          <w:rFonts w:ascii="Arial" w:hAnsi="Arial" w:cs="Arial"/>
          <w:szCs w:val="24"/>
        </w:rPr>
        <w:t xml:space="preserve"> </w:t>
      </w:r>
      <w:r w:rsidR="00E8712F">
        <w:rPr>
          <w:rFonts w:ascii="Arial" w:hAnsi="Arial" w:cs="Arial"/>
          <w:szCs w:val="24"/>
        </w:rPr>
        <w:t>A presidente passou a palavra ao vereador Claudinei</w:t>
      </w:r>
      <w:r w:rsidR="00007D2D">
        <w:rPr>
          <w:rFonts w:ascii="Arial" w:hAnsi="Arial" w:cs="Arial"/>
          <w:szCs w:val="24"/>
        </w:rPr>
        <w:t xml:space="preserve"> que fez relatos a respeito da presença das secretarias de educação e saúde, que não compareceram, e alguns requerimentos que não foram atendidos, comentou que encerra-se um ano produtivo com quase todos os projetos aprovados, que a câmara trabalha atendendo a todos, pelo benefício da população de Princesa, e reclamou que os vereadores não estão sendo atendidos da mesma forma, para que o próximo ano o atendimento ao vereador melhore, aproveitou a oportunidade para desejar um feliz natal e um próspero ano novo a todos, a presidente passou a palavra ao prefeito municipal que justificou que a convocação é destinada a ele, e optou por não convocar </w:t>
      </w:r>
      <w:r w:rsidR="00007D2D">
        <w:rPr>
          <w:rFonts w:ascii="Arial" w:hAnsi="Arial" w:cs="Arial"/>
          <w:szCs w:val="24"/>
        </w:rPr>
        <w:lastRenderedPageBreak/>
        <w:t>as secretárias e ele próprio responderia qualquer duvida por parte dos vereadores</w:t>
      </w:r>
      <w:r w:rsidR="00417352">
        <w:rPr>
          <w:rFonts w:ascii="Arial" w:hAnsi="Arial" w:cs="Arial"/>
          <w:szCs w:val="24"/>
        </w:rPr>
        <w:t xml:space="preserve">. A presidente passou a palavra ao vereador Valdir Markus que se manifestou que as vezes realmente não tem respostas, parabenizou o prefeito  por estar comprando mais um ônibus, ressaltou sua preocupação com o transporte de pessoas , e principalmente transporte de nossas crianças, ainda disse que realmente foi aprovado quase todos os projetos durante o ano, e isso é mérito não só dos vereadores mais  também da administração, pois os projetos vindo de acordo e com boas situações serão aprovados em benefício da população, aproveitou o momento para deixar um feliz natal e um prospero ano novo a todos, elogiando a harmonia de trabalho dentro desse mandato. A presidente passou a </w:t>
      </w:r>
      <w:r w:rsidR="00CC4056">
        <w:rPr>
          <w:rFonts w:ascii="Arial" w:hAnsi="Arial" w:cs="Arial"/>
          <w:szCs w:val="24"/>
        </w:rPr>
        <w:t xml:space="preserve">palavra ao vereador Leandro Schein que cumprimentou a todos e pediu desculpas aos colegas se por acaso durante o ano tenha </w:t>
      </w:r>
      <w:r w:rsidR="00417352">
        <w:rPr>
          <w:rFonts w:ascii="Arial" w:hAnsi="Arial" w:cs="Arial"/>
          <w:szCs w:val="24"/>
        </w:rPr>
        <w:t xml:space="preserve"> </w:t>
      </w:r>
      <w:r w:rsidR="00CC4056">
        <w:rPr>
          <w:rFonts w:ascii="Arial" w:hAnsi="Arial" w:cs="Arial"/>
          <w:szCs w:val="24"/>
        </w:rPr>
        <w:t>cometido algum equivoco ou até mesmo ter ofendido alguém, aproveitou para desejar feliz natal e prospero ano novo a todos, e desejou que no próximo ano possa se continuar com a parceria entre colegas vereadores. A presidente passou a palavra a vereadora Adriana L. G. Nascimento que cumprimentou a todos e comentou que seu requerimento foi atendido sim, aproveitando para agradecer a administração, e todos os colegas pela parceria do ano, ainda desejou um feliz natal e prospero ano novo a todos. A presidente comunicou que fica na presidência até dia 31 de dezembro de 2023 e renuncia a partir do dia 01 de janeiro de 2024 onde seu Vice Leandro Schein assumirá como presidente, aproveitou para pedir desculpas por qualquer erro que possa ter cometido, completou que sempre fez o possível pelo bem da população e do município, não pensando em si e sim no geral.</w:t>
      </w:r>
      <w:r w:rsidR="00D63925">
        <w:rPr>
          <w:rFonts w:ascii="Arial" w:hAnsi="Arial" w:cs="Arial"/>
          <w:szCs w:val="24"/>
        </w:rPr>
        <w:t xml:space="preserve"> Desejou um feliz natal e um feliz ano novo</w:t>
      </w:r>
      <w:r w:rsidR="00CC4056">
        <w:rPr>
          <w:rFonts w:ascii="Arial" w:hAnsi="Arial" w:cs="Arial"/>
          <w:szCs w:val="24"/>
        </w:rPr>
        <w:t xml:space="preserve"> </w:t>
      </w:r>
      <w:r w:rsidR="00D63925">
        <w:rPr>
          <w:rFonts w:ascii="Arial" w:hAnsi="Arial" w:cs="Arial"/>
          <w:szCs w:val="24"/>
        </w:rPr>
        <w:t>a todos</w:t>
      </w:r>
      <w:r w:rsidR="00D63925">
        <w:rPr>
          <w:rFonts w:ascii="Arial" w:hAnsi="Arial" w:cs="Arial"/>
          <w:szCs w:val="24"/>
        </w:rPr>
        <w:t xml:space="preserve">. </w:t>
      </w:r>
      <w:bookmarkStart w:id="4" w:name="_GoBack"/>
      <w:bookmarkEnd w:id="4"/>
      <w:r w:rsidR="00053F53">
        <w:rPr>
          <w:rFonts w:ascii="Arial" w:hAnsi="Arial" w:cs="Arial"/>
          <w:szCs w:val="24"/>
        </w:rPr>
        <w:t xml:space="preserve">Sem mais, </w:t>
      </w:r>
      <w:r w:rsidR="00FE5E3A">
        <w:rPr>
          <w:rFonts w:ascii="Arial" w:hAnsi="Arial" w:cs="Arial"/>
          <w:szCs w:val="24"/>
        </w:rPr>
        <w:t xml:space="preserve">Presidente da Câmara de Vereadores de Princesa, </w:t>
      </w:r>
      <w:r w:rsidR="00F60892" w:rsidRPr="00445251">
        <w:rPr>
          <w:rFonts w:ascii="Arial" w:hAnsi="Arial" w:cs="Arial"/>
          <w:szCs w:val="24"/>
        </w:rPr>
        <w:t>F</w:t>
      </w:r>
      <w:r w:rsidR="00F60892">
        <w:rPr>
          <w:rFonts w:ascii="Arial" w:hAnsi="Arial" w:cs="Arial"/>
          <w:szCs w:val="24"/>
        </w:rPr>
        <w:t>átima</w:t>
      </w:r>
      <w:r w:rsidR="00F60892" w:rsidRPr="00445251">
        <w:rPr>
          <w:rFonts w:ascii="Arial" w:hAnsi="Arial" w:cs="Arial"/>
          <w:szCs w:val="24"/>
        </w:rPr>
        <w:t xml:space="preserve"> F</w:t>
      </w:r>
      <w:r w:rsidR="00F60892">
        <w:rPr>
          <w:rFonts w:ascii="Arial" w:hAnsi="Arial" w:cs="Arial"/>
          <w:szCs w:val="24"/>
        </w:rPr>
        <w:t>abiana</w:t>
      </w:r>
      <w:r w:rsidR="00F60892" w:rsidRPr="00445251">
        <w:rPr>
          <w:rFonts w:ascii="Arial" w:hAnsi="Arial" w:cs="Arial"/>
          <w:szCs w:val="24"/>
        </w:rPr>
        <w:t xml:space="preserve"> </w:t>
      </w:r>
      <w:r w:rsidR="00F60892">
        <w:rPr>
          <w:rFonts w:ascii="Arial" w:hAnsi="Arial" w:cs="Arial"/>
          <w:szCs w:val="24"/>
        </w:rPr>
        <w:t>de</w:t>
      </w:r>
      <w:r w:rsidR="00F60892" w:rsidRPr="00445251">
        <w:rPr>
          <w:rFonts w:ascii="Arial" w:hAnsi="Arial" w:cs="Arial"/>
          <w:szCs w:val="24"/>
        </w:rPr>
        <w:t xml:space="preserve"> L</w:t>
      </w:r>
      <w:r w:rsidR="00F60892">
        <w:rPr>
          <w:rFonts w:ascii="Arial" w:hAnsi="Arial" w:cs="Arial"/>
          <w:szCs w:val="24"/>
        </w:rPr>
        <w:t>ara</w:t>
      </w:r>
      <w:r w:rsidR="00FE5E3A">
        <w:rPr>
          <w:rFonts w:ascii="Arial" w:hAnsi="Arial" w:cs="Arial"/>
          <w:szCs w:val="24"/>
        </w:rPr>
        <w:t xml:space="preserve">, convocou os Legisladores para a próxima Sessão Ordinária, a realizar-se no dia </w:t>
      </w:r>
      <w:r w:rsidR="00352494">
        <w:rPr>
          <w:rFonts w:ascii="Arial" w:hAnsi="Arial" w:cs="Arial"/>
          <w:szCs w:val="24"/>
        </w:rPr>
        <w:t>5</w:t>
      </w:r>
      <w:r w:rsidR="008A15D2">
        <w:rPr>
          <w:rFonts w:ascii="Arial" w:hAnsi="Arial" w:cs="Arial"/>
          <w:szCs w:val="24"/>
        </w:rPr>
        <w:t xml:space="preserve"> </w:t>
      </w:r>
      <w:r w:rsidR="00FE5E3A">
        <w:rPr>
          <w:rFonts w:ascii="Arial" w:hAnsi="Arial" w:cs="Arial"/>
          <w:szCs w:val="24"/>
        </w:rPr>
        <w:t xml:space="preserve">de </w:t>
      </w:r>
      <w:r w:rsidR="00352494">
        <w:rPr>
          <w:rFonts w:ascii="Arial" w:hAnsi="Arial" w:cs="Arial"/>
          <w:szCs w:val="24"/>
        </w:rPr>
        <w:t>fevereiro</w:t>
      </w:r>
      <w:r w:rsidR="00FE5E3A">
        <w:rPr>
          <w:rFonts w:ascii="Arial" w:hAnsi="Arial" w:cs="Arial"/>
          <w:szCs w:val="24"/>
        </w:rPr>
        <w:t xml:space="preserve"> de 202</w:t>
      </w:r>
      <w:r w:rsidR="00352494">
        <w:rPr>
          <w:rFonts w:ascii="Arial" w:hAnsi="Arial" w:cs="Arial"/>
          <w:szCs w:val="24"/>
        </w:rPr>
        <w:t>4</w:t>
      </w:r>
      <w:r w:rsidR="00FE5E3A">
        <w:rPr>
          <w:rFonts w:ascii="Arial" w:hAnsi="Arial" w:cs="Arial"/>
          <w:szCs w:val="24"/>
        </w:rPr>
        <w:t xml:space="preserve">, </w:t>
      </w:r>
      <w:r w:rsidR="00445251">
        <w:rPr>
          <w:rFonts w:ascii="Arial" w:hAnsi="Arial" w:cs="Arial"/>
          <w:szCs w:val="24"/>
        </w:rPr>
        <w:t>segunda</w:t>
      </w:r>
      <w:r w:rsidR="00FE5E3A">
        <w:rPr>
          <w:rFonts w:ascii="Arial" w:hAnsi="Arial" w:cs="Arial"/>
          <w:szCs w:val="24"/>
        </w:rPr>
        <w:t>-feira, às 18:00h.  Não havendo mais nada para tratar, foi encerrada a Sessão e para constar foi lavrada a presente ata.</w:t>
      </w:r>
    </w:p>
    <w:p w14:paraId="38E544F5" w14:textId="77777777" w:rsidR="00B41B97" w:rsidRDefault="00B41B97" w:rsidP="00522BC5">
      <w:pPr>
        <w:spacing w:after="0" w:line="276" w:lineRule="auto"/>
        <w:jc w:val="both"/>
        <w:rPr>
          <w:rFonts w:ascii="Arial" w:hAnsi="Arial" w:cs="Arial"/>
          <w:szCs w:val="24"/>
        </w:rPr>
      </w:pPr>
    </w:p>
    <w:p w14:paraId="213E1DE5" w14:textId="34804BB6" w:rsidR="003517DF" w:rsidRPr="00FE5E3A" w:rsidRDefault="003517DF" w:rsidP="00522BC5">
      <w:pPr>
        <w:spacing w:after="0" w:line="276" w:lineRule="auto"/>
        <w:jc w:val="both"/>
        <w:rPr>
          <w:rFonts w:ascii="Arial" w:hAnsi="Arial" w:cs="Arial"/>
          <w:szCs w:val="24"/>
        </w:rPr>
      </w:pPr>
      <w:r>
        <w:rPr>
          <w:rFonts w:ascii="Arial" w:hAnsi="Arial" w:cs="Arial"/>
          <w:szCs w:val="24"/>
        </w:rPr>
        <w:t>______________________     _______________________   ___________________</w:t>
      </w:r>
    </w:p>
    <w:p w14:paraId="670DB0A8" w14:textId="7FA32FC9" w:rsidR="003517DF" w:rsidRPr="00FE5E3A" w:rsidRDefault="003517DF" w:rsidP="00522BC5">
      <w:pPr>
        <w:spacing w:after="0" w:line="276" w:lineRule="auto"/>
        <w:jc w:val="both"/>
        <w:rPr>
          <w:rFonts w:ascii="Arial" w:hAnsi="Arial" w:cs="Arial"/>
          <w:szCs w:val="24"/>
        </w:rPr>
      </w:pPr>
      <w:r>
        <w:rPr>
          <w:rFonts w:ascii="Arial" w:hAnsi="Arial" w:cs="Arial"/>
          <w:szCs w:val="24"/>
        </w:rPr>
        <w:t xml:space="preserve"> </w:t>
      </w:r>
      <w:r w:rsidR="00F60892" w:rsidRPr="00445251">
        <w:rPr>
          <w:rFonts w:ascii="Arial" w:hAnsi="Arial" w:cs="Arial"/>
          <w:szCs w:val="24"/>
        </w:rPr>
        <w:t>F</w:t>
      </w:r>
      <w:r w:rsidR="00F60892">
        <w:rPr>
          <w:rFonts w:ascii="Arial" w:hAnsi="Arial" w:cs="Arial"/>
          <w:szCs w:val="24"/>
        </w:rPr>
        <w:t>átima</w:t>
      </w:r>
      <w:r w:rsidR="00F60892" w:rsidRPr="00445251">
        <w:rPr>
          <w:rFonts w:ascii="Arial" w:hAnsi="Arial" w:cs="Arial"/>
          <w:szCs w:val="24"/>
        </w:rPr>
        <w:t xml:space="preserve"> F</w:t>
      </w:r>
      <w:r w:rsidR="00F60892">
        <w:rPr>
          <w:rFonts w:ascii="Arial" w:hAnsi="Arial" w:cs="Arial"/>
          <w:szCs w:val="24"/>
        </w:rPr>
        <w:t>abiana</w:t>
      </w:r>
      <w:r w:rsidR="00F60892" w:rsidRPr="00445251">
        <w:rPr>
          <w:rFonts w:ascii="Arial" w:hAnsi="Arial" w:cs="Arial"/>
          <w:szCs w:val="24"/>
        </w:rPr>
        <w:t xml:space="preserve"> </w:t>
      </w:r>
      <w:r w:rsidR="00F60892">
        <w:rPr>
          <w:rFonts w:ascii="Arial" w:hAnsi="Arial" w:cs="Arial"/>
          <w:szCs w:val="24"/>
        </w:rPr>
        <w:t>de</w:t>
      </w:r>
      <w:r w:rsidR="00F60892" w:rsidRPr="00445251">
        <w:rPr>
          <w:rFonts w:ascii="Arial" w:hAnsi="Arial" w:cs="Arial"/>
          <w:szCs w:val="24"/>
        </w:rPr>
        <w:t xml:space="preserve"> L</w:t>
      </w:r>
      <w:r w:rsidR="00F60892">
        <w:rPr>
          <w:rFonts w:ascii="Arial" w:hAnsi="Arial" w:cs="Arial"/>
          <w:szCs w:val="24"/>
        </w:rPr>
        <w:t>ara</w:t>
      </w:r>
      <w:r w:rsidRPr="00FE5E3A">
        <w:rPr>
          <w:rFonts w:ascii="Arial" w:hAnsi="Arial" w:cs="Arial"/>
          <w:szCs w:val="24"/>
        </w:rPr>
        <w:t xml:space="preserve">      </w:t>
      </w:r>
      <w:r w:rsidR="00082FA8">
        <w:rPr>
          <w:rFonts w:ascii="Arial" w:hAnsi="Arial" w:cs="Arial"/>
          <w:szCs w:val="24"/>
        </w:rPr>
        <w:t xml:space="preserve"> </w:t>
      </w:r>
      <w:r w:rsidR="00C461C2">
        <w:rPr>
          <w:rFonts w:ascii="Arial" w:hAnsi="Arial" w:cs="Arial"/>
          <w:szCs w:val="24"/>
        </w:rPr>
        <w:t xml:space="preserve">       </w:t>
      </w:r>
      <w:r w:rsidR="00F60892">
        <w:rPr>
          <w:rFonts w:ascii="Arial" w:hAnsi="Arial" w:cs="Arial"/>
          <w:szCs w:val="24"/>
        </w:rPr>
        <w:t xml:space="preserve">  </w:t>
      </w:r>
      <w:r w:rsidR="00082FA8">
        <w:rPr>
          <w:rFonts w:ascii="Arial" w:hAnsi="Arial" w:cs="Arial"/>
          <w:szCs w:val="24"/>
        </w:rPr>
        <w:t xml:space="preserve"> </w:t>
      </w:r>
      <w:r w:rsidR="009B32B6">
        <w:rPr>
          <w:rFonts w:ascii="Arial" w:hAnsi="Arial" w:cs="Arial"/>
          <w:szCs w:val="24"/>
        </w:rPr>
        <w:t>Valdemiro A. Giehl</w:t>
      </w:r>
      <w:r>
        <w:rPr>
          <w:rFonts w:ascii="Arial" w:hAnsi="Arial" w:cs="Arial"/>
          <w:szCs w:val="24"/>
        </w:rPr>
        <w:t xml:space="preserve">        </w:t>
      </w:r>
      <w:r w:rsidR="00082FA8">
        <w:rPr>
          <w:rFonts w:ascii="Arial" w:hAnsi="Arial" w:cs="Arial"/>
          <w:szCs w:val="24"/>
        </w:rPr>
        <w:t xml:space="preserve">          </w:t>
      </w:r>
      <w:r w:rsidR="00C47C87">
        <w:rPr>
          <w:rFonts w:ascii="Arial" w:hAnsi="Arial" w:cs="Arial"/>
          <w:szCs w:val="24"/>
        </w:rPr>
        <w:t xml:space="preserve"> </w:t>
      </w:r>
      <w:r w:rsidR="00F60892">
        <w:rPr>
          <w:rFonts w:ascii="Arial" w:hAnsi="Arial" w:cs="Arial"/>
          <w:szCs w:val="24"/>
        </w:rPr>
        <w:t xml:space="preserve"> Leandro Schein</w:t>
      </w:r>
    </w:p>
    <w:p w14:paraId="6EF20244" w14:textId="2C63D087" w:rsidR="00711D16" w:rsidRDefault="003517DF" w:rsidP="003C1566">
      <w:pPr>
        <w:spacing w:after="0" w:line="276" w:lineRule="auto"/>
        <w:jc w:val="both"/>
        <w:rPr>
          <w:rFonts w:ascii="Arial" w:hAnsi="Arial" w:cs="Arial"/>
          <w:szCs w:val="24"/>
        </w:rPr>
      </w:pPr>
      <w:r w:rsidRPr="00FE5E3A">
        <w:rPr>
          <w:rFonts w:ascii="Arial" w:hAnsi="Arial" w:cs="Arial"/>
          <w:szCs w:val="24"/>
        </w:rPr>
        <w:t xml:space="preserve">     </w:t>
      </w:r>
      <w:r>
        <w:rPr>
          <w:rFonts w:ascii="Arial" w:hAnsi="Arial" w:cs="Arial"/>
          <w:szCs w:val="24"/>
        </w:rPr>
        <w:t xml:space="preserve">   </w:t>
      </w:r>
      <w:r w:rsidR="00C47C87">
        <w:rPr>
          <w:rFonts w:ascii="Arial" w:hAnsi="Arial" w:cs="Arial"/>
          <w:szCs w:val="24"/>
        </w:rPr>
        <w:t xml:space="preserve"> </w:t>
      </w:r>
      <w:r w:rsidRPr="00FE5E3A">
        <w:rPr>
          <w:rFonts w:ascii="Arial" w:hAnsi="Arial" w:cs="Arial"/>
          <w:szCs w:val="24"/>
        </w:rPr>
        <w:t xml:space="preserve"> </w:t>
      </w:r>
      <w:r>
        <w:rPr>
          <w:rFonts w:ascii="Arial" w:hAnsi="Arial" w:cs="Arial"/>
          <w:szCs w:val="24"/>
        </w:rPr>
        <w:t xml:space="preserve"> Presidente</w:t>
      </w:r>
      <w:r w:rsidRPr="00FE5E3A">
        <w:rPr>
          <w:rFonts w:ascii="Arial" w:hAnsi="Arial" w:cs="Arial"/>
          <w:szCs w:val="24"/>
        </w:rPr>
        <w:t xml:space="preserve">                                    Vereador</w:t>
      </w:r>
      <w:r w:rsidR="009B32B6">
        <w:rPr>
          <w:rFonts w:ascii="Arial" w:hAnsi="Arial" w:cs="Arial"/>
          <w:szCs w:val="24"/>
        </w:rPr>
        <w:t xml:space="preserve"> </w:t>
      </w:r>
      <w:r w:rsidRPr="00FE5E3A">
        <w:rPr>
          <w:rFonts w:ascii="Arial" w:hAnsi="Arial" w:cs="Arial"/>
          <w:szCs w:val="24"/>
        </w:rPr>
        <w:t xml:space="preserve">                           </w:t>
      </w:r>
      <w:r>
        <w:rPr>
          <w:rFonts w:ascii="Arial" w:hAnsi="Arial" w:cs="Arial"/>
          <w:szCs w:val="24"/>
        </w:rPr>
        <w:t xml:space="preserve">  </w:t>
      </w:r>
      <w:r w:rsidRPr="00FE5E3A">
        <w:rPr>
          <w:rFonts w:ascii="Arial" w:hAnsi="Arial" w:cs="Arial"/>
          <w:szCs w:val="24"/>
        </w:rPr>
        <w:t xml:space="preserve">  Vereador</w:t>
      </w:r>
    </w:p>
    <w:p w14:paraId="0C43A303" w14:textId="77777777" w:rsidR="003C1566" w:rsidRPr="003C1566" w:rsidRDefault="003C1566" w:rsidP="003C1566">
      <w:pPr>
        <w:spacing w:after="0" w:line="276" w:lineRule="auto"/>
        <w:jc w:val="both"/>
        <w:rPr>
          <w:rFonts w:ascii="Arial" w:hAnsi="Arial" w:cs="Arial"/>
          <w:szCs w:val="24"/>
        </w:rPr>
      </w:pPr>
    </w:p>
    <w:p w14:paraId="0160742E" w14:textId="77777777" w:rsidR="00B41B97" w:rsidRDefault="00B41B97" w:rsidP="00522BC5">
      <w:pPr>
        <w:spacing w:after="0" w:line="276" w:lineRule="auto"/>
        <w:jc w:val="both"/>
        <w:rPr>
          <w:rFonts w:ascii="Arial" w:hAnsi="Arial" w:cs="Arial"/>
          <w:szCs w:val="24"/>
        </w:rPr>
      </w:pPr>
    </w:p>
    <w:p w14:paraId="379C1879" w14:textId="4E933B8D" w:rsidR="003517DF" w:rsidRPr="00FE5E3A" w:rsidRDefault="003517DF" w:rsidP="00522BC5">
      <w:pPr>
        <w:spacing w:after="0" w:line="276" w:lineRule="auto"/>
        <w:jc w:val="both"/>
        <w:rPr>
          <w:rFonts w:ascii="Arial" w:hAnsi="Arial" w:cs="Arial"/>
          <w:szCs w:val="24"/>
        </w:rPr>
      </w:pPr>
      <w:r>
        <w:rPr>
          <w:rFonts w:ascii="Arial" w:hAnsi="Arial" w:cs="Arial"/>
          <w:szCs w:val="24"/>
        </w:rPr>
        <w:t>______________________     _______________________   ___________________</w:t>
      </w:r>
    </w:p>
    <w:p w14:paraId="7A63AD80" w14:textId="649F0EB4" w:rsidR="003517DF" w:rsidRPr="007A59B4" w:rsidRDefault="007A59B4" w:rsidP="007A59B4">
      <w:pPr>
        <w:spacing w:after="0" w:line="276" w:lineRule="auto"/>
        <w:jc w:val="both"/>
        <w:rPr>
          <w:rFonts w:ascii="Arial" w:hAnsi="Arial" w:cs="Arial"/>
          <w:szCs w:val="24"/>
        </w:rPr>
      </w:pPr>
      <w:r>
        <w:rPr>
          <w:rFonts w:ascii="Arial" w:hAnsi="Arial" w:cs="Arial"/>
          <w:szCs w:val="24"/>
        </w:rPr>
        <w:t xml:space="preserve">       Silmar C. S. Franco</w:t>
      </w:r>
      <w:r w:rsidR="00082FA8" w:rsidRPr="007A59B4">
        <w:rPr>
          <w:rFonts w:ascii="Arial" w:hAnsi="Arial" w:cs="Arial"/>
        </w:rPr>
        <w:t xml:space="preserve"> </w:t>
      </w:r>
      <w:r w:rsidR="003517DF" w:rsidRPr="007A59B4">
        <w:rPr>
          <w:rFonts w:ascii="Arial" w:hAnsi="Arial" w:cs="Arial"/>
          <w:szCs w:val="24"/>
        </w:rPr>
        <w:t xml:space="preserve">         </w:t>
      </w:r>
      <w:r w:rsidR="003517DF" w:rsidRPr="007A59B4">
        <w:rPr>
          <w:rFonts w:ascii="Arial" w:hAnsi="Arial" w:cs="Arial"/>
          <w:szCs w:val="24"/>
        </w:rPr>
        <w:tab/>
        <w:t xml:space="preserve">      </w:t>
      </w:r>
      <w:r w:rsidRPr="007A59B4">
        <w:rPr>
          <w:rFonts w:ascii="Arial" w:hAnsi="Arial" w:cs="Arial"/>
          <w:szCs w:val="24"/>
        </w:rPr>
        <w:t>Valdir</w:t>
      </w:r>
      <w:r w:rsidR="003517DF" w:rsidRPr="007A59B4">
        <w:rPr>
          <w:rFonts w:ascii="Arial" w:hAnsi="Arial" w:cs="Arial"/>
          <w:szCs w:val="24"/>
        </w:rPr>
        <w:t xml:space="preserve"> Markus         </w:t>
      </w:r>
      <w:r w:rsidR="003517DF" w:rsidRPr="007A59B4">
        <w:rPr>
          <w:rFonts w:ascii="Arial" w:hAnsi="Arial" w:cs="Arial"/>
          <w:szCs w:val="24"/>
        </w:rPr>
        <w:tab/>
      </w:r>
      <w:r>
        <w:rPr>
          <w:rFonts w:ascii="Arial" w:hAnsi="Arial" w:cs="Arial"/>
          <w:szCs w:val="24"/>
        </w:rPr>
        <w:t xml:space="preserve">          </w:t>
      </w:r>
      <w:r w:rsidR="003517DF" w:rsidRPr="007A59B4">
        <w:rPr>
          <w:rFonts w:ascii="Arial" w:hAnsi="Arial" w:cs="Arial"/>
          <w:szCs w:val="24"/>
        </w:rPr>
        <w:t>Mari S. Barth</w:t>
      </w:r>
    </w:p>
    <w:p w14:paraId="5D03F5A5" w14:textId="46B3264D" w:rsidR="003517DF" w:rsidRPr="00FE5E3A" w:rsidRDefault="003517DF" w:rsidP="00522BC5">
      <w:pPr>
        <w:spacing w:after="0" w:line="276" w:lineRule="auto"/>
        <w:jc w:val="both"/>
        <w:rPr>
          <w:rFonts w:ascii="Arial" w:hAnsi="Arial" w:cs="Arial"/>
          <w:szCs w:val="24"/>
        </w:rPr>
      </w:pPr>
      <w:r w:rsidRPr="007A59B4">
        <w:rPr>
          <w:rFonts w:ascii="Arial" w:hAnsi="Arial" w:cs="Arial"/>
          <w:szCs w:val="24"/>
        </w:rPr>
        <w:t xml:space="preserve">              </w:t>
      </w:r>
      <w:r>
        <w:rPr>
          <w:rFonts w:ascii="Arial" w:hAnsi="Arial" w:cs="Arial"/>
          <w:szCs w:val="24"/>
        </w:rPr>
        <w:t>Vereador</w:t>
      </w:r>
      <w:r w:rsidR="005B4223">
        <w:rPr>
          <w:rFonts w:ascii="Arial" w:hAnsi="Arial" w:cs="Arial"/>
          <w:szCs w:val="24"/>
        </w:rPr>
        <w:t xml:space="preserve"> </w:t>
      </w:r>
      <w:r w:rsidR="00BF6A6B">
        <w:rPr>
          <w:rFonts w:ascii="Arial" w:hAnsi="Arial" w:cs="Arial"/>
          <w:szCs w:val="24"/>
        </w:rPr>
        <w:t xml:space="preserve"> </w:t>
      </w:r>
      <w:r w:rsidRPr="00FE5E3A">
        <w:rPr>
          <w:rFonts w:ascii="Arial" w:hAnsi="Arial" w:cs="Arial"/>
          <w:szCs w:val="24"/>
        </w:rPr>
        <w:t xml:space="preserve">                                 Vereador                             Vereador</w:t>
      </w:r>
      <w:r>
        <w:rPr>
          <w:rFonts w:ascii="Arial" w:hAnsi="Arial" w:cs="Arial"/>
          <w:szCs w:val="24"/>
        </w:rPr>
        <w:t>a</w:t>
      </w:r>
    </w:p>
    <w:p w14:paraId="7A9F5C21" w14:textId="77777777" w:rsidR="00A53823" w:rsidRDefault="00A53823" w:rsidP="00522BC5">
      <w:pPr>
        <w:spacing w:after="0" w:line="276" w:lineRule="auto"/>
        <w:jc w:val="both"/>
        <w:rPr>
          <w:rFonts w:ascii="Arial" w:hAnsi="Arial" w:cs="Arial"/>
          <w:szCs w:val="24"/>
        </w:rPr>
      </w:pPr>
    </w:p>
    <w:p w14:paraId="554394A8" w14:textId="77777777" w:rsidR="00B41B97" w:rsidRDefault="00B41B97" w:rsidP="00522BC5">
      <w:pPr>
        <w:spacing w:after="0" w:line="276" w:lineRule="auto"/>
        <w:jc w:val="both"/>
        <w:rPr>
          <w:rFonts w:ascii="Arial" w:hAnsi="Arial" w:cs="Arial"/>
          <w:szCs w:val="24"/>
        </w:rPr>
      </w:pPr>
    </w:p>
    <w:p w14:paraId="32E81CEB" w14:textId="185A24D4" w:rsidR="006B5A96" w:rsidRPr="00FE5E3A" w:rsidRDefault="00C3509C" w:rsidP="00522BC5">
      <w:pPr>
        <w:spacing w:after="0" w:line="276" w:lineRule="auto"/>
        <w:jc w:val="both"/>
        <w:rPr>
          <w:rFonts w:ascii="Arial" w:hAnsi="Arial" w:cs="Arial"/>
          <w:szCs w:val="24"/>
        </w:rPr>
      </w:pPr>
      <w:r>
        <w:rPr>
          <w:rFonts w:ascii="Arial" w:hAnsi="Arial" w:cs="Arial"/>
          <w:szCs w:val="24"/>
        </w:rPr>
        <w:t>______________________     _______________________   ___________________</w:t>
      </w:r>
    </w:p>
    <w:p w14:paraId="766F8355" w14:textId="7A10A346" w:rsidR="00B32968" w:rsidRDefault="0003094E" w:rsidP="0003094E">
      <w:pPr>
        <w:spacing w:after="0" w:line="276" w:lineRule="auto"/>
        <w:jc w:val="both"/>
        <w:rPr>
          <w:rFonts w:ascii="Arial" w:hAnsi="Arial" w:cs="Arial"/>
          <w:szCs w:val="24"/>
        </w:rPr>
      </w:pPr>
      <w:r>
        <w:rPr>
          <w:rFonts w:ascii="Arial" w:hAnsi="Arial" w:cs="Arial"/>
          <w:szCs w:val="24"/>
        </w:rPr>
        <w:t xml:space="preserve">     </w:t>
      </w:r>
      <w:r w:rsidR="00B32968">
        <w:rPr>
          <w:rFonts w:ascii="Arial" w:hAnsi="Arial" w:cs="Arial"/>
          <w:szCs w:val="24"/>
        </w:rPr>
        <w:t>Claudinei P. Morsch            Adriana L. G. Nascimento              Claudemir Nós</w:t>
      </w:r>
    </w:p>
    <w:p w14:paraId="2F0E41E0" w14:textId="77777777" w:rsidR="00B32968" w:rsidRDefault="00B32968" w:rsidP="00B32968">
      <w:pPr>
        <w:spacing w:after="0" w:line="276" w:lineRule="auto"/>
        <w:jc w:val="both"/>
        <w:rPr>
          <w:rFonts w:ascii="Arial" w:hAnsi="Arial" w:cs="Arial"/>
          <w:szCs w:val="24"/>
        </w:rPr>
      </w:pPr>
      <w:r>
        <w:rPr>
          <w:rFonts w:ascii="Arial" w:hAnsi="Arial" w:cs="Arial"/>
          <w:szCs w:val="24"/>
        </w:rPr>
        <w:t xml:space="preserve">             Vereador                                    Vereador                               Vereador</w:t>
      </w:r>
    </w:p>
    <w:p w14:paraId="30A91C77" w14:textId="62B5BBD3" w:rsidR="000E092E" w:rsidRDefault="000E092E" w:rsidP="00522BC5">
      <w:pPr>
        <w:spacing w:after="0" w:line="276" w:lineRule="auto"/>
        <w:jc w:val="both"/>
        <w:rPr>
          <w:rFonts w:ascii="Arial" w:hAnsi="Arial" w:cs="Arial"/>
          <w:szCs w:val="24"/>
        </w:rPr>
      </w:pPr>
    </w:p>
    <w:sectPr w:rsidR="000E092E" w:rsidSect="009F5911">
      <w:pgSz w:w="11906" w:h="16838"/>
      <w:pgMar w:top="1135" w:right="1134"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190C85"/>
    <w:multiLevelType w:val="hybridMultilevel"/>
    <w:tmpl w:val="DFC8935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15:restartNumberingAfterBreak="0">
    <w:nsid w:val="45737D36"/>
    <w:multiLevelType w:val="hybridMultilevel"/>
    <w:tmpl w:val="B0842A8A"/>
    <w:lvl w:ilvl="0" w:tplc="04160001">
      <w:start w:val="1"/>
      <w:numFmt w:val="bullet"/>
      <w:lvlText w:val=""/>
      <w:lvlJc w:val="left"/>
      <w:pPr>
        <w:ind w:left="578" w:hanging="360"/>
      </w:pPr>
      <w:rPr>
        <w:rFonts w:ascii="Symbol" w:hAnsi="Symbol" w:hint="default"/>
      </w:rPr>
    </w:lvl>
    <w:lvl w:ilvl="1" w:tplc="04160003">
      <w:start w:val="1"/>
      <w:numFmt w:val="bullet"/>
      <w:lvlText w:val="o"/>
      <w:lvlJc w:val="left"/>
      <w:pPr>
        <w:ind w:left="1298" w:hanging="360"/>
      </w:pPr>
      <w:rPr>
        <w:rFonts w:ascii="Courier New" w:hAnsi="Courier New" w:cs="Courier New" w:hint="default"/>
      </w:rPr>
    </w:lvl>
    <w:lvl w:ilvl="2" w:tplc="04160005">
      <w:start w:val="1"/>
      <w:numFmt w:val="bullet"/>
      <w:lvlText w:val=""/>
      <w:lvlJc w:val="left"/>
      <w:pPr>
        <w:ind w:left="2018" w:hanging="360"/>
      </w:pPr>
      <w:rPr>
        <w:rFonts w:ascii="Wingdings" w:hAnsi="Wingdings" w:hint="default"/>
      </w:rPr>
    </w:lvl>
    <w:lvl w:ilvl="3" w:tplc="04160001">
      <w:start w:val="1"/>
      <w:numFmt w:val="bullet"/>
      <w:lvlText w:val=""/>
      <w:lvlJc w:val="left"/>
      <w:pPr>
        <w:ind w:left="2738" w:hanging="360"/>
      </w:pPr>
      <w:rPr>
        <w:rFonts w:ascii="Symbol" w:hAnsi="Symbol" w:hint="default"/>
      </w:rPr>
    </w:lvl>
    <w:lvl w:ilvl="4" w:tplc="04160003">
      <w:start w:val="1"/>
      <w:numFmt w:val="bullet"/>
      <w:lvlText w:val="o"/>
      <w:lvlJc w:val="left"/>
      <w:pPr>
        <w:ind w:left="3458" w:hanging="360"/>
      </w:pPr>
      <w:rPr>
        <w:rFonts w:ascii="Courier New" w:hAnsi="Courier New" w:cs="Courier New" w:hint="default"/>
      </w:rPr>
    </w:lvl>
    <w:lvl w:ilvl="5" w:tplc="04160005">
      <w:start w:val="1"/>
      <w:numFmt w:val="bullet"/>
      <w:lvlText w:val=""/>
      <w:lvlJc w:val="left"/>
      <w:pPr>
        <w:ind w:left="4178" w:hanging="360"/>
      </w:pPr>
      <w:rPr>
        <w:rFonts w:ascii="Wingdings" w:hAnsi="Wingdings" w:hint="default"/>
      </w:rPr>
    </w:lvl>
    <w:lvl w:ilvl="6" w:tplc="04160001">
      <w:start w:val="1"/>
      <w:numFmt w:val="bullet"/>
      <w:lvlText w:val=""/>
      <w:lvlJc w:val="left"/>
      <w:pPr>
        <w:ind w:left="4898" w:hanging="360"/>
      </w:pPr>
      <w:rPr>
        <w:rFonts w:ascii="Symbol" w:hAnsi="Symbol" w:hint="default"/>
      </w:rPr>
    </w:lvl>
    <w:lvl w:ilvl="7" w:tplc="04160003">
      <w:start w:val="1"/>
      <w:numFmt w:val="bullet"/>
      <w:lvlText w:val="o"/>
      <w:lvlJc w:val="left"/>
      <w:pPr>
        <w:ind w:left="5618" w:hanging="360"/>
      </w:pPr>
      <w:rPr>
        <w:rFonts w:ascii="Courier New" w:hAnsi="Courier New" w:cs="Courier New" w:hint="default"/>
      </w:rPr>
    </w:lvl>
    <w:lvl w:ilvl="8" w:tplc="04160005">
      <w:start w:val="1"/>
      <w:numFmt w:val="bullet"/>
      <w:lvlText w:val=""/>
      <w:lvlJc w:val="left"/>
      <w:pPr>
        <w:ind w:left="6338" w:hanging="360"/>
      </w:pPr>
      <w:rPr>
        <w:rFonts w:ascii="Wingdings" w:hAnsi="Wingdings" w:hint="default"/>
      </w:rPr>
    </w:lvl>
  </w:abstractNum>
  <w:abstractNum w:abstractNumId="2" w15:restartNumberingAfterBreak="0">
    <w:nsid w:val="61A416D2"/>
    <w:multiLevelType w:val="hybridMultilevel"/>
    <w:tmpl w:val="CD3869B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0"/>
  </w:num>
  <w:num w:numId="4">
    <w:abstractNumId w:val="0"/>
  </w:num>
  <w:num w:numId="5">
    <w:abstractNumId w:val="0"/>
  </w:num>
  <w:num w:numId="6">
    <w:abstractNumId w:val="1"/>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8CC"/>
    <w:rsid w:val="000004D5"/>
    <w:rsid w:val="00007D2D"/>
    <w:rsid w:val="00020841"/>
    <w:rsid w:val="0003094E"/>
    <w:rsid w:val="00031464"/>
    <w:rsid w:val="000376B7"/>
    <w:rsid w:val="000447B9"/>
    <w:rsid w:val="00047B61"/>
    <w:rsid w:val="0005298F"/>
    <w:rsid w:val="00053F53"/>
    <w:rsid w:val="00055A6D"/>
    <w:rsid w:val="00063515"/>
    <w:rsid w:val="000742D9"/>
    <w:rsid w:val="00082FA8"/>
    <w:rsid w:val="00086493"/>
    <w:rsid w:val="0009153D"/>
    <w:rsid w:val="000A7C21"/>
    <w:rsid w:val="000C7097"/>
    <w:rsid w:val="000E092E"/>
    <w:rsid w:val="000E1246"/>
    <w:rsid w:val="000E1624"/>
    <w:rsid w:val="000E48AC"/>
    <w:rsid w:val="000E5BCD"/>
    <w:rsid w:val="001131B0"/>
    <w:rsid w:val="00121506"/>
    <w:rsid w:val="00122D90"/>
    <w:rsid w:val="00131B6B"/>
    <w:rsid w:val="00134781"/>
    <w:rsid w:val="001354B6"/>
    <w:rsid w:val="001456BB"/>
    <w:rsid w:val="00150AA1"/>
    <w:rsid w:val="0015263F"/>
    <w:rsid w:val="0015390D"/>
    <w:rsid w:val="0017049F"/>
    <w:rsid w:val="001B17C1"/>
    <w:rsid w:val="001B3639"/>
    <w:rsid w:val="001B5B91"/>
    <w:rsid w:val="001C37B8"/>
    <w:rsid w:val="001C3C23"/>
    <w:rsid w:val="001C6D54"/>
    <w:rsid w:val="001D0651"/>
    <w:rsid w:val="001D1DC3"/>
    <w:rsid w:val="001D590A"/>
    <w:rsid w:val="002060E7"/>
    <w:rsid w:val="002269A7"/>
    <w:rsid w:val="00234EBA"/>
    <w:rsid w:val="00260C0A"/>
    <w:rsid w:val="00262E0A"/>
    <w:rsid w:val="0026544C"/>
    <w:rsid w:val="002662B1"/>
    <w:rsid w:val="00271A90"/>
    <w:rsid w:val="002917FF"/>
    <w:rsid w:val="00292D23"/>
    <w:rsid w:val="00294EA1"/>
    <w:rsid w:val="00297E06"/>
    <w:rsid w:val="002A1A47"/>
    <w:rsid w:val="002A2890"/>
    <w:rsid w:val="002B072E"/>
    <w:rsid w:val="002B1DC3"/>
    <w:rsid w:val="002C39B3"/>
    <w:rsid w:val="002C4F24"/>
    <w:rsid w:val="002D6BA4"/>
    <w:rsid w:val="002D73CA"/>
    <w:rsid w:val="002D740D"/>
    <w:rsid w:val="002E0F7B"/>
    <w:rsid w:val="002E3703"/>
    <w:rsid w:val="002E3D6D"/>
    <w:rsid w:val="002F4A81"/>
    <w:rsid w:val="00304992"/>
    <w:rsid w:val="0030670A"/>
    <w:rsid w:val="00310426"/>
    <w:rsid w:val="0031152E"/>
    <w:rsid w:val="00312CD9"/>
    <w:rsid w:val="00312D58"/>
    <w:rsid w:val="00314FA9"/>
    <w:rsid w:val="00331F24"/>
    <w:rsid w:val="00343F0E"/>
    <w:rsid w:val="00346ACA"/>
    <w:rsid w:val="00347CE6"/>
    <w:rsid w:val="003517DF"/>
    <w:rsid w:val="00352494"/>
    <w:rsid w:val="00352FAC"/>
    <w:rsid w:val="0035346F"/>
    <w:rsid w:val="0035377A"/>
    <w:rsid w:val="003565EB"/>
    <w:rsid w:val="003802CA"/>
    <w:rsid w:val="00380F06"/>
    <w:rsid w:val="003858CC"/>
    <w:rsid w:val="003A7ACA"/>
    <w:rsid w:val="003C1566"/>
    <w:rsid w:val="003D08CA"/>
    <w:rsid w:val="003E11A4"/>
    <w:rsid w:val="003E2FDB"/>
    <w:rsid w:val="003E727D"/>
    <w:rsid w:val="003F219E"/>
    <w:rsid w:val="003F70C1"/>
    <w:rsid w:val="004034DA"/>
    <w:rsid w:val="00417352"/>
    <w:rsid w:val="00424947"/>
    <w:rsid w:val="00431DAE"/>
    <w:rsid w:val="004369BE"/>
    <w:rsid w:val="0044104A"/>
    <w:rsid w:val="00445251"/>
    <w:rsid w:val="004560DC"/>
    <w:rsid w:val="00457B77"/>
    <w:rsid w:val="00476777"/>
    <w:rsid w:val="004800B6"/>
    <w:rsid w:val="00487E2E"/>
    <w:rsid w:val="004936DB"/>
    <w:rsid w:val="004A0C90"/>
    <w:rsid w:val="004A565E"/>
    <w:rsid w:val="004B6229"/>
    <w:rsid w:val="004C03D0"/>
    <w:rsid w:val="004C3B6C"/>
    <w:rsid w:val="004C5A55"/>
    <w:rsid w:val="004D3B62"/>
    <w:rsid w:val="004D58A9"/>
    <w:rsid w:val="004F2BDB"/>
    <w:rsid w:val="00506849"/>
    <w:rsid w:val="00522BC5"/>
    <w:rsid w:val="005371FD"/>
    <w:rsid w:val="005414D4"/>
    <w:rsid w:val="00550DC6"/>
    <w:rsid w:val="005622BD"/>
    <w:rsid w:val="00567963"/>
    <w:rsid w:val="00570DE1"/>
    <w:rsid w:val="00573B9A"/>
    <w:rsid w:val="00575FDD"/>
    <w:rsid w:val="005862B3"/>
    <w:rsid w:val="00586AE8"/>
    <w:rsid w:val="00590413"/>
    <w:rsid w:val="00596CDE"/>
    <w:rsid w:val="005A32EE"/>
    <w:rsid w:val="005B1AAE"/>
    <w:rsid w:val="005B4223"/>
    <w:rsid w:val="005B5C09"/>
    <w:rsid w:val="005D1422"/>
    <w:rsid w:val="005D2D18"/>
    <w:rsid w:val="005D5C43"/>
    <w:rsid w:val="005E3FFF"/>
    <w:rsid w:val="005F6454"/>
    <w:rsid w:val="005F706D"/>
    <w:rsid w:val="006016A5"/>
    <w:rsid w:val="006060B9"/>
    <w:rsid w:val="00612686"/>
    <w:rsid w:val="00612E22"/>
    <w:rsid w:val="0062079F"/>
    <w:rsid w:val="0063099D"/>
    <w:rsid w:val="006340CF"/>
    <w:rsid w:val="006350D4"/>
    <w:rsid w:val="0063517E"/>
    <w:rsid w:val="006412C8"/>
    <w:rsid w:val="00645357"/>
    <w:rsid w:val="00662129"/>
    <w:rsid w:val="00666B86"/>
    <w:rsid w:val="006672D4"/>
    <w:rsid w:val="00674C46"/>
    <w:rsid w:val="00682A22"/>
    <w:rsid w:val="006A3F14"/>
    <w:rsid w:val="006A689E"/>
    <w:rsid w:val="006B48C3"/>
    <w:rsid w:val="006B5A96"/>
    <w:rsid w:val="006C0E8C"/>
    <w:rsid w:val="006D07A0"/>
    <w:rsid w:val="006D0EF7"/>
    <w:rsid w:val="006D680E"/>
    <w:rsid w:val="006E2AB4"/>
    <w:rsid w:val="006E4E26"/>
    <w:rsid w:val="006F555E"/>
    <w:rsid w:val="006F5803"/>
    <w:rsid w:val="00700189"/>
    <w:rsid w:val="00711D16"/>
    <w:rsid w:val="00711F68"/>
    <w:rsid w:val="0071345A"/>
    <w:rsid w:val="00723C4D"/>
    <w:rsid w:val="00725E6B"/>
    <w:rsid w:val="007402AA"/>
    <w:rsid w:val="00746676"/>
    <w:rsid w:val="00746B42"/>
    <w:rsid w:val="007569C8"/>
    <w:rsid w:val="00757FEB"/>
    <w:rsid w:val="007622AE"/>
    <w:rsid w:val="00767FB8"/>
    <w:rsid w:val="00770B1A"/>
    <w:rsid w:val="00771670"/>
    <w:rsid w:val="00777C4E"/>
    <w:rsid w:val="00783C37"/>
    <w:rsid w:val="00785822"/>
    <w:rsid w:val="00787ED3"/>
    <w:rsid w:val="00793778"/>
    <w:rsid w:val="007A31DF"/>
    <w:rsid w:val="007A59B4"/>
    <w:rsid w:val="007A70BD"/>
    <w:rsid w:val="007C18F2"/>
    <w:rsid w:val="007E1B91"/>
    <w:rsid w:val="007E68ED"/>
    <w:rsid w:val="008035FF"/>
    <w:rsid w:val="0082001A"/>
    <w:rsid w:val="0082016D"/>
    <w:rsid w:val="00825500"/>
    <w:rsid w:val="008411CC"/>
    <w:rsid w:val="00864A28"/>
    <w:rsid w:val="00865985"/>
    <w:rsid w:val="00870557"/>
    <w:rsid w:val="00875F68"/>
    <w:rsid w:val="008A15D2"/>
    <w:rsid w:val="008A5356"/>
    <w:rsid w:val="008B5871"/>
    <w:rsid w:val="008B6525"/>
    <w:rsid w:val="008C35C4"/>
    <w:rsid w:val="008D6C03"/>
    <w:rsid w:val="008D7FE8"/>
    <w:rsid w:val="008F32C1"/>
    <w:rsid w:val="008F5184"/>
    <w:rsid w:val="00926C72"/>
    <w:rsid w:val="00930A85"/>
    <w:rsid w:val="009414EA"/>
    <w:rsid w:val="00943523"/>
    <w:rsid w:val="009567E0"/>
    <w:rsid w:val="009779A2"/>
    <w:rsid w:val="00986810"/>
    <w:rsid w:val="00993B98"/>
    <w:rsid w:val="009A060A"/>
    <w:rsid w:val="009A1D09"/>
    <w:rsid w:val="009A3B22"/>
    <w:rsid w:val="009B22EB"/>
    <w:rsid w:val="009B32B6"/>
    <w:rsid w:val="009B3532"/>
    <w:rsid w:val="009B46E4"/>
    <w:rsid w:val="009C42AA"/>
    <w:rsid w:val="009D4383"/>
    <w:rsid w:val="009F2B93"/>
    <w:rsid w:val="009F5911"/>
    <w:rsid w:val="00A00B68"/>
    <w:rsid w:val="00A01CFF"/>
    <w:rsid w:val="00A1000B"/>
    <w:rsid w:val="00A211DB"/>
    <w:rsid w:val="00A51386"/>
    <w:rsid w:val="00A534AB"/>
    <w:rsid w:val="00A53823"/>
    <w:rsid w:val="00A54594"/>
    <w:rsid w:val="00A616E5"/>
    <w:rsid w:val="00A61ADD"/>
    <w:rsid w:val="00A82678"/>
    <w:rsid w:val="00A9290A"/>
    <w:rsid w:val="00A932A3"/>
    <w:rsid w:val="00AB3669"/>
    <w:rsid w:val="00AB5D96"/>
    <w:rsid w:val="00AB5E31"/>
    <w:rsid w:val="00AB7F34"/>
    <w:rsid w:val="00AC3B59"/>
    <w:rsid w:val="00AD7C10"/>
    <w:rsid w:val="00AE43F5"/>
    <w:rsid w:val="00AE7760"/>
    <w:rsid w:val="00AE7DBA"/>
    <w:rsid w:val="00AF4AC0"/>
    <w:rsid w:val="00B05440"/>
    <w:rsid w:val="00B060F8"/>
    <w:rsid w:val="00B063A1"/>
    <w:rsid w:val="00B10B02"/>
    <w:rsid w:val="00B156FC"/>
    <w:rsid w:val="00B21342"/>
    <w:rsid w:val="00B21BB7"/>
    <w:rsid w:val="00B26AF9"/>
    <w:rsid w:val="00B32968"/>
    <w:rsid w:val="00B36787"/>
    <w:rsid w:val="00B40F2A"/>
    <w:rsid w:val="00B41B97"/>
    <w:rsid w:val="00B44AD5"/>
    <w:rsid w:val="00B4597B"/>
    <w:rsid w:val="00B73ECD"/>
    <w:rsid w:val="00B80002"/>
    <w:rsid w:val="00B84CA4"/>
    <w:rsid w:val="00B94861"/>
    <w:rsid w:val="00B97C21"/>
    <w:rsid w:val="00BB2AA8"/>
    <w:rsid w:val="00BB3E83"/>
    <w:rsid w:val="00BB5A99"/>
    <w:rsid w:val="00BC3268"/>
    <w:rsid w:val="00BC63CC"/>
    <w:rsid w:val="00BC6F6D"/>
    <w:rsid w:val="00BD2D9D"/>
    <w:rsid w:val="00BD7C83"/>
    <w:rsid w:val="00BE093E"/>
    <w:rsid w:val="00BF24F4"/>
    <w:rsid w:val="00BF6A6B"/>
    <w:rsid w:val="00C03DBE"/>
    <w:rsid w:val="00C1605D"/>
    <w:rsid w:val="00C16F8A"/>
    <w:rsid w:val="00C17082"/>
    <w:rsid w:val="00C23145"/>
    <w:rsid w:val="00C24E82"/>
    <w:rsid w:val="00C25FDF"/>
    <w:rsid w:val="00C3509C"/>
    <w:rsid w:val="00C41BC6"/>
    <w:rsid w:val="00C461C2"/>
    <w:rsid w:val="00C47C87"/>
    <w:rsid w:val="00C514F2"/>
    <w:rsid w:val="00C51C63"/>
    <w:rsid w:val="00C52169"/>
    <w:rsid w:val="00C70350"/>
    <w:rsid w:val="00C80EB5"/>
    <w:rsid w:val="00C84FF6"/>
    <w:rsid w:val="00C87AE7"/>
    <w:rsid w:val="00C93D52"/>
    <w:rsid w:val="00CB0053"/>
    <w:rsid w:val="00CB53C8"/>
    <w:rsid w:val="00CB6AA5"/>
    <w:rsid w:val="00CC4056"/>
    <w:rsid w:val="00CC60AB"/>
    <w:rsid w:val="00CD53B3"/>
    <w:rsid w:val="00CF126C"/>
    <w:rsid w:val="00CF569D"/>
    <w:rsid w:val="00CF649B"/>
    <w:rsid w:val="00CF7860"/>
    <w:rsid w:val="00D0003A"/>
    <w:rsid w:val="00D040D6"/>
    <w:rsid w:val="00D04218"/>
    <w:rsid w:val="00D0712D"/>
    <w:rsid w:val="00D100E1"/>
    <w:rsid w:val="00D1642E"/>
    <w:rsid w:val="00D216FE"/>
    <w:rsid w:val="00D220EF"/>
    <w:rsid w:val="00D260F3"/>
    <w:rsid w:val="00D45C9E"/>
    <w:rsid w:val="00D57DCC"/>
    <w:rsid w:val="00D63925"/>
    <w:rsid w:val="00D778CA"/>
    <w:rsid w:val="00D83A66"/>
    <w:rsid w:val="00D84FFC"/>
    <w:rsid w:val="00DA6775"/>
    <w:rsid w:val="00DA742F"/>
    <w:rsid w:val="00DB073B"/>
    <w:rsid w:val="00DB4310"/>
    <w:rsid w:val="00DD1675"/>
    <w:rsid w:val="00DD441A"/>
    <w:rsid w:val="00DE17DB"/>
    <w:rsid w:val="00DF0F57"/>
    <w:rsid w:val="00DF412E"/>
    <w:rsid w:val="00E1736A"/>
    <w:rsid w:val="00E20A76"/>
    <w:rsid w:val="00E24CA6"/>
    <w:rsid w:val="00E25196"/>
    <w:rsid w:val="00E316AC"/>
    <w:rsid w:val="00E32086"/>
    <w:rsid w:val="00E37D76"/>
    <w:rsid w:val="00E43EF5"/>
    <w:rsid w:val="00E55C36"/>
    <w:rsid w:val="00E57516"/>
    <w:rsid w:val="00E57CFF"/>
    <w:rsid w:val="00E73B59"/>
    <w:rsid w:val="00E7704E"/>
    <w:rsid w:val="00E83571"/>
    <w:rsid w:val="00E852D5"/>
    <w:rsid w:val="00E8712F"/>
    <w:rsid w:val="00E872CF"/>
    <w:rsid w:val="00E9566A"/>
    <w:rsid w:val="00E9778C"/>
    <w:rsid w:val="00EA07F2"/>
    <w:rsid w:val="00EA1C71"/>
    <w:rsid w:val="00EA3C32"/>
    <w:rsid w:val="00EA5B13"/>
    <w:rsid w:val="00EB6DC5"/>
    <w:rsid w:val="00ED2933"/>
    <w:rsid w:val="00ED72F8"/>
    <w:rsid w:val="00EE3BC4"/>
    <w:rsid w:val="00EF0C05"/>
    <w:rsid w:val="00F0445E"/>
    <w:rsid w:val="00F162CD"/>
    <w:rsid w:val="00F1710A"/>
    <w:rsid w:val="00F224DA"/>
    <w:rsid w:val="00F24E52"/>
    <w:rsid w:val="00F27ADB"/>
    <w:rsid w:val="00F36585"/>
    <w:rsid w:val="00F3787E"/>
    <w:rsid w:val="00F41029"/>
    <w:rsid w:val="00F42FE4"/>
    <w:rsid w:val="00F52387"/>
    <w:rsid w:val="00F60892"/>
    <w:rsid w:val="00F621DF"/>
    <w:rsid w:val="00F64D11"/>
    <w:rsid w:val="00F65DF6"/>
    <w:rsid w:val="00FA010C"/>
    <w:rsid w:val="00FA45E2"/>
    <w:rsid w:val="00FB2894"/>
    <w:rsid w:val="00FB555E"/>
    <w:rsid w:val="00FD1E84"/>
    <w:rsid w:val="00FE15BE"/>
    <w:rsid w:val="00FE5E3A"/>
    <w:rsid w:val="00FE61D9"/>
    <w:rsid w:val="00FF7A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F0554"/>
  <w15:chartTrackingRefBased/>
  <w15:docId w15:val="{E3534FF1-48F8-49E1-B47B-1BE4160D8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2A1A47"/>
    <w:pPr>
      <w:spacing w:before="100" w:beforeAutospacing="1" w:after="100" w:afterAutospacing="1" w:line="240" w:lineRule="auto"/>
    </w:pPr>
    <w:rPr>
      <w:rFonts w:eastAsia="Times New Roman" w:cs="Times New Roman"/>
      <w:szCs w:val="24"/>
      <w:lang w:eastAsia="pt-BR"/>
    </w:rPr>
  </w:style>
  <w:style w:type="character" w:customStyle="1" w:styleId="textexposedshow">
    <w:name w:val="text_exposed_show"/>
    <w:basedOn w:val="Fontepargpadro"/>
    <w:rsid w:val="002A1A47"/>
  </w:style>
  <w:style w:type="paragraph" w:styleId="Textodebalo">
    <w:name w:val="Balloon Text"/>
    <w:basedOn w:val="Normal"/>
    <w:link w:val="TextodebaloChar"/>
    <w:uiPriority w:val="99"/>
    <w:semiHidden/>
    <w:unhideWhenUsed/>
    <w:rsid w:val="0062079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2079F"/>
    <w:rPr>
      <w:rFonts w:ascii="Segoe UI" w:hAnsi="Segoe UI" w:cs="Segoe UI"/>
      <w:sz w:val="18"/>
      <w:szCs w:val="18"/>
    </w:rPr>
  </w:style>
  <w:style w:type="paragraph" w:styleId="PargrafodaLista">
    <w:name w:val="List Paragraph"/>
    <w:basedOn w:val="Normal"/>
    <w:uiPriority w:val="34"/>
    <w:qFormat/>
    <w:rsid w:val="00AB3669"/>
    <w:pPr>
      <w:spacing w:after="200" w:line="276" w:lineRule="auto"/>
      <w:ind w:left="720"/>
      <w:contextualSpacing/>
    </w:pPr>
    <w:rPr>
      <w:rFonts w:asciiTheme="minorHAnsi" w:hAnsiTheme="minorHAnsi"/>
      <w:sz w:val="22"/>
    </w:rPr>
  </w:style>
  <w:style w:type="paragraph" w:styleId="Recuodecorpodetexto2">
    <w:name w:val="Body Text Indent 2"/>
    <w:basedOn w:val="Normal"/>
    <w:link w:val="Recuodecorpodetexto2Char"/>
    <w:uiPriority w:val="99"/>
    <w:unhideWhenUsed/>
    <w:rsid w:val="009779A2"/>
    <w:pPr>
      <w:spacing w:after="120" w:line="480" w:lineRule="auto"/>
      <w:ind w:left="283"/>
    </w:pPr>
    <w:rPr>
      <w:rFonts w:asciiTheme="minorHAnsi" w:hAnsiTheme="minorHAnsi"/>
      <w:sz w:val="22"/>
    </w:rPr>
  </w:style>
  <w:style w:type="character" w:customStyle="1" w:styleId="Recuodecorpodetexto2Char">
    <w:name w:val="Recuo de corpo de texto 2 Char"/>
    <w:basedOn w:val="Fontepargpadro"/>
    <w:link w:val="Recuodecorpodetexto2"/>
    <w:uiPriority w:val="99"/>
    <w:rsid w:val="009779A2"/>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355002">
      <w:bodyDiv w:val="1"/>
      <w:marLeft w:val="0"/>
      <w:marRight w:val="0"/>
      <w:marTop w:val="0"/>
      <w:marBottom w:val="0"/>
      <w:divBdr>
        <w:top w:val="none" w:sz="0" w:space="0" w:color="auto"/>
        <w:left w:val="none" w:sz="0" w:space="0" w:color="auto"/>
        <w:bottom w:val="none" w:sz="0" w:space="0" w:color="auto"/>
        <w:right w:val="none" w:sz="0" w:space="0" w:color="auto"/>
      </w:divBdr>
    </w:div>
    <w:div w:id="266960884">
      <w:bodyDiv w:val="1"/>
      <w:marLeft w:val="0"/>
      <w:marRight w:val="0"/>
      <w:marTop w:val="0"/>
      <w:marBottom w:val="0"/>
      <w:divBdr>
        <w:top w:val="none" w:sz="0" w:space="0" w:color="auto"/>
        <w:left w:val="none" w:sz="0" w:space="0" w:color="auto"/>
        <w:bottom w:val="none" w:sz="0" w:space="0" w:color="auto"/>
        <w:right w:val="none" w:sz="0" w:space="0" w:color="auto"/>
      </w:divBdr>
    </w:div>
    <w:div w:id="804397124">
      <w:bodyDiv w:val="1"/>
      <w:marLeft w:val="0"/>
      <w:marRight w:val="0"/>
      <w:marTop w:val="0"/>
      <w:marBottom w:val="0"/>
      <w:divBdr>
        <w:top w:val="none" w:sz="0" w:space="0" w:color="auto"/>
        <w:left w:val="none" w:sz="0" w:space="0" w:color="auto"/>
        <w:bottom w:val="none" w:sz="0" w:space="0" w:color="auto"/>
        <w:right w:val="none" w:sz="0" w:space="0" w:color="auto"/>
      </w:divBdr>
    </w:div>
    <w:div w:id="873733541">
      <w:bodyDiv w:val="1"/>
      <w:marLeft w:val="0"/>
      <w:marRight w:val="0"/>
      <w:marTop w:val="0"/>
      <w:marBottom w:val="0"/>
      <w:divBdr>
        <w:top w:val="none" w:sz="0" w:space="0" w:color="auto"/>
        <w:left w:val="none" w:sz="0" w:space="0" w:color="auto"/>
        <w:bottom w:val="none" w:sz="0" w:space="0" w:color="auto"/>
        <w:right w:val="none" w:sz="0" w:space="0" w:color="auto"/>
      </w:divBdr>
    </w:div>
    <w:div w:id="946694234">
      <w:bodyDiv w:val="1"/>
      <w:marLeft w:val="0"/>
      <w:marRight w:val="0"/>
      <w:marTop w:val="0"/>
      <w:marBottom w:val="0"/>
      <w:divBdr>
        <w:top w:val="none" w:sz="0" w:space="0" w:color="auto"/>
        <w:left w:val="none" w:sz="0" w:space="0" w:color="auto"/>
        <w:bottom w:val="none" w:sz="0" w:space="0" w:color="auto"/>
        <w:right w:val="none" w:sz="0" w:space="0" w:color="auto"/>
      </w:divBdr>
    </w:div>
    <w:div w:id="1056316245">
      <w:bodyDiv w:val="1"/>
      <w:marLeft w:val="0"/>
      <w:marRight w:val="0"/>
      <w:marTop w:val="0"/>
      <w:marBottom w:val="0"/>
      <w:divBdr>
        <w:top w:val="none" w:sz="0" w:space="0" w:color="auto"/>
        <w:left w:val="none" w:sz="0" w:space="0" w:color="auto"/>
        <w:bottom w:val="none" w:sz="0" w:space="0" w:color="auto"/>
        <w:right w:val="none" w:sz="0" w:space="0" w:color="auto"/>
      </w:divBdr>
    </w:div>
    <w:div w:id="1175416389">
      <w:bodyDiv w:val="1"/>
      <w:marLeft w:val="0"/>
      <w:marRight w:val="0"/>
      <w:marTop w:val="0"/>
      <w:marBottom w:val="0"/>
      <w:divBdr>
        <w:top w:val="none" w:sz="0" w:space="0" w:color="auto"/>
        <w:left w:val="none" w:sz="0" w:space="0" w:color="auto"/>
        <w:bottom w:val="none" w:sz="0" w:space="0" w:color="auto"/>
        <w:right w:val="none" w:sz="0" w:space="0" w:color="auto"/>
      </w:divBdr>
    </w:div>
    <w:div w:id="1301109657">
      <w:bodyDiv w:val="1"/>
      <w:marLeft w:val="0"/>
      <w:marRight w:val="0"/>
      <w:marTop w:val="0"/>
      <w:marBottom w:val="0"/>
      <w:divBdr>
        <w:top w:val="none" w:sz="0" w:space="0" w:color="auto"/>
        <w:left w:val="none" w:sz="0" w:space="0" w:color="auto"/>
        <w:bottom w:val="none" w:sz="0" w:space="0" w:color="auto"/>
        <w:right w:val="none" w:sz="0" w:space="0" w:color="auto"/>
      </w:divBdr>
    </w:div>
    <w:div w:id="1358312763">
      <w:bodyDiv w:val="1"/>
      <w:marLeft w:val="0"/>
      <w:marRight w:val="0"/>
      <w:marTop w:val="0"/>
      <w:marBottom w:val="0"/>
      <w:divBdr>
        <w:top w:val="none" w:sz="0" w:space="0" w:color="auto"/>
        <w:left w:val="none" w:sz="0" w:space="0" w:color="auto"/>
        <w:bottom w:val="none" w:sz="0" w:space="0" w:color="auto"/>
        <w:right w:val="none" w:sz="0" w:space="0" w:color="auto"/>
      </w:divBdr>
    </w:div>
    <w:div w:id="1360158756">
      <w:bodyDiv w:val="1"/>
      <w:marLeft w:val="0"/>
      <w:marRight w:val="0"/>
      <w:marTop w:val="0"/>
      <w:marBottom w:val="0"/>
      <w:divBdr>
        <w:top w:val="none" w:sz="0" w:space="0" w:color="auto"/>
        <w:left w:val="none" w:sz="0" w:space="0" w:color="auto"/>
        <w:bottom w:val="none" w:sz="0" w:space="0" w:color="auto"/>
        <w:right w:val="none" w:sz="0" w:space="0" w:color="auto"/>
      </w:divBdr>
    </w:div>
    <w:div w:id="1392534198">
      <w:bodyDiv w:val="1"/>
      <w:marLeft w:val="0"/>
      <w:marRight w:val="0"/>
      <w:marTop w:val="0"/>
      <w:marBottom w:val="0"/>
      <w:divBdr>
        <w:top w:val="none" w:sz="0" w:space="0" w:color="auto"/>
        <w:left w:val="none" w:sz="0" w:space="0" w:color="auto"/>
        <w:bottom w:val="none" w:sz="0" w:space="0" w:color="auto"/>
        <w:right w:val="none" w:sz="0" w:space="0" w:color="auto"/>
      </w:divBdr>
    </w:div>
    <w:div w:id="1508209604">
      <w:bodyDiv w:val="1"/>
      <w:marLeft w:val="0"/>
      <w:marRight w:val="0"/>
      <w:marTop w:val="0"/>
      <w:marBottom w:val="0"/>
      <w:divBdr>
        <w:top w:val="none" w:sz="0" w:space="0" w:color="auto"/>
        <w:left w:val="none" w:sz="0" w:space="0" w:color="auto"/>
        <w:bottom w:val="none" w:sz="0" w:space="0" w:color="auto"/>
        <w:right w:val="none" w:sz="0" w:space="0" w:color="auto"/>
      </w:divBdr>
    </w:div>
    <w:div w:id="1521896382">
      <w:bodyDiv w:val="1"/>
      <w:marLeft w:val="0"/>
      <w:marRight w:val="0"/>
      <w:marTop w:val="0"/>
      <w:marBottom w:val="0"/>
      <w:divBdr>
        <w:top w:val="none" w:sz="0" w:space="0" w:color="auto"/>
        <w:left w:val="none" w:sz="0" w:space="0" w:color="auto"/>
        <w:bottom w:val="none" w:sz="0" w:space="0" w:color="auto"/>
        <w:right w:val="none" w:sz="0" w:space="0" w:color="auto"/>
      </w:divBdr>
    </w:div>
    <w:div w:id="1613635679">
      <w:bodyDiv w:val="1"/>
      <w:marLeft w:val="0"/>
      <w:marRight w:val="0"/>
      <w:marTop w:val="0"/>
      <w:marBottom w:val="0"/>
      <w:divBdr>
        <w:top w:val="none" w:sz="0" w:space="0" w:color="auto"/>
        <w:left w:val="none" w:sz="0" w:space="0" w:color="auto"/>
        <w:bottom w:val="none" w:sz="0" w:space="0" w:color="auto"/>
        <w:right w:val="none" w:sz="0" w:space="0" w:color="auto"/>
      </w:divBdr>
    </w:div>
    <w:div w:id="1763335594">
      <w:bodyDiv w:val="1"/>
      <w:marLeft w:val="0"/>
      <w:marRight w:val="0"/>
      <w:marTop w:val="0"/>
      <w:marBottom w:val="0"/>
      <w:divBdr>
        <w:top w:val="none" w:sz="0" w:space="0" w:color="auto"/>
        <w:left w:val="none" w:sz="0" w:space="0" w:color="auto"/>
        <w:bottom w:val="none" w:sz="0" w:space="0" w:color="auto"/>
        <w:right w:val="none" w:sz="0" w:space="0" w:color="auto"/>
      </w:divBdr>
    </w:div>
    <w:div w:id="1826240345">
      <w:bodyDiv w:val="1"/>
      <w:marLeft w:val="0"/>
      <w:marRight w:val="0"/>
      <w:marTop w:val="0"/>
      <w:marBottom w:val="0"/>
      <w:divBdr>
        <w:top w:val="none" w:sz="0" w:space="0" w:color="auto"/>
        <w:left w:val="none" w:sz="0" w:space="0" w:color="auto"/>
        <w:bottom w:val="none" w:sz="0" w:space="0" w:color="auto"/>
        <w:right w:val="none" w:sz="0" w:space="0" w:color="auto"/>
      </w:divBdr>
    </w:div>
    <w:div w:id="1939409226">
      <w:bodyDiv w:val="1"/>
      <w:marLeft w:val="0"/>
      <w:marRight w:val="0"/>
      <w:marTop w:val="0"/>
      <w:marBottom w:val="0"/>
      <w:divBdr>
        <w:top w:val="none" w:sz="0" w:space="0" w:color="auto"/>
        <w:left w:val="none" w:sz="0" w:space="0" w:color="auto"/>
        <w:bottom w:val="none" w:sz="0" w:space="0" w:color="auto"/>
        <w:right w:val="none" w:sz="0" w:space="0" w:color="auto"/>
      </w:divBdr>
    </w:div>
    <w:div w:id="1940674159">
      <w:bodyDiv w:val="1"/>
      <w:marLeft w:val="0"/>
      <w:marRight w:val="0"/>
      <w:marTop w:val="0"/>
      <w:marBottom w:val="0"/>
      <w:divBdr>
        <w:top w:val="none" w:sz="0" w:space="0" w:color="auto"/>
        <w:left w:val="none" w:sz="0" w:space="0" w:color="auto"/>
        <w:bottom w:val="none" w:sz="0" w:space="0" w:color="auto"/>
        <w:right w:val="none" w:sz="0" w:space="0" w:color="auto"/>
      </w:divBdr>
    </w:div>
    <w:div w:id="1948148849">
      <w:bodyDiv w:val="1"/>
      <w:marLeft w:val="0"/>
      <w:marRight w:val="0"/>
      <w:marTop w:val="0"/>
      <w:marBottom w:val="0"/>
      <w:divBdr>
        <w:top w:val="none" w:sz="0" w:space="0" w:color="auto"/>
        <w:left w:val="none" w:sz="0" w:space="0" w:color="auto"/>
        <w:bottom w:val="none" w:sz="0" w:space="0" w:color="auto"/>
        <w:right w:val="none" w:sz="0" w:space="0" w:color="auto"/>
      </w:divBdr>
    </w:div>
    <w:div w:id="1948583638">
      <w:bodyDiv w:val="1"/>
      <w:marLeft w:val="0"/>
      <w:marRight w:val="0"/>
      <w:marTop w:val="0"/>
      <w:marBottom w:val="0"/>
      <w:divBdr>
        <w:top w:val="none" w:sz="0" w:space="0" w:color="auto"/>
        <w:left w:val="none" w:sz="0" w:space="0" w:color="auto"/>
        <w:bottom w:val="none" w:sz="0" w:space="0" w:color="auto"/>
        <w:right w:val="none" w:sz="0" w:space="0" w:color="auto"/>
      </w:divBdr>
    </w:div>
    <w:div w:id="1957443605">
      <w:bodyDiv w:val="1"/>
      <w:marLeft w:val="0"/>
      <w:marRight w:val="0"/>
      <w:marTop w:val="0"/>
      <w:marBottom w:val="0"/>
      <w:divBdr>
        <w:top w:val="none" w:sz="0" w:space="0" w:color="auto"/>
        <w:left w:val="none" w:sz="0" w:space="0" w:color="auto"/>
        <w:bottom w:val="none" w:sz="0" w:space="0" w:color="auto"/>
        <w:right w:val="none" w:sz="0" w:space="0" w:color="auto"/>
      </w:divBdr>
    </w:div>
    <w:div w:id="1987660836">
      <w:bodyDiv w:val="1"/>
      <w:marLeft w:val="0"/>
      <w:marRight w:val="0"/>
      <w:marTop w:val="0"/>
      <w:marBottom w:val="0"/>
      <w:divBdr>
        <w:top w:val="none" w:sz="0" w:space="0" w:color="auto"/>
        <w:left w:val="none" w:sz="0" w:space="0" w:color="auto"/>
        <w:bottom w:val="none" w:sz="0" w:space="0" w:color="auto"/>
        <w:right w:val="none" w:sz="0" w:space="0" w:color="auto"/>
      </w:divBdr>
    </w:div>
    <w:div w:id="2012826728">
      <w:bodyDiv w:val="1"/>
      <w:marLeft w:val="0"/>
      <w:marRight w:val="0"/>
      <w:marTop w:val="0"/>
      <w:marBottom w:val="0"/>
      <w:divBdr>
        <w:top w:val="none" w:sz="0" w:space="0" w:color="auto"/>
        <w:left w:val="none" w:sz="0" w:space="0" w:color="auto"/>
        <w:bottom w:val="none" w:sz="0" w:space="0" w:color="auto"/>
        <w:right w:val="none" w:sz="0" w:space="0" w:color="auto"/>
      </w:divBdr>
    </w:div>
    <w:div w:id="2013677493">
      <w:bodyDiv w:val="1"/>
      <w:marLeft w:val="0"/>
      <w:marRight w:val="0"/>
      <w:marTop w:val="0"/>
      <w:marBottom w:val="0"/>
      <w:divBdr>
        <w:top w:val="none" w:sz="0" w:space="0" w:color="auto"/>
        <w:left w:val="none" w:sz="0" w:space="0" w:color="auto"/>
        <w:bottom w:val="none" w:sz="0" w:space="0" w:color="auto"/>
        <w:right w:val="none" w:sz="0" w:space="0" w:color="auto"/>
      </w:divBdr>
    </w:div>
    <w:div w:id="2026204118">
      <w:bodyDiv w:val="1"/>
      <w:marLeft w:val="0"/>
      <w:marRight w:val="0"/>
      <w:marTop w:val="0"/>
      <w:marBottom w:val="0"/>
      <w:divBdr>
        <w:top w:val="none" w:sz="0" w:space="0" w:color="auto"/>
        <w:left w:val="none" w:sz="0" w:space="0" w:color="auto"/>
        <w:bottom w:val="none" w:sz="0" w:space="0" w:color="auto"/>
        <w:right w:val="none" w:sz="0" w:space="0" w:color="auto"/>
      </w:divBdr>
      <w:divsChild>
        <w:div w:id="1658457779">
          <w:marLeft w:val="0"/>
          <w:marRight w:val="0"/>
          <w:marTop w:val="0"/>
          <w:marBottom w:val="0"/>
          <w:divBdr>
            <w:top w:val="none" w:sz="0" w:space="0" w:color="auto"/>
            <w:left w:val="none" w:sz="0" w:space="0" w:color="auto"/>
            <w:bottom w:val="none" w:sz="0" w:space="0" w:color="auto"/>
            <w:right w:val="none" w:sz="0" w:space="0" w:color="auto"/>
          </w:divBdr>
          <w:divsChild>
            <w:div w:id="147922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185303">
      <w:bodyDiv w:val="1"/>
      <w:marLeft w:val="0"/>
      <w:marRight w:val="0"/>
      <w:marTop w:val="0"/>
      <w:marBottom w:val="0"/>
      <w:divBdr>
        <w:top w:val="none" w:sz="0" w:space="0" w:color="auto"/>
        <w:left w:val="none" w:sz="0" w:space="0" w:color="auto"/>
        <w:bottom w:val="none" w:sz="0" w:space="0" w:color="auto"/>
        <w:right w:val="none" w:sz="0" w:space="0" w:color="auto"/>
      </w:divBdr>
    </w:div>
    <w:div w:id="2104380166">
      <w:bodyDiv w:val="1"/>
      <w:marLeft w:val="0"/>
      <w:marRight w:val="0"/>
      <w:marTop w:val="0"/>
      <w:marBottom w:val="0"/>
      <w:divBdr>
        <w:top w:val="none" w:sz="0" w:space="0" w:color="auto"/>
        <w:left w:val="none" w:sz="0" w:space="0" w:color="auto"/>
        <w:bottom w:val="none" w:sz="0" w:space="0" w:color="auto"/>
        <w:right w:val="none" w:sz="0" w:space="0" w:color="auto"/>
      </w:divBdr>
    </w:div>
    <w:div w:id="210699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325</TotalTime>
  <Pages>3</Pages>
  <Words>1721</Words>
  <Characters>9294</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Tec House</dc:creator>
  <cp:keywords/>
  <dc:description/>
  <cp:lastModifiedBy>Particular</cp:lastModifiedBy>
  <cp:revision>5</cp:revision>
  <cp:lastPrinted>2023-12-12T13:24:00Z</cp:lastPrinted>
  <dcterms:created xsi:type="dcterms:W3CDTF">2023-12-18T10:34:00Z</dcterms:created>
  <dcterms:modified xsi:type="dcterms:W3CDTF">2023-12-19T16:32:00Z</dcterms:modified>
</cp:coreProperties>
</file>