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22433157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EE4AE5" w:rsidRPr="00EE4AE5">
              <w:rPr>
                <w:rFonts w:ascii="Arial" w:hAnsi="Arial" w:cs="Arial"/>
                <w:b/>
                <w:bCs/>
                <w:sz w:val="22"/>
                <w:szCs w:val="22"/>
              </w:rPr>
              <w:t>606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>A REALIZAÇÃO DE SERVIÇO</w:t>
      </w:r>
      <w:r w:rsidR="0078645B">
        <w:rPr>
          <w:rFonts w:ascii="Arial" w:hAnsi="Arial" w:cs="Arial"/>
          <w:b/>
          <w:sz w:val="22"/>
          <w:szCs w:val="22"/>
        </w:rPr>
        <w:t>S DE ILUMINAÇÃO PÚBLICA</w:t>
      </w:r>
      <w:r w:rsidR="008016FB">
        <w:rPr>
          <w:rFonts w:ascii="Arial" w:hAnsi="Arial" w:cs="Arial"/>
          <w:b/>
          <w:sz w:val="22"/>
          <w:szCs w:val="22"/>
        </w:rPr>
        <w:t xml:space="preserve"> E</w:t>
      </w:r>
      <w:r w:rsidR="00003C34">
        <w:rPr>
          <w:rFonts w:ascii="Arial" w:hAnsi="Arial" w:cs="Arial"/>
          <w:b/>
          <w:sz w:val="22"/>
          <w:szCs w:val="22"/>
        </w:rPr>
        <w:t xml:space="preserve"> READEQUAÇÕES</w:t>
      </w:r>
      <w:r w:rsidR="0084123D">
        <w:rPr>
          <w:rFonts w:ascii="Arial" w:hAnsi="Arial" w:cs="Arial"/>
          <w:b/>
          <w:sz w:val="22"/>
          <w:szCs w:val="22"/>
        </w:rPr>
        <w:t xml:space="preserve"> NECESS</w:t>
      </w:r>
      <w:r w:rsidR="001D4B33">
        <w:rPr>
          <w:rFonts w:ascii="Arial" w:hAnsi="Arial" w:cs="Arial"/>
          <w:b/>
          <w:sz w:val="22"/>
          <w:szCs w:val="22"/>
        </w:rPr>
        <w:t>ÁRIA</w:t>
      </w:r>
      <w:r w:rsidR="002E78E7">
        <w:rPr>
          <w:rFonts w:ascii="Arial" w:hAnsi="Arial" w:cs="Arial"/>
          <w:b/>
          <w:sz w:val="22"/>
          <w:szCs w:val="22"/>
        </w:rPr>
        <w:t xml:space="preserve">S </w:t>
      </w:r>
      <w:r w:rsidR="00802A64">
        <w:rPr>
          <w:rFonts w:ascii="Arial" w:hAnsi="Arial" w:cs="Arial"/>
          <w:b/>
          <w:sz w:val="22"/>
          <w:szCs w:val="22"/>
        </w:rPr>
        <w:t>NA RUA 30 NO JARDIM TARUMÃ EM TANGARÁ DA SERRA</w:t>
      </w:r>
      <w:r w:rsidR="0078645B"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802A64" w:rsidRPr="00802A64" w:rsidRDefault="003B0D0C" w:rsidP="00802A64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802A64" w:rsidRPr="00802A64">
        <w:rPr>
          <w:rFonts w:ascii="Arial" w:hAnsi="Arial" w:cs="Arial"/>
          <w:sz w:val="22"/>
          <w:szCs w:val="22"/>
        </w:rPr>
        <w:t xml:space="preserve">indico ao </w:t>
      </w:r>
      <w:r w:rsidR="00802A64">
        <w:rPr>
          <w:rFonts w:ascii="Arial" w:hAnsi="Arial" w:cs="Arial"/>
          <w:sz w:val="22"/>
          <w:szCs w:val="22"/>
        </w:rPr>
        <w:t>Poder E</w:t>
      </w:r>
      <w:r w:rsidR="00802A64" w:rsidRPr="00802A64">
        <w:rPr>
          <w:rFonts w:ascii="Arial" w:hAnsi="Arial" w:cs="Arial"/>
          <w:sz w:val="22"/>
          <w:szCs w:val="22"/>
        </w:rPr>
        <w:t>xecutivo municipal, a realização de serviços de iluminação pública e read</w:t>
      </w:r>
      <w:r w:rsidR="00802A64">
        <w:rPr>
          <w:rFonts w:ascii="Arial" w:hAnsi="Arial" w:cs="Arial"/>
          <w:sz w:val="22"/>
          <w:szCs w:val="22"/>
        </w:rPr>
        <w:t xml:space="preserve">equações necessárias na </w:t>
      </w:r>
      <w:proofErr w:type="gramStart"/>
      <w:r w:rsidR="00802A64">
        <w:rPr>
          <w:rFonts w:ascii="Arial" w:hAnsi="Arial" w:cs="Arial"/>
          <w:sz w:val="22"/>
          <w:szCs w:val="22"/>
        </w:rPr>
        <w:t>rua</w:t>
      </w:r>
      <w:proofErr w:type="gramEnd"/>
      <w:r w:rsidR="00802A64">
        <w:rPr>
          <w:rFonts w:ascii="Arial" w:hAnsi="Arial" w:cs="Arial"/>
          <w:sz w:val="22"/>
          <w:szCs w:val="22"/>
        </w:rPr>
        <w:t xml:space="preserve"> 30 no Jardim </w:t>
      </w:r>
      <w:proofErr w:type="spellStart"/>
      <w:r w:rsidR="00802A64">
        <w:rPr>
          <w:rFonts w:ascii="Arial" w:hAnsi="Arial" w:cs="Arial"/>
          <w:sz w:val="22"/>
          <w:szCs w:val="22"/>
        </w:rPr>
        <w:t>T</w:t>
      </w:r>
      <w:r w:rsidR="00802A64" w:rsidRPr="00802A64">
        <w:rPr>
          <w:rFonts w:ascii="Arial" w:hAnsi="Arial" w:cs="Arial"/>
          <w:sz w:val="22"/>
          <w:szCs w:val="22"/>
        </w:rPr>
        <w:t>arumã</w:t>
      </w:r>
      <w:proofErr w:type="spellEnd"/>
      <w:r w:rsidR="00802A64" w:rsidRPr="00802A64">
        <w:rPr>
          <w:rFonts w:ascii="Arial" w:hAnsi="Arial" w:cs="Arial"/>
          <w:sz w:val="22"/>
          <w:szCs w:val="22"/>
        </w:rPr>
        <w:t>.</w:t>
      </w:r>
    </w:p>
    <w:p w:rsidR="00C33979" w:rsidRPr="00C33979" w:rsidRDefault="00C33979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78645B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moradores do bairro</w:t>
      </w:r>
      <w:r w:rsidR="00374218">
        <w:rPr>
          <w:rFonts w:ascii="Arial" w:hAnsi="Arial" w:cs="Arial"/>
          <w:sz w:val="22"/>
          <w:szCs w:val="22"/>
        </w:rPr>
        <w:t>, através de várias reclamações,</w:t>
      </w:r>
      <w:r w:rsidR="00464E30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 xml:space="preserve">olicitam o serviço de readequações na iluminação </w:t>
      </w:r>
      <w:r w:rsidR="00802A64">
        <w:rPr>
          <w:rFonts w:ascii="Arial" w:hAnsi="Arial" w:cs="Arial"/>
          <w:sz w:val="22"/>
          <w:szCs w:val="22"/>
        </w:rPr>
        <w:t>pública</w:t>
      </w:r>
      <w:r>
        <w:rPr>
          <w:rFonts w:ascii="Arial" w:hAnsi="Arial" w:cs="Arial"/>
          <w:sz w:val="22"/>
          <w:szCs w:val="22"/>
        </w:rPr>
        <w:t>, pois muitas lâmpadas se</w:t>
      </w:r>
      <w:r w:rsidR="00464E30">
        <w:rPr>
          <w:rFonts w:ascii="Arial" w:hAnsi="Arial" w:cs="Arial"/>
          <w:sz w:val="22"/>
          <w:szCs w:val="22"/>
        </w:rPr>
        <w:t xml:space="preserve"> encontram </w:t>
      </w:r>
      <w:r>
        <w:rPr>
          <w:rFonts w:ascii="Arial" w:hAnsi="Arial" w:cs="Arial"/>
          <w:sz w:val="22"/>
          <w:szCs w:val="22"/>
        </w:rPr>
        <w:t xml:space="preserve">queimadas e </w:t>
      </w:r>
      <w:r w:rsidR="00464E30">
        <w:rPr>
          <w:rFonts w:ascii="Arial" w:hAnsi="Arial" w:cs="Arial"/>
          <w:sz w:val="22"/>
          <w:szCs w:val="22"/>
        </w:rPr>
        <w:t>em péssi</w:t>
      </w:r>
      <w:r>
        <w:rPr>
          <w:rFonts w:ascii="Arial" w:hAnsi="Arial" w:cs="Arial"/>
          <w:sz w:val="22"/>
          <w:szCs w:val="22"/>
        </w:rPr>
        <w:t>mas condições, o que causa a insegurança dos moradores do bairro e prejudica a trafegabilidade</w:t>
      </w:r>
      <w:r w:rsidR="0030484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464E30">
        <w:rPr>
          <w:rFonts w:ascii="Arial" w:hAnsi="Arial" w:cs="Arial"/>
          <w:sz w:val="22"/>
          <w:szCs w:val="22"/>
        </w:rPr>
        <w:t>podendo causar vários acidentes e prejuízos materiais.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02A64">
        <w:rPr>
          <w:rFonts w:ascii="Arial" w:hAnsi="Arial" w:cs="Arial"/>
          <w:sz w:val="22"/>
          <w:szCs w:val="22"/>
        </w:rPr>
        <w:t>vinte e três</w:t>
      </w:r>
      <w:r w:rsidR="00927A96">
        <w:rPr>
          <w:rFonts w:ascii="Arial" w:hAnsi="Arial" w:cs="Arial"/>
          <w:sz w:val="22"/>
          <w:szCs w:val="22"/>
        </w:rPr>
        <w:t xml:space="preserve"> dias do mês de </w:t>
      </w:r>
      <w:r w:rsidR="00802A64">
        <w:rPr>
          <w:rFonts w:ascii="Arial" w:hAnsi="Arial" w:cs="Arial"/>
          <w:sz w:val="22"/>
          <w:szCs w:val="22"/>
        </w:rPr>
        <w:t>agosto</w:t>
      </w:r>
      <w:r w:rsidR="00927A96">
        <w:rPr>
          <w:rFonts w:ascii="Arial" w:hAnsi="Arial" w:cs="Arial"/>
          <w:sz w:val="22"/>
          <w:szCs w:val="22"/>
        </w:rPr>
        <w:t xml:space="preserve"> do ano de dois mil e vinte</w:t>
      </w:r>
      <w:r w:rsidR="00304846">
        <w:rPr>
          <w:rFonts w:ascii="Arial" w:hAnsi="Arial" w:cs="Arial"/>
          <w:sz w:val="22"/>
          <w:szCs w:val="22"/>
        </w:rPr>
        <w:t xml:space="preserve"> e dois.</w:t>
      </w:r>
    </w:p>
    <w:p w:rsidR="00304846" w:rsidRDefault="0030484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Pr="00C33979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DD66B5" w:rsidRDefault="00DD66B5" w:rsidP="002A2F0A">
      <w:pPr>
        <w:jc w:val="center"/>
        <w:rPr>
          <w:rFonts w:ascii="Arial" w:hAnsi="Arial" w:cs="Arial"/>
          <w:b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  <w:r w:rsidR="00782161">
        <w:rPr>
          <w:rFonts w:ascii="Arial" w:hAnsi="Arial" w:cs="Arial"/>
          <w:b/>
          <w:sz w:val="22"/>
          <w:szCs w:val="22"/>
        </w:rPr>
        <w:t xml:space="preserve"> </w:t>
      </w:r>
      <w:r w:rsidR="00802A64">
        <w:rPr>
          <w:rFonts w:ascii="Arial" w:hAnsi="Arial" w:cs="Arial"/>
          <w:b/>
          <w:sz w:val="22"/>
          <w:szCs w:val="22"/>
        </w:rPr>
        <w:t>–</w:t>
      </w:r>
      <w:r w:rsidR="00782161">
        <w:rPr>
          <w:rFonts w:ascii="Arial" w:hAnsi="Arial" w:cs="Arial"/>
          <w:b/>
          <w:sz w:val="22"/>
          <w:szCs w:val="22"/>
        </w:rPr>
        <w:t xml:space="preserve"> </w:t>
      </w:r>
      <w:r w:rsidR="00802A64">
        <w:rPr>
          <w:rFonts w:ascii="Arial" w:hAnsi="Arial" w:cs="Arial"/>
          <w:b/>
          <w:sz w:val="22"/>
          <w:szCs w:val="22"/>
        </w:rPr>
        <w:t>UNIÃO BRASIL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6129"/>
    <w:rsid w:val="001B3EB7"/>
    <w:rsid w:val="001D4B33"/>
    <w:rsid w:val="00243D43"/>
    <w:rsid w:val="0028400B"/>
    <w:rsid w:val="0029562D"/>
    <w:rsid w:val="002A2F0A"/>
    <w:rsid w:val="002B0CF7"/>
    <w:rsid w:val="002E78E7"/>
    <w:rsid w:val="00304846"/>
    <w:rsid w:val="00310E27"/>
    <w:rsid w:val="003353AD"/>
    <w:rsid w:val="0034170D"/>
    <w:rsid w:val="00374218"/>
    <w:rsid w:val="00396BE1"/>
    <w:rsid w:val="003B0D0C"/>
    <w:rsid w:val="00463444"/>
    <w:rsid w:val="00464E30"/>
    <w:rsid w:val="004A2E8E"/>
    <w:rsid w:val="004A2E9D"/>
    <w:rsid w:val="00674977"/>
    <w:rsid w:val="006931FF"/>
    <w:rsid w:val="006D2A5E"/>
    <w:rsid w:val="006F1A83"/>
    <w:rsid w:val="00702157"/>
    <w:rsid w:val="007469AC"/>
    <w:rsid w:val="00782161"/>
    <w:rsid w:val="0078645B"/>
    <w:rsid w:val="007E5081"/>
    <w:rsid w:val="008016FB"/>
    <w:rsid w:val="00802A64"/>
    <w:rsid w:val="00831A9E"/>
    <w:rsid w:val="0084123D"/>
    <w:rsid w:val="00880338"/>
    <w:rsid w:val="008C75C4"/>
    <w:rsid w:val="008D02E1"/>
    <w:rsid w:val="00927A96"/>
    <w:rsid w:val="0096068A"/>
    <w:rsid w:val="00977FA0"/>
    <w:rsid w:val="009D388E"/>
    <w:rsid w:val="00A23789"/>
    <w:rsid w:val="00A82342"/>
    <w:rsid w:val="00AC6EFD"/>
    <w:rsid w:val="00B5066F"/>
    <w:rsid w:val="00B71E2E"/>
    <w:rsid w:val="00B76CB1"/>
    <w:rsid w:val="00B918F0"/>
    <w:rsid w:val="00B926CB"/>
    <w:rsid w:val="00BA0998"/>
    <w:rsid w:val="00BC49FB"/>
    <w:rsid w:val="00BC7EC4"/>
    <w:rsid w:val="00BF5A21"/>
    <w:rsid w:val="00C33979"/>
    <w:rsid w:val="00C34D97"/>
    <w:rsid w:val="00CE4FFF"/>
    <w:rsid w:val="00D31C17"/>
    <w:rsid w:val="00D448B6"/>
    <w:rsid w:val="00D66060"/>
    <w:rsid w:val="00D679B6"/>
    <w:rsid w:val="00D70363"/>
    <w:rsid w:val="00D807F7"/>
    <w:rsid w:val="00DA3E06"/>
    <w:rsid w:val="00DD2BF7"/>
    <w:rsid w:val="00DD66B5"/>
    <w:rsid w:val="00DF1209"/>
    <w:rsid w:val="00E21E28"/>
    <w:rsid w:val="00E419C3"/>
    <w:rsid w:val="00E754E7"/>
    <w:rsid w:val="00EC2848"/>
    <w:rsid w:val="00ED5DB7"/>
    <w:rsid w:val="00EE4AE5"/>
    <w:rsid w:val="00F72CEC"/>
    <w:rsid w:val="00FB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19</cp:revision>
  <cp:lastPrinted>2022-08-19T19:51:00Z</cp:lastPrinted>
  <dcterms:created xsi:type="dcterms:W3CDTF">2021-11-26T17:56:00Z</dcterms:created>
  <dcterms:modified xsi:type="dcterms:W3CDTF">2022-08-19T20:53:00Z</dcterms:modified>
</cp:coreProperties>
</file>