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D4A8A">
        <w:t>18</w:t>
      </w:r>
      <w:r w:rsidR="006F5D81">
        <w:t>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4852D9">
        <w:rPr>
          <w:lang w:val="pt-PT"/>
        </w:rPr>
        <w:t>08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6F5D81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852D9">
        <w:rPr>
          <w:rFonts w:ascii="Times New Roman" w:hAnsi="Times New Roman"/>
          <w:sz w:val="24"/>
        </w:rPr>
        <w:t>07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6F5D81">
        <w:rPr>
          <w:rFonts w:ascii="Times New Roman" w:hAnsi="Times New Roman"/>
          <w:sz w:val="24"/>
        </w:rPr>
        <w:t xml:space="preserve">faça a dedetização no córrego que passa ao fundo do terreno, localizado na Travessa </w:t>
      </w:r>
      <w:r w:rsidR="004852D9">
        <w:rPr>
          <w:rFonts w:ascii="Times New Roman" w:hAnsi="Times New Roman"/>
          <w:sz w:val="24"/>
        </w:rPr>
        <w:t>Sete</w:t>
      </w:r>
      <w:r w:rsidR="006F5D81">
        <w:rPr>
          <w:rFonts w:ascii="Times New Roman" w:hAnsi="Times New Roman"/>
          <w:sz w:val="24"/>
        </w:rPr>
        <w:t xml:space="preserve"> de setembro, nº 118 – Bairro Liberdade</w:t>
      </w:r>
      <w:r w:rsidR="00917BA1">
        <w:rPr>
          <w:rFonts w:ascii="Times New Roman" w:hAnsi="Times New Roman"/>
          <w:sz w:val="24"/>
        </w:rPr>
        <w:t>.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>
        <w:rPr>
          <w:rFonts w:ascii="Times New Roman" w:hAnsi="Times New Roman"/>
          <w:sz w:val="24"/>
        </w:rPr>
        <w:t xml:space="preserve"> </w:t>
      </w:r>
      <w:r w:rsidR="006F5D81">
        <w:rPr>
          <w:rFonts w:ascii="Times New Roman" w:hAnsi="Times New Roman"/>
          <w:sz w:val="24"/>
        </w:rPr>
        <w:t>os moradores alegam que existem infestações de pernilongos no local</w:t>
      </w:r>
      <w:r w:rsidR="00917BA1">
        <w:rPr>
          <w:rFonts w:ascii="Times New Roman" w:hAnsi="Times New Roman"/>
          <w:sz w:val="24"/>
        </w:rPr>
        <w:t>.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BC5A-BF22-40C6-9923-AEA11A6D3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3</cp:revision>
  <cp:lastPrinted>2017-02-08T14:59:00Z</cp:lastPrinted>
  <dcterms:created xsi:type="dcterms:W3CDTF">2017-02-07T12:05:00Z</dcterms:created>
  <dcterms:modified xsi:type="dcterms:W3CDTF">2017-02-08T14:59:00Z</dcterms:modified>
</cp:coreProperties>
</file>