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BCE68" w14:textId="6B831EC4" w:rsidR="00EB2335" w:rsidRPr="00D423A2" w:rsidRDefault="00FA5E4E" w:rsidP="00D423A2">
      <w:pPr>
        <w:ind w:left="-284" w:right="-710"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PAUTA PARA 11</w:t>
      </w:r>
      <w:r w:rsidR="00090F4F">
        <w:rPr>
          <w:rFonts w:ascii="Arial" w:hAnsi="Arial" w:cs="Arial"/>
          <w:b/>
          <w:bCs/>
          <w:sz w:val="24"/>
          <w:szCs w:val="24"/>
        </w:rPr>
        <w:t xml:space="preserve"> 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ª </w:t>
      </w:r>
      <w:r w:rsidR="00EB2335" w:rsidRPr="00EB2335">
        <w:rPr>
          <w:rFonts w:ascii="Arial" w:hAnsi="Arial" w:cs="Arial"/>
          <w:b/>
          <w:bCs/>
          <w:sz w:val="24"/>
          <w:szCs w:val="24"/>
        </w:rPr>
        <w:t>SESSÃO ORDINÁRIA</w:t>
      </w:r>
      <w:r w:rsidR="005D2DB7">
        <w:rPr>
          <w:rFonts w:ascii="Arial" w:hAnsi="Arial" w:cs="Arial"/>
          <w:b/>
          <w:bCs/>
          <w:sz w:val="24"/>
          <w:szCs w:val="24"/>
        </w:rPr>
        <w:t xml:space="preserve"> DO SEGUNDO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 PERÍODO LEGISLATIVO </w:t>
      </w:r>
      <w:r w:rsidR="00A03D7A">
        <w:rPr>
          <w:rFonts w:ascii="Arial" w:hAnsi="Arial" w:cs="Arial"/>
          <w:b/>
          <w:bCs/>
          <w:sz w:val="24"/>
          <w:szCs w:val="24"/>
        </w:rPr>
        <w:t>2025</w:t>
      </w:r>
      <w:r w:rsidR="00D423A2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A SER </w:t>
      </w:r>
      <w:r w:rsidR="00BF3C18">
        <w:rPr>
          <w:rFonts w:ascii="Arial" w:hAnsi="Arial" w:cs="Arial"/>
          <w:b/>
          <w:bCs/>
          <w:sz w:val="24"/>
          <w:szCs w:val="24"/>
        </w:rPr>
        <w:t>REALIZADA</w:t>
      </w:r>
      <w:r>
        <w:rPr>
          <w:rFonts w:ascii="Arial" w:hAnsi="Arial" w:cs="Arial"/>
          <w:b/>
          <w:bCs/>
          <w:sz w:val="24"/>
          <w:szCs w:val="24"/>
        </w:rPr>
        <w:t xml:space="preserve"> EM 16</w:t>
      </w:r>
      <w:r w:rsidR="00E7213B">
        <w:rPr>
          <w:rFonts w:ascii="Arial" w:hAnsi="Arial" w:cs="Arial"/>
          <w:b/>
          <w:bCs/>
          <w:sz w:val="24"/>
          <w:szCs w:val="24"/>
        </w:rPr>
        <w:t xml:space="preserve"> DE OUTUBRO</w:t>
      </w:r>
      <w:r w:rsidR="00E45005">
        <w:rPr>
          <w:rFonts w:ascii="Arial" w:hAnsi="Arial" w:cs="Arial"/>
          <w:b/>
          <w:bCs/>
          <w:sz w:val="24"/>
          <w:szCs w:val="24"/>
        </w:rPr>
        <w:t xml:space="preserve"> DE 2025.</w:t>
      </w:r>
    </w:p>
    <w:p w14:paraId="1588F8F4" w14:textId="5F090CB0" w:rsidR="00CF326C" w:rsidRPr="00CF326C" w:rsidRDefault="00E45005" w:rsidP="00CF326C">
      <w:pPr>
        <w:pStyle w:val="PargrafodaLista"/>
        <w:numPr>
          <w:ilvl w:val="0"/>
          <w:numId w:val="1"/>
        </w:numPr>
        <w:tabs>
          <w:tab w:val="clear" w:pos="720"/>
        </w:tabs>
        <w:spacing w:before="240"/>
        <w:ind w:left="0" w:right="-568" w:firstLine="0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bCs/>
          <w:sz w:val="24"/>
          <w:szCs w:val="24"/>
          <w:highlight w:val="yellow"/>
        </w:rPr>
        <w:t>PROJETOS EM PRIMEIRA VOTAÇÃO:</w:t>
      </w:r>
    </w:p>
    <w:p w14:paraId="5FE7149B" w14:textId="77777777" w:rsidR="00FA5E4E" w:rsidRPr="00FA5E4E" w:rsidRDefault="00FA5E4E" w:rsidP="00FA5E4E">
      <w:pPr>
        <w:pStyle w:val="PargrafodaLista"/>
        <w:numPr>
          <w:ilvl w:val="0"/>
          <w:numId w:val="13"/>
        </w:numPr>
        <w:ind w:left="709" w:right="-426"/>
        <w:rPr>
          <w:rFonts w:ascii="Arial" w:hAnsi="Arial" w:cs="Arial"/>
          <w:sz w:val="24"/>
          <w:szCs w:val="24"/>
        </w:rPr>
      </w:pPr>
      <w:r w:rsidRPr="00DF3998">
        <w:rPr>
          <w:rFonts w:ascii="Arial" w:hAnsi="Arial" w:cs="Arial"/>
          <w:b/>
          <w:sz w:val="24"/>
          <w:szCs w:val="24"/>
        </w:rPr>
        <w:t>PROJETO DE LEI DO LEGISLATIVO Nº 024/2025, DE AUTORIA DA VEREADORA ROGÉRIA LAYANNE CALDAS DANTAS -</w:t>
      </w:r>
      <w:r w:rsidRPr="00FA5E4E">
        <w:rPr>
          <w:rFonts w:ascii="Arial" w:hAnsi="Arial" w:cs="Arial"/>
          <w:sz w:val="24"/>
          <w:szCs w:val="24"/>
        </w:rPr>
        <w:t xml:space="preserve"> Dispõe sobre o reconhecimento de Utilidade Pública Municipal a Associação Sul Brasileira de Educação e Assistência Social – ASBEAS (Centro de Repouso Nossa Senhora da Divina Providência), e dá outras providências.</w:t>
      </w:r>
    </w:p>
    <w:p w14:paraId="3F0E5DEB" w14:textId="77777777" w:rsidR="00FA5E4E" w:rsidRPr="00FA5E4E" w:rsidRDefault="00FA5E4E" w:rsidP="00FA5E4E">
      <w:pPr>
        <w:pStyle w:val="PargrafodaLista"/>
        <w:numPr>
          <w:ilvl w:val="0"/>
          <w:numId w:val="13"/>
        </w:numPr>
        <w:ind w:left="709" w:right="-426"/>
        <w:rPr>
          <w:rFonts w:ascii="Arial" w:hAnsi="Arial" w:cs="Arial"/>
          <w:sz w:val="24"/>
          <w:szCs w:val="24"/>
        </w:rPr>
      </w:pPr>
      <w:r w:rsidRPr="00DF3998">
        <w:rPr>
          <w:rFonts w:ascii="Arial" w:hAnsi="Arial" w:cs="Arial"/>
          <w:b/>
          <w:sz w:val="24"/>
          <w:szCs w:val="24"/>
        </w:rPr>
        <w:t>PROJETO DE LEI DO LEGISLATIVO Nº 025/2025, DE AUTORIA DO VEREADOR ALYSON WAGNER DE OLIVEIRA -</w:t>
      </w:r>
      <w:r w:rsidRPr="00FA5E4E">
        <w:rPr>
          <w:rFonts w:ascii="Arial" w:hAnsi="Arial" w:cs="Arial"/>
          <w:sz w:val="24"/>
          <w:szCs w:val="24"/>
        </w:rPr>
        <w:t xml:space="preserve"> Institui a Política Municipal de Conscientização e Orientação sobre o Uso de Telas por Crianças e Adolescentes no Município de Parelhas/RN, e dá outras providências.</w:t>
      </w:r>
    </w:p>
    <w:p w14:paraId="51C039E8" w14:textId="1CB3AA4B" w:rsidR="00FA5E4E" w:rsidRDefault="00FA5E4E" w:rsidP="00FA5E4E">
      <w:pPr>
        <w:pStyle w:val="PargrafodaLista"/>
        <w:numPr>
          <w:ilvl w:val="0"/>
          <w:numId w:val="13"/>
        </w:numPr>
        <w:ind w:left="709" w:right="-426"/>
        <w:rPr>
          <w:rFonts w:ascii="Arial" w:hAnsi="Arial" w:cs="Arial"/>
          <w:sz w:val="24"/>
          <w:szCs w:val="24"/>
        </w:rPr>
      </w:pPr>
      <w:r w:rsidRPr="00DF3998">
        <w:rPr>
          <w:rFonts w:ascii="Arial" w:hAnsi="Arial" w:cs="Arial"/>
          <w:b/>
          <w:sz w:val="24"/>
          <w:szCs w:val="24"/>
        </w:rPr>
        <w:t>PROJETO DE LEI DO LEGISLATIVO Nº 026/2025, DE AUTORIA DO VEREADOR WELLIGTON ARAÚJO SILVA -</w:t>
      </w:r>
      <w:r w:rsidRPr="00FA5E4E">
        <w:rPr>
          <w:rFonts w:ascii="Arial" w:hAnsi="Arial" w:cs="Arial"/>
          <w:sz w:val="24"/>
          <w:szCs w:val="24"/>
        </w:rPr>
        <w:t xml:space="preserve"> Dispõe sobre o reconhecimento de Utilidade Pública Municipal a ASSOCIAÇÃO DOS CRIADORES DO ANTIGO MATADOURO DE PARELHAS – RN – ACAMTPAR, e dá outras providências.</w:t>
      </w:r>
    </w:p>
    <w:p w14:paraId="4605D945" w14:textId="712B5597" w:rsidR="0047284A" w:rsidRDefault="00FA5E4E" w:rsidP="00FA5E4E">
      <w:pPr>
        <w:pStyle w:val="PargrafodaLista"/>
        <w:numPr>
          <w:ilvl w:val="0"/>
          <w:numId w:val="13"/>
        </w:numPr>
        <w:ind w:left="709" w:right="-426"/>
        <w:rPr>
          <w:rFonts w:ascii="Arial" w:hAnsi="Arial" w:cs="Arial"/>
          <w:sz w:val="24"/>
          <w:szCs w:val="24"/>
        </w:rPr>
      </w:pPr>
      <w:r w:rsidRPr="00DF3998">
        <w:rPr>
          <w:rFonts w:ascii="Arial" w:hAnsi="Arial" w:cs="Arial"/>
          <w:b/>
          <w:sz w:val="24"/>
          <w:szCs w:val="24"/>
        </w:rPr>
        <w:t>PROJETO DE DECRETO DO LEGISLATIVO Nº 037, DE AUTORIA DA VEREADORA ROGÉRIA LAYANNE CALDAS DANTAS -</w:t>
      </w:r>
      <w:r>
        <w:rPr>
          <w:rFonts w:ascii="Arial" w:hAnsi="Arial" w:cs="Arial"/>
          <w:sz w:val="24"/>
          <w:szCs w:val="24"/>
        </w:rPr>
        <w:t xml:space="preserve"> </w:t>
      </w:r>
      <w:r w:rsidRPr="00FA5E4E">
        <w:rPr>
          <w:rFonts w:ascii="Arial" w:hAnsi="Arial" w:cs="Arial"/>
          <w:sz w:val="24"/>
          <w:szCs w:val="24"/>
        </w:rPr>
        <w:t xml:space="preserve">Concede a Comenda Senador Dario Pereira de Macêdo ao Sr. </w:t>
      </w:r>
      <w:proofErr w:type="spellStart"/>
      <w:r w:rsidRPr="00FA5E4E">
        <w:rPr>
          <w:rFonts w:ascii="Arial" w:hAnsi="Arial" w:cs="Arial"/>
          <w:sz w:val="24"/>
          <w:szCs w:val="24"/>
        </w:rPr>
        <w:t>Genildo</w:t>
      </w:r>
      <w:proofErr w:type="spellEnd"/>
      <w:r w:rsidRPr="00FA5E4E">
        <w:rPr>
          <w:rFonts w:ascii="Arial" w:hAnsi="Arial" w:cs="Arial"/>
          <w:sz w:val="24"/>
          <w:szCs w:val="24"/>
        </w:rPr>
        <w:t xml:space="preserve"> Valentim de Souza e dá outras providências. </w:t>
      </w:r>
    </w:p>
    <w:p w14:paraId="267F7C5D" w14:textId="0C49016A" w:rsidR="003D413D" w:rsidRPr="00FA5E4E" w:rsidRDefault="003D413D" w:rsidP="003D413D">
      <w:pPr>
        <w:pStyle w:val="PargrafodaLista"/>
        <w:numPr>
          <w:ilvl w:val="0"/>
          <w:numId w:val="13"/>
        </w:numPr>
        <w:ind w:left="709" w:right="-426"/>
        <w:rPr>
          <w:rFonts w:ascii="Arial" w:hAnsi="Arial" w:cs="Arial"/>
          <w:sz w:val="24"/>
          <w:szCs w:val="24"/>
        </w:rPr>
      </w:pPr>
      <w:r w:rsidRPr="003D413D">
        <w:rPr>
          <w:rFonts w:ascii="Arial" w:hAnsi="Arial" w:cs="Arial"/>
          <w:b/>
          <w:sz w:val="24"/>
          <w:szCs w:val="24"/>
        </w:rPr>
        <w:t>PROJETO DE LEI DO LEGISLATIVO Nº 021/2025, DE AUTORIA DA VEREADORA ROGÉRIA LAYANN</w:t>
      </w:r>
      <w:bookmarkStart w:id="0" w:name="_GoBack"/>
      <w:bookmarkEnd w:id="0"/>
      <w:r w:rsidRPr="003D413D">
        <w:rPr>
          <w:rFonts w:ascii="Arial" w:hAnsi="Arial" w:cs="Arial"/>
          <w:b/>
          <w:sz w:val="24"/>
          <w:szCs w:val="24"/>
        </w:rPr>
        <w:t>E CALDAS DANTAS DO PT –</w:t>
      </w:r>
      <w:r w:rsidRPr="003D413D">
        <w:rPr>
          <w:rFonts w:ascii="Arial" w:hAnsi="Arial" w:cs="Arial"/>
          <w:sz w:val="24"/>
          <w:szCs w:val="24"/>
        </w:rPr>
        <w:t xml:space="preserve"> Institui o Programa Municipal de Atenção e Orientação às Famílias Atípicas no Município de Parelhas/RN, e dá outras providências.</w:t>
      </w:r>
    </w:p>
    <w:p w14:paraId="5EBE7F29" w14:textId="46530ECF" w:rsidR="008D35DA" w:rsidRPr="008D35DA" w:rsidRDefault="008D35DA" w:rsidP="008D35DA">
      <w:pPr>
        <w:pStyle w:val="PargrafodaLista"/>
        <w:numPr>
          <w:ilvl w:val="0"/>
          <w:numId w:val="1"/>
        </w:numPr>
        <w:tabs>
          <w:tab w:val="clear" w:pos="720"/>
          <w:tab w:val="num" w:pos="851"/>
        </w:tabs>
        <w:spacing w:before="240"/>
        <w:ind w:left="284" w:right="-56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r w:rsidR="009A37F6" w:rsidRPr="008D35DA">
        <w:rPr>
          <w:rFonts w:ascii="Arial" w:hAnsi="Arial" w:cs="Arial"/>
          <w:b/>
          <w:sz w:val="24"/>
          <w:szCs w:val="24"/>
          <w:highlight w:val="yellow"/>
        </w:rPr>
        <w:t>PROJETOS EM SEGUNDA VOTAÇÃO:</w:t>
      </w:r>
    </w:p>
    <w:p w14:paraId="632C1E5F" w14:textId="77777777" w:rsidR="00DF3998" w:rsidRPr="00DF3998" w:rsidRDefault="00DF3998" w:rsidP="00DF3998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DF3998">
        <w:rPr>
          <w:rFonts w:ascii="Arial" w:hAnsi="Arial" w:cs="Arial"/>
          <w:b/>
          <w:sz w:val="24"/>
          <w:szCs w:val="24"/>
        </w:rPr>
        <w:t>PROJETO DE DECRETO DO LEGISLATIVO Nº 035/2025, DE AUTORIA DA VEREADORA VERA LÚCIA DE SOUZA LIMA -</w:t>
      </w:r>
      <w:r w:rsidRPr="00DF3998">
        <w:rPr>
          <w:rFonts w:ascii="Arial" w:hAnsi="Arial" w:cs="Arial"/>
          <w:sz w:val="24"/>
          <w:szCs w:val="24"/>
        </w:rPr>
        <w:t xml:space="preserve"> Concede o Título de Cidadão Parelhense a Sra. Carolina Porto de Araújo </w:t>
      </w:r>
      <w:proofErr w:type="spellStart"/>
      <w:r w:rsidRPr="00DF3998">
        <w:rPr>
          <w:rFonts w:ascii="Arial" w:hAnsi="Arial" w:cs="Arial"/>
          <w:sz w:val="24"/>
          <w:szCs w:val="24"/>
        </w:rPr>
        <w:t>Idalino</w:t>
      </w:r>
      <w:proofErr w:type="spellEnd"/>
      <w:r w:rsidRPr="00DF3998">
        <w:rPr>
          <w:rFonts w:ascii="Arial" w:hAnsi="Arial" w:cs="Arial"/>
          <w:sz w:val="24"/>
          <w:szCs w:val="24"/>
        </w:rPr>
        <w:t>, e dá outras providências.</w:t>
      </w:r>
    </w:p>
    <w:p w14:paraId="2E9608DD" w14:textId="77777777" w:rsidR="00DF3998" w:rsidRPr="00DF3998" w:rsidRDefault="00DF3998" w:rsidP="00DF3998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DF3998">
        <w:rPr>
          <w:rFonts w:ascii="Arial" w:hAnsi="Arial" w:cs="Arial"/>
          <w:b/>
          <w:sz w:val="24"/>
          <w:szCs w:val="24"/>
        </w:rPr>
        <w:lastRenderedPageBreak/>
        <w:t>PROJETO DE DECRETO DO LEGISLATIVO Nº 033/2025, DE AUTORIA DO VEREADOR LEANDRO JOSÉ DA SILVA SANTOS –</w:t>
      </w:r>
      <w:r w:rsidRPr="00DF3998">
        <w:rPr>
          <w:rFonts w:ascii="Arial" w:hAnsi="Arial" w:cs="Arial"/>
          <w:sz w:val="24"/>
          <w:szCs w:val="24"/>
        </w:rPr>
        <w:t xml:space="preserve"> Concede o Título de Cidadão Parelhense ao Sr. Messias Emanuel de Medeiros.</w:t>
      </w:r>
    </w:p>
    <w:p w14:paraId="72E15F48" w14:textId="140EC0CC" w:rsidR="00A03D7A" w:rsidRPr="00DF3998" w:rsidRDefault="00DF3998" w:rsidP="00DF3998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DF3998">
        <w:rPr>
          <w:rFonts w:ascii="Arial" w:hAnsi="Arial" w:cs="Arial"/>
          <w:b/>
          <w:sz w:val="24"/>
          <w:szCs w:val="24"/>
        </w:rPr>
        <w:t>PROJETO DE DECRETO DO LEGISLATIVO Nº 034/2025, DE AUTORIA DO VEREADOR LEANDRO JOSÉ DA SILVA SANTOS –</w:t>
      </w:r>
      <w:r w:rsidRPr="00DF3998">
        <w:rPr>
          <w:rFonts w:ascii="Arial" w:hAnsi="Arial" w:cs="Arial"/>
          <w:sz w:val="24"/>
          <w:szCs w:val="24"/>
        </w:rPr>
        <w:t xml:space="preserve"> Concede o Título de Cidadão Parelhense ao Sr. Jair de Almeida Silva.</w:t>
      </w:r>
    </w:p>
    <w:p w14:paraId="0E8BC518" w14:textId="4340C87D" w:rsidR="009676E7" w:rsidRPr="00E45005" w:rsidRDefault="00E45005" w:rsidP="009A37F6">
      <w:pPr>
        <w:pStyle w:val="PargrafodaLista"/>
        <w:spacing w:before="240"/>
        <w:ind w:right="-568" w:firstLine="0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bCs/>
          <w:sz w:val="24"/>
          <w:szCs w:val="24"/>
          <w:highlight w:val="yellow"/>
        </w:rPr>
        <w:t>REQUERIMENTOS: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7A22810" w14:textId="19E7546C" w:rsidR="00E66CD2" w:rsidRPr="007C5A6C" w:rsidRDefault="00E45005" w:rsidP="007C5A6C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Votação dos requerimentos de nº </w:t>
      </w:r>
      <w:r w:rsidR="00A77ADC">
        <w:rPr>
          <w:rFonts w:ascii="Arial" w:hAnsi="Arial" w:cs="Arial"/>
          <w:sz w:val="24"/>
          <w:szCs w:val="24"/>
        </w:rPr>
        <w:t>266/2025 ao 274</w:t>
      </w:r>
      <w:r w:rsidR="009A37F6">
        <w:rPr>
          <w:rFonts w:ascii="Arial" w:hAnsi="Arial" w:cs="Arial"/>
          <w:sz w:val="24"/>
          <w:szCs w:val="24"/>
        </w:rPr>
        <w:t xml:space="preserve">/2025. </w:t>
      </w:r>
    </w:p>
    <w:p w14:paraId="09242A26" w14:textId="5E29C0D6" w:rsidR="00436ECC" w:rsidRDefault="00E45005" w:rsidP="00636F11">
      <w:pPr>
        <w:pStyle w:val="PargrafodaLista"/>
        <w:numPr>
          <w:ilvl w:val="0"/>
          <w:numId w:val="12"/>
        </w:numPr>
        <w:spacing w:before="240"/>
        <w:ind w:left="284" w:right="-568"/>
        <w:rPr>
          <w:rFonts w:ascii="Arial" w:hAnsi="Arial" w:cs="Arial"/>
          <w:b/>
          <w:bCs/>
          <w:sz w:val="24"/>
          <w:szCs w:val="24"/>
        </w:rPr>
      </w:pPr>
      <w:r w:rsidRPr="0028274C">
        <w:rPr>
          <w:rFonts w:ascii="Arial" w:hAnsi="Arial" w:cs="Arial"/>
          <w:b/>
          <w:bCs/>
          <w:sz w:val="24"/>
          <w:szCs w:val="24"/>
          <w:highlight w:val="yellow"/>
        </w:rPr>
        <w:t>PROJETOS PARA ANÁLISE E PARECERES DAS COMISSÕES:</w:t>
      </w:r>
    </w:p>
    <w:p w14:paraId="1A40829E" w14:textId="4CEC0787" w:rsidR="009A420C" w:rsidRPr="00DF3998" w:rsidRDefault="00DF3998" w:rsidP="00DF3998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 w:rsidRPr="00DF3998">
        <w:rPr>
          <w:rFonts w:ascii="Arial" w:hAnsi="Arial" w:cs="Arial"/>
          <w:b/>
          <w:bCs/>
          <w:sz w:val="24"/>
          <w:szCs w:val="24"/>
        </w:rPr>
        <w:t>PROJETO DE DECRETO LEGISLATIVO Nº 038/2025, DE AUTORIA DA VEREADORA VERA LÚCIA DE SOUZA LIMA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Pr="00DF3998">
        <w:rPr>
          <w:rFonts w:ascii="Arial" w:hAnsi="Arial" w:cs="Arial"/>
          <w:bCs/>
          <w:sz w:val="24"/>
          <w:szCs w:val="24"/>
        </w:rPr>
        <w:t xml:space="preserve">Concede o título de Cidadão Parelhense ao Excelentíssimo Senhor Senador </w:t>
      </w:r>
      <w:proofErr w:type="spellStart"/>
      <w:r w:rsidRPr="00DF3998">
        <w:rPr>
          <w:rFonts w:ascii="Arial" w:hAnsi="Arial" w:cs="Arial"/>
          <w:bCs/>
          <w:sz w:val="24"/>
          <w:szCs w:val="24"/>
        </w:rPr>
        <w:t>Eann</w:t>
      </w:r>
      <w:proofErr w:type="spellEnd"/>
      <w:r w:rsidRPr="00DF399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F3998">
        <w:rPr>
          <w:rFonts w:ascii="Arial" w:hAnsi="Arial" w:cs="Arial"/>
          <w:bCs/>
          <w:sz w:val="24"/>
          <w:szCs w:val="24"/>
        </w:rPr>
        <w:t>Styvenson</w:t>
      </w:r>
      <w:proofErr w:type="spellEnd"/>
      <w:r w:rsidRPr="00DF3998">
        <w:rPr>
          <w:rFonts w:ascii="Arial" w:hAnsi="Arial" w:cs="Arial"/>
          <w:bCs/>
          <w:sz w:val="24"/>
          <w:szCs w:val="24"/>
        </w:rPr>
        <w:t xml:space="preserve"> Valentim Mendes e dá outras providências.</w:t>
      </w:r>
    </w:p>
    <w:p w14:paraId="15E9A4D5" w14:textId="669299B4" w:rsidR="00DF3998" w:rsidRPr="00DF3998" w:rsidRDefault="00DF3998" w:rsidP="00DF3998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 w:rsidRPr="00DF3998">
        <w:rPr>
          <w:rFonts w:ascii="Arial" w:hAnsi="Arial" w:cs="Arial"/>
          <w:b/>
          <w:bCs/>
          <w:sz w:val="24"/>
          <w:szCs w:val="24"/>
        </w:rPr>
        <w:t>PROJETO DE DECRETO LEGISLATIVO Nº 039/2025, DE AUTORIA DO VEREADOR ILDECIO DE OLIVEIRA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Pr="00DF3998">
        <w:rPr>
          <w:rFonts w:ascii="Arial" w:hAnsi="Arial" w:cs="Arial"/>
          <w:bCs/>
          <w:sz w:val="24"/>
          <w:szCs w:val="24"/>
        </w:rPr>
        <w:t>Concede a Comenda Senador Dario Pereira de Macêdo ao Sr. Luan Kleber Silva de Souza e dá outras providências.</w:t>
      </w:r>
    </w:p>
    <w:p w14:paraId="211F6F80" w14:textId="360CF848" w:rsidR="00DF3998" w:rsidRPr="009A420C" w:rsidRDefault="00DF3998" w:rsidP="00DF3998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LEI DO EXECUTIVO Nº 019/2025, DE AUTORIA DO EXMO. PREFEITO MUNICIPAL – </w:t>
      </w:r>
      <w:r w:rsidRPr="00DF3998">
        <w:rPr>
          <w:rFonts w:ascii="Arial" w:hAnsi="Arial" w:cs="Arial"/>
          <w:bCs/>
          <w:sz w:val="24"/>
          <w:szCs w:val="24"/>
        </w:rPr>
        <w:t>Institui o Plano Plurianual para o quadriênio 2026-2029, e dá outras providências.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3D58C69" w14:textId="05AC824B" w:rsidR="003E2A69" w:rsidRDefault="003E2A69" w:rsidP="003E2A69">
      <w:pPr>
        <w:pStyle w:val="PargrafodaLista"/>
        <w:spacing w:before="240"/>
        <w:ind w:left="284" w:right="-568" w:firstLine="0"/>
        <w:rPr>
          <w:rFonts w:ascii="Arial" w:hAnsi="Arial" w:cs="Arial"/>
          <w:bCs/>
          <w:sz w:val="24"/>
          <w:szCs w:val="24"/>
        </w:rPr>
      </w:pPr>
      <w:r w:rsidRPr="0028274C">
        <w:rPr>
          <w:rFonts w:ascii="Arial" w:hAnsi="Arial" w:cs="Arial"/>
          <w:b/>
          <w:sz w:val="24"/>
          <w:szCs w:val="24"/>
          <w:highlight w:val="yellow"/>
        </w:rPr>
        <w:t>EM PAUTA</w:t>
      </w:r>
      <w:r w:rsidR="00A03D7A" w:rsidRPr="0028274C">
        <w:rPr>
          <w:rFonts w:ascii="Arial" w:hAnsi="Arial" w:cs="Arial"/>
          <w:b/>
          <w:sz w:val="24"/>
          <w:szCs w:val="24"/>
          <w:highlight w:val="yellow"/>
        </w:rPr>
        <w:t xml:space="preserve"> PARA ADEQUAÇÃO DE EMENDA SUBSTITUTIVA</w:t>
      </w:r>
      <w:r w:rsidRPr="0028274C">
        <w:rPr>
          <w:rFonts w:ascii="Arial" w:hAnsi="Arial" w:cs="Arial"/>
          <w:b/>
          <w:sz w:val="24"/>
          <w:szCs w:val="24"/>
          <w:highlight w:val="yellow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66B4CCE4" w14:textId="7C240B13" w:rsidR="003E2A69" w:rsidRPr="00DF3998" w:rsidRDefault="00FA5E4E" w:rsidP="00DF3998">
      <w:pPr>
        <w:pStyle w:val="PargrafodaLista"/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 w:rsidRPr="00DF3998">
        <w:rPr>
          <w:rFonts w:ascii="Arial" w:hAnsi="Arial" w:cs="Arial"/>
          <w:b/>
          <w:bCs/>
          <w:sz w:val="24"/>
          <w:szCs w:val="24"/>
        </w:rPr>
        <w:t>PROJETO DE LEI DO LEGISLATIVO Nº 027/2025, DE AUTORIA DO VEREADOR ALYSON WAGNER DE OLIVEIRA -</w:t>
      </w:r>
      <w:r w:rsidRPr="00FA5E4E">
        <w:rPr>
          <w:rFonts w:ascii="Arial" w:hAnsi="Arial" w:cs="Arial"/>
          <w:bCs/>
          <w:sz w:val="24"/>
          <w:szCs w:val="24"/>
        </w:rPr>
        <w:t xml:space="preserve"> Dispõe sobre a proibição da execução de músicas com letras que façam apologia ao crime, ao uso de drogas, ao </w:t>
      </w:r>
      <w:proofErr w:type="spellStart"/>
      <w:r w:rsidRPr="00FA5E4E">
        <w:rPr>
          <w:rFonts w:ascii="Arial" w:hAnsi="Arial" w:cs="Arial"/>
          <w:bCs/>
          <w:sz w:val="24"/>
          <w:szCs w:val="24"/>
        </w:rPr>
        <w:t>bullying</w:t>
      </w:r>
      <w:proofErr w:type="spellEnd"/>
      <w:r w:rsidRPr="00FA5E4E">
        <w:rPr>
          <w:rFonts w:ascii="Arial" w:hAnsi="Arial" w:cs="Arial"/>
          <w:bCs/>
          <w:sz w:val="24"/>
          <w:szCs w:val="24"/>
        </w:rPr>
        <w:t>/preconceito e a conteúdos sexuais nas áreas próximas e no interior de parques de diversão infantil públicos e privados no Município de Parelhas/RN, e dá outras providências.</w:t>
      </w:r>
    </w:p>
    <w:p w14:paraId="2D5943AD" w14:textId="54860735" w:rsidR="00785865" w:rsidRDefault="00785865" w:rsidP="00785865">
      <w:pPr>
        <w:pStyle w:val="PargrafodaLista"/>
        <w:spacing w:before="240"/>
        <w:ind w:left="284" w:right="-568" w:firstLine="0"/>
        <w:rPr>
          <w:rFonts w:ascii="Arial" w:hAnsi="Arial" w:cs="Arial"/>
          <w:b/>
          <w:sz w:val="24"/>
          <w:szCs w:val="24"/>
        </w:rPr>
      </w:pPr>
    </w:p>
    <w:p w14:paraId="34CF6168" w14:textId="77777777" w:rsidR="00785865" w:rsidRPr="00636F11" w:rsidRDefault="00785865" w:rsidP="00785865">
      <w:pPr>
        <w:pStyle w:val="PargrafodaLista"/>
        <w:spacing w:before="240"/>
        <w:ind w:left="284" w:right="-568" w:firstLine="0"/>
        <w:rPr>
          <w:rFonts w:ascii="Arial" w:hAnsi="Arial" w:cs="Arial"/>
          <w:bCs/>
          <w:sz w:val="24"/>
          <w:szCs w:val="24"/>
        </w:rPr>
      </w:pPr>
    </w:p>
    <w:p w14:paraId="79E5C856" w14:textId="77777777" w:rsidR="00636F11" w:rsidRPr="00636F11" w:rsidRDefault="00636F11" w:rsidP="00636F11">
      <w:pPr>
        <w:pStyle w:val="PargrafodaLista"/>
        <w:spacing w:before="240"/>
        <w:ind w:right="-568" w:firstLine="0"/>
        <w:rPr>
          <w:rFonts w:ascii="Arial" w:hAnsi="Arial" w:cs="Arial"/>
          <w:bCs/>
          <w:sz w:val="24"/>
          <w:szCs w:val="24"/>
        </w:rPr>
      </w:pPr>
    </w:p>
    <w:p w14:paraId="15354C17" w14:textId="0FE32E37" w:rsidR="00560423" w:rsidRPr="00636F11" w:rsidRDefault="00560423" w:rsidP="00A149DD">
      <w:pPr>
        <w:spacing w:line="240" w:lineRule="auto"/>
        <w:ind w:left="-567" w:right="-568" w:firstLine="0"/>
        <w:jc w:val="center"/>
        <w:rPr>
          <w:rFonts w:ascii="Arial" w:hAnsi="Arial" w:cs="Arial"/>
          <w:bCs/>
          <w:sz w:val="24"/>
          <w:szCs w:val="24"/>
        </w:rPr>
      </w:pPr>
      <w:r w:rsidRPr="00636F11">
        <w:rPr>
          <w:rFonts w:ascii="Arial" w:hAnsi="Arial" w:cs="Arial"/>
          <w:bCs/>
          <w:sz w:val="24"/>
          <w:szCs w:val="24"/>
        </w:rPr>
        <w:t>Secretaria Legislativa</w:t>
      </w:r>
      <w:r w:rsidR="00F22C7F" w:rsidRPr="00636F11">
        <w:rPr>
          <w:rFonts w:ascii="Arial" w:hAnsi="Arial" w:cs="Arial"/>
          <w:bCs/>
          <w:sz w:val="24"/>
          <w:szCs w:val="24"/>
        </w:rPr>
        <w:t xml:space="preserve"> </w:t>
      </w:r>
      <w:r w:rsidR="00436ECC" w:rsidRPr="00636F11">
        <w:rPr>
          <w:rFonts w:ascii="Arial" w:hAnsi="Arial" w:cs="Arial"/>
          <w:bCs/>
          <w:sz w:val="24"/>
          <w:szCs w:val="24"/>
        </w:rPr>
        <w:t>da Câmara Municipal de Parelhas/RN.</w:t>
      </w:r>
      <w:r w:rsidR="00673461" w:rsidRPr="00636F11">
        <w:rPr>
          <w:rFonts w:ascii="Arial" w:hAnsi="Arial" w:cs="Arial"/>
          <w:bCs/>
          <w:sz w:val="24"/>
          <w:szCs w:val="24"/>
        </w:rPr>
        <w:t xml:space="preserve"> </w:t>
      </w:r>
    </w:p>
    <w:sectPr w:rsidR="00560423" w:rsidRPr="00636F11" w:rsidSect="00D423A2">
      <w:headerReference w:type="default" r:id="rId7"/>
      <w:footerReference w:type="default" r:id="rId8"/>
      <w:pgSz w:w="11906" w:h="16838"/>
      <w:pgMar w:top="1417" w:right="198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B92198" w14:textId="77777777" w:rsidR="009C1847" w:rsidRDefault="009C1847" w:rsidP="00927907">
      <w:pPr>
        <w:spacing w:line="240" w:lineRule="auto"/>
      </w:pPr>
      <w:r>
        <w:separator/>
      </w:r>
    </w:p>
  </w:endnote>
  <w:endnote w:type="continuationSeparator" w:id="0">
    <w:p w14:paraId="5D020D88" w14:textId="77777777" w:rsidR="009C1847" w:rsidRDefault="009C1847" w:rsidP="009279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BD7BB" w14:textId="7093F8B5" w:rsidR="00927907" w:rsidRDefault="008745F7" w:rsidP="00821631">
    <w:pPr>
      <w:pStyle w:val="Corpodetexto"/>
    </w:pPr>
    <w:r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59264" behindDoc="0" locked="0" layoutInCell="1" allowOverlap="1" wp14:anchorId="0DCF7FC5" wp14:editId="7FDD8714">
              <wp:simplePos x="0" y="0"/>
              <wp:positionH relativeFrom="page">
                <wp:posOffset>0</wp:posOffset>
              </wp:positionH>
              <wp:positionV relativeFrom="page">
                <wp:posOffset>10249535</wp:posOffset>
              </wp:positionV>
              <wp:extent cx="7562850" cy="443865"/>
              <wp:effectExtent l="0" t="0" r="0" b="0"/>
              <wp:wrapNone/>
              <wp:docPr id="1284957316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443865"/>
                        <a:chOff x="-57" y="159167"/>
                        <a:chExt cx="7562849" cy="207058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-57" y="303929"/>
                          <a:ext cx="7562849" cy="6229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Textbox 5"/>
                      <wps:cNvSpPr txBox="1"/>
                      <wps:spPr>
                        <a:xfrm>
                          <a:off x="1279199" y="159167"/>
                          <a:ext cx="5001411" cy="13361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6D62A9" w14:textId="77777777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Praça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Arnaldo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Bezerra,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82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Centro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Parelhas/RN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CEP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59360-000</w:t>
                            </w:r>
                          </w:p>
                          <w:p w14:paraId="08FB2942" w14:textId="07A238E5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z w:val="16"/>
                              </w:rPr>
                              <w:t>E-mail: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hyperlink r:id="rId2">
                              <w:r>
                                <w:rPr>
                                  <w:rFonts w:ascii="Verdana" w:hAnsi="Verdana"/>
                                  <w:color w:val="001CFF"/>
                                  <w:sz w:val="16"/>
                                </w:rPr>
                                <w:t>camaramunicipaldeparelhas@gamil.com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DCF7FC5" id="Agrupar 1" o:spid="_x0000_s1026" style="position:absolute;margin-left:0;margin-top:807.05pt;width:595.5pt;height:34.95pt;z-index:251659264;mso-wrap-distance-left:0;mso-wrap-distance-right:0;mso-position-horizontal-relative:page;mso-position-vertical-relative:page;mso-width-relative:margin;mso-height-relative:margin" coordorigin=",1591" coordsize="75628,20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3039;width:75627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8" type="#_x0000_t202" style="position:absolute;left:12791;top:1591;width:50015;height: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<v:textbox inset="0,0,0,0">
                  <w:txbxContent>
                    <w:p w14:paraId="756D62A9" w14:textId="77777777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Praça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Arnaldo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Bezerra,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82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Centro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Parelhas/RN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CEP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59360-000</w:t>
                      </w:r>
                    </w:p>
                    <w:p w14:paraId="08FB2942" w14:textId="07A238E5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z w:val="16"/>
                        </w:rPr>
                        <w:t>E-mail: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hyperlink r:id="rId4">
                        <w:r>
                          <w:rPr>
                            <w:rFonts w:ascii="Verdana" w:hAnsi="Verdana"/>
                            <w:color w:val="001CFF"/>
                            <w:sz w:val="16"/>
                          </w:rPr>
                          <w:t>camaramunicipaldeparelhas@gamil.com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D1109C" w14:textId="77777777" w:rsidR="009C1847" w:rsidRDefault="009C1847" w:rsidP="00927907">
      <w:pPr>
        <w:spacing w:line="240" w:lineRule="auto"/>
      </w:pPr>
      <w:r>
        <w:separator/>
      </w:r>
    </w:p>
  </w:footnote>
  <w:footnote w:type="continuationSeparator" w:id="0">
    <w:p w14:paraId="535FFD5B" w14:textId="77777777" w:rsidR="009C1847" w:rsidRDefault="009C1847" w:rsidP="009279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FFB1" w14:textId="6F264EC5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noProof/>
        <w:sz w:val="24"/>
        <w:szCs w:val="24"/>
        <w:lang w:val="pt-BR" w:eastAsia="pt-BR"/>
      </w:rPr>
      <w:drawing>
        <wp:anchor distT="0" distB="0" distL="0" distR="0" simplePos="0" relativeHeight="251662336" behindDoc="0" locked="0" layoutInCell="1" allowOverlap="1" wp14:anchorId="0FD34B71" wp14:editId="644143DF">
          <wp:simplePos x="0" y="0"/>
          <wp:positionH relativeFrom="page">
            <wp:posOffset>6062980</wp:posOffset>
          </wp:positionH>
          <wp:positionV relativeFrom="paragraph">
            <wp:posOffset>-158750</wp:posOffset>
          </wp:positionV>
          <wp:extent cx="993913" cy="858740"/>
          <wp:effectExtent l="0" t="0" r="0" b="0"/>
          <wp:wrapNone/>
          <wp:docPr id="9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3913" cy="85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45F7"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0D73E219" wp14:editId="56289D4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2850" cy="269240"/>
              <wp:effectExtent l="9525" t="0" r="0" b="6985"/>
              <wp:wrapNone/>
              <wp:docPr id="1339628538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269240"/>
                        <a:chOff x="0" y="0"/>
                        <a:chExt cx="75628" cy="2692"/>
                      </a:xfrm>
                    </wpg:grpSpPr>
                    <wps:wsp>
                      <wps:cNvPr id="2002854872" name="Graphic 7"/>
                      <wps:cNvSpPr>
                        <a:spLocks/>
                      </wps:cNvSpPr>
                      <wps:spPr bwMode="auto">
                        <a:xfrm>
                          <a:off x="0" y="0"/>
                          <a:ext cx="18656" cy="2692"/>
                        </a:xfrm>
                        <a:custGeom>
                          <a:avLst/>
                          <a:gdLst>
                            <a:gd name="T0" fmla="*/ 0 w 1865630"/>
                            <a:gd name="T1" fmla="*/ 0 h 269240"/>
                            <a:gd name="T2" fmla="*/ 1865482 w 1865630"/>
                            <a:gd name="T3" fmla="*/ 0 h 269240"/>
                            <a:gd name="T4" fmla="*/ 1584615 w 1865630"/>
                            <a:gd name="T5" fmla="*/ 267290 h 269240"/>
                            <a:gd name="T6" fmla="*/ 1428548 w 1865630"/>
                            <a:gd name="T7" fmla="*/ 268875 h 269240"/>
                            <a:gd name="T8" fmla="*/ 0 w 1865630"/>
                            <a:gd name="T9" fmla="*/ 268875 h 269240"/>
                            <a:gd name="T10" fmla="*/ 0 w 186563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865630" h="269240">
                              <a:moveTo>
                                <a:pt x="0" y="0"/>
                              </a:moveTo>
                              <a:lnTo>
                                <a:pt x="1865482" y="0"/>
                              </a:lnTo>
                              <a:lnTo>
                                <a:pt x="1584615" y="267290"/>
                              </a:lnTo>
                              <a:lnTo>
                                <a:pt x="1428548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7D3B">
                            <a:alpha val="25098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77181293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28" cy="134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0758431" name="Graphic 9"/>
                      <wps:cNvSpPr>
                        <a:spLocks/>
                      </wps:cNvSpPr>
                      <wps:spPr bwMode="auto">
                        <a:xfrm>
                          <a:off x="0" y="0"/>
                          <a:ext cx="14693" cy="2692"/>
                        </a:xfrm>
                        <a:custGeom>
                          <a:avLst/>
                          <a:gdLst>
                            <a:gd name="T0" fmla="*/ 0 w 1469390"/>
                            <a:gd name="T1" fmla="*/ 0 h 269240"/>
                            <a:gd name="T2" fmla="*/ 1469117 w 1469390"/>
                            <a:gd name="T3" fmla="*/ 0 h 269240"/>
                            <a:gd name="T4" fmla="*/ 1188250 w 1469390"/>
                            <a:gd name="T5" fmla="*/ 267290 h 269240"/>
                            <a:gd name="T6" fmla="*/ 1032183 w 1469390"/>
                            <a:gd name="T7" fmla="*/ 268875 h 269240"/>
                            <a:gd name="T8" fmla="*/ 0 w 1469390"/>
                            <a:gd name="T9" fmla="*/ 268875 h 269240"/>
                            <a:gd name="T10" fmla="*/ 0 w 146939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69390" h="269240">
                              <a:moveTo>
                                <a:pt x="0" y="0"/>
                              </a:moveTo>
                              <a:lnTo>
                                <a:pt x="1469117" y="0"/>
                              </a:lnTo>
                              <a:lnTo>
                                <a:pt x="1188250" y="267290"/>
                              </a:lnTo>
                              <a:lnTo>
                                <a:pt x="1032183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9A80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22D07EC6" id="Group 6" o:spid="_x0000_s1026" style="position:absolute;margin-left:0;margin-top:0;width:595.5pt;height:21.2pt;z-index:251661312;mso-wrap-distance-left:0;mso-wrap-distance-right:0;mso-position-horizontal-relative:page;mso-position-vertical-relative:page" coordsize="75628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">
              <v:shape id="Graphic 7" o:spid="_x0000_s1027" style="position:absolute;width:18656;height:2692;visibility:visible;mso-wrap-style:square;v-text-anchor:top" coordsize="186563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" path="m,l1865482,,1584615,267290r-156067,1585l,268875,,xe" fillcolor="#077d3b" stroked="f">
                <v:fill opacity="16448f"/>
                <v:path arrowok="t" o:connecttype="custom" o:connectlocs="0,0;18655,0;15846,2673;14285,2688;0,2688;0,0" o:connectangles="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" o:spid="_x0000_s1028" type="#_x0000_t75" style="position:absolute;width:7562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">
                <v:imagedata r:id="rId3" o:title=""/>
              </v:shape>
              <v:shape id="Graphic 9" o:spid="_x0000_s1029" style="position:absolute;width:14693;height:2692;visibility:visible;mso-wrap-style:square;v-text-anchor:top" coordsize="146939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" path="m,l1469117,,1188250,267290r-156067,1585l,268875,,xe" fillcolor="#b9a807" stroked="f">
                <v:path arrowok="t" o:connecttype="custom" o:connectlocs="0,0;14690,0;11882,2673;10321,2688;0,2688;0,0" o:connectangles="0,0,0,0,0,0"/>
              </v:shape>
              <w10:wrap anchorx="page" anchory="page"/>
            </v:group>
          </w:pict>
        </mc:Fallback>
      </mc:AlternateContent>
    </w:r>
    <w:r w:rsidRPr="00821631">
      <w:rPr>
        <w:rFonts w:ascii="Verdana" w:hAnsi="Verdana"/>
        <w:b/>
        <w:color w:val="2A2E45"/>
        <w:sz w:val="24"/>
        <w:szCs w:val="24"/>
      </w:rPr>
      <w:t>ESTADO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RIO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GRANDE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NORTE</w:t>
    </w:r>
  </w:p>
  <w:p w14:paraId="3995DE36" w14:textId="77777777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rFonts w:ascii="Verdana" w:hAnsi="Verdana"/>
        <w:b/>
        <w:color w:val="2A2E45"/>
        <w:sz w:val="24"/>
        <w:szCs w:val="24"/>
      </w:rPr>
      <w:t xml:space="preserve">CÂMARA MUNICIPAL DE PARELHAS </w:t>
    </w:r>
  </w:p>
  <w:p w14:paraId="00FC7970" w14:textId="0C014E9F" w:rsidR="00927907" w:rsidRPr="00821631" w:rsidRDefault="00927907" w:rsidP="00A149DD">
    <w:pPr>
      <w:pStyle w:val="Corpodetexto"/>
      <w:ind w:left="-993"/>
      <w:rPr>
        <w:rFonts w:ascii="Verdana" w:hAnsi="Verdana"/>
        <w:b/>
        <w:sz w:val="24"/>
        <w:szCs w:val="24"/>
      </w:rPr>
    </w:pPr>
    <w:r w:rsidRPr="00821631">
      <w:rPr>
        <w:rFonts w:ascii="Verdana" w:hAnsi="Verdana"/>
        <w:b/>
        <w:color w:val="2A2E45"/>
        <w:w w:val="90"/>
        <w:sz w:val="24"/>
        <w:szCs w:val="24"/>
      </w:rPr>
      <w:t>VEREADOR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HÉLIO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CLÓVIS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DE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MEDEIROS</w:t>
    </w:r>
  </w:p>
  <w:p w14:paraId="70CB6493" w14:textId="5BD23E1A" w:rsidR="00927907" w:rsidRDefault="008745F7" w:rsidP="00A149DD">
    <w:pPr>
      <w:spacing w:before="26"/>
      <w:ind w:left="-993" w:firstLine="0"/>
      <w:rPr>
        <w:rFonts w:ascii="Verdana"/>
        <w:color w:val="2A2E45"/>
        <w:spacing w:val="-5"/>
        <w:w w:val="90"/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02EF2E64" wp14:editId="3661AA62">
              <wp:simplePos x="0" y="0"/>
              <wp:positionH relativeFrom="page">
                <wp:posOffset>361950</wp:posOffset>
              </wp:positionH>
              <wp:positionV relativeFrom="paragraph">
                <wp:posOffset>242570</wp:posOffset>
              </wp:positionV>
              <wp:extent cx="6800850" cy="45720"/>
              <wp:effectExtent l="9525" t="13970" r="9525" b="0"/>
              <wp:wrapNone/>
              <wp:docPr id="708948454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800850" cy="45720"/>
                      </a:xfrm>
                      <a:custGeom>
                        <a:avLst/>
                        <a:gdLst>
                          <a:gd name="T0" fmla="*/ 0 w 6624320"/>
                          <a:gd name="T1" fmla="*/ 0 h 45719"/>
                          <a:gd name="T2" fmla="*/ 6623780 w 6624320"/>
                          <a:gd name="T3" fmla="*/ 0 h 4571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6624320" h="45719">
                            <a:moveTo>
                              <a:pt x="0" y="0"/>
                            </a:moveTo>
                            <a:lnTo>
                              <a:pt x="6623780" y="0"/>
                            </a:lnTo>
                          </a:path>
                        </a:pathLst>
                      </a:custGeom>
                      <a:noFill/>
                      <a:ln w="1905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3C4F8A86" id="Graphic 11" o:spid="_x0000_s1026" style="position:absolute;margin-left:28.5pt;margin-top:19.1pt;width:535.5pt;height:3.6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6243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" path="m,l6623780,e" filled="f" strokecolor="#44546a [3215]" strokeweight="1.5pt">
              <v:path arrowok="t" o:connecttype="custom" o:connectlocs="0,0;6800296,0" o:connectangles="0,0"/>
              <w10:wrap anchorx="page"/>
            </v:shape>
          </w:pict>
        </mc:Fallback>
      </mc:AlternateConten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CNPJ</w:t>
    </w:r>
    <w:r w:rsidR="00927907" w:rsidRPr="00821631">
      <w:rPr>
        <w:rFonts w:ascii="Verdana"/>
        <w:color w:val="2A2E45"/>
        <w:spacing w:val="-7"/>
        <w:w w:val="90"/>
        <w:sz w:val="20"/>
        <w:szCs w:val="20"/>
      </w:rPr>
      <w:t xml:space="preserve"> </w: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10.872.505/0001-</w:t>
    </w:r>
    <w:r w:rsidR="00927907" w:rsidRPr="00821631">
      <w:rPr>
        <w:rFonts w:ascii="Verdana"/>
        <w:color w:val="2A2E45"/>
        <w:spacing w:val="-5"/>
        <w:w w:val="90"/>
        <w:sz w:val="20"/>
        <w:szCs w:val="20"/>
      </w:rPr>
      <w:t>08</w:t>
    </w:r>
  </w:p>
  <w:p w14:paraId="618238F8" w14:textId="5FAE2800" w:rsidR="00EB2335" w:rsidRPr="00821631" w:rsidRDefault="00EB2335" w:rsidP="00821631">
    <w:pPr>
      <w:spacing w:before="26"/>
      <w:ind w:left="-1134" w:firstLine="0"/>
      <w:rPr>
        <w:rFonts w:ascii="Verdana"/>
        <w:color w:val="2A2E45"/>
        <w:spacing w:val="-5"/>
        <w:w w:val="9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555087"/>
    <w:multiLevelType w:val="hybridMultilevel"/>
    <w:tmpl w:val="33464B3C"/>
    <w:lvl w:ilvl="0" w:tplc="0416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" w15:restartNumberingAfterBreak="0">
    <w:nsid w:val="2F60277F"/>
    <w:multiLevelType w:val="hybridMultilevel"/>
    <w:tmpl w:val="EDE654CE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30277526"/>
    <w:multiLevelType w:val="hybridMultilevel"/>
    <w:tmpl w:val="E1E467B2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39343DE8"/>
    <w:multiLevelType w:val="hybridMultilevel"/>
    <w:tmpl w:val="4AD43E2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8D1FBA"/>
    <w:multiLevelType w:val="hybridMultilevel"/>
    <w:tmpl w:val="D58AA898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429E73F5"/>
    <w:multiLevelType w:val="hybridMultilevel"/>
    <w:tmpl w:val="879ABF60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516B2A9D"/>
    <w:multiLevelType w:val="hybridMultilevel"/>
    <w:tmpl w:val="50B22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D249FA"/>
    <w:multiLevelType w:val="hybridMultilevel"/>
    <w:tmpl w:val="865E69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CC2E15"/>
    <w:multiLevelType w:val="hybridMultilevel"/>
    <w:tmpl w:val="403E0F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981E8B"/>
    <w:multiLevelType w:val="hybridMultilevel"/>
    <w:tmpl w:val="466E4A9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410F32"/>
    <w:multiLevelType w:val="hybridMultilevel"/>
    <w:tmpl w:val="3EA84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91FF9"/>
    <w:multiLevelType w:val="hybridMultilevel"/>
    <w:tmpl w:val="DEDC3C08"/>
    <w:lvl w:ilvl="0" w:tplc="0416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12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907"/>
    <w:rsid w:val="00002E89"/>
    <w:rsid w:val="00024C55"/>
    <w:rsid w:val="0003289E"/>
    <w:rsid w:val="00032AF0"/>
    <w:rsid w:val="00090F4F"/>
    <w:rsid w:val="00117C9F"/>
    <w:rsid w:val="00146C95"/>
    <w:rsid w:val="001B7063"/>
    <w:rsid w:val="002116D8"/>
    <w:rsid w:val="002754C9"/>
    <w:rsid w:val="0028274C"/>
    <w:rsid w:val="002831D3"/>
    <w:rsid w:val="002B59E0"/>
    <w:rsid w:val="002F412F"/>
    <w:rsid w:val="002F7E0C"/>
    <w:rsid w:val="0032112C"/>
    <w:rsid w:val="00330FF9"/>
    <w:rsid w:val="00340F54"/>
    <w:rsid w:val="0039191E"/>
    <w:rsid w:val="003D413D"/>
    <w:rsid w:val="003E2A69"/>
    <w:rsid w:val="00416860"/>
    <w:rsid w:val="00436ECC"/>
    <w:rsid w:val="00443368"/>
    <w:rsid w:val="0045382D"/>
    <w:rsid w:val="0047284A"/>
    <w:rsid w:val="005138C2"/>
    <w:rsid w:val="00524E5F"/>
    <w:rsid w:val="005439CA"/>
    <w:rsid w:val="00560423"/>
    <w:rsid w:val="005734AE"/>
    <w:rsid w:val="005A100F"/>
    <w:rsid w:val="005A3FD7"/>
    <w:rsid w:val="005D2DB7"/>
    <w:rsid w:val="005E1817"/>
    <w:rsid w:val="00602785"/>
    <w:rsid w:val="00604AFB"/>
    <w:rsid w:val="00631154"/>
    <w:rsid w:val="00636F11"/>
    <w:rsid w:val="006410E5"/>
    <w:rsid w:val="006427ED"/>
    <w:rsid w:val="00673461"/>
    <w:rsid w:val="00676573"/>
    <w:rsid w:val="00677879"/>
    <w:rsid w:val="00685218"/>
    <w:rsid w:val="006E4B55"/>
    <w:rsid w:val="00701E9A"/>
    <w:rsid w:val="00730AFB"/>
    <w:rsid w:val="00751F6D"/>
    <w:rsid w:val="007669A4"/>
    <w:rsid w:val="00775619"/>
    <w:rsid w:val="00785865"/>
    <w:rsid w:val="007A339A"/>
    <w:rsid w:val="007B61D0"/>
    <w:rsid w:val="007C5A6C"/>
    <w:rsid w:val="007C6F31"/>
    <w:rsid w:val="007D6FBF"/>
    <w:rsid w:val="007F67DB"/>
    <w:rsid w:val="00801004"/>
    <w:rsid w:val="00801D42"/>
    <w:rsid w:val="00821631"/>
    <w:rsid w:val="00873052"/>
    <w:rsid w:val="008745F7"/>
    <w:rsid w:val="008D35DA"/>
    <w:rsid w:val="008D7447"/>
    <w:rsid w:val="00917D03"/>
    <w:rsid w:val="00927907"/>
    <w:rsid w:val="00952DB0"/>
    <w:rsid w:val="009676E7"/>
    <w:rsid w:val="009A37F6"/>
    <w:rsid w:val="009A420C"/>
    <w:rsid w:val="009C1847"/>
    <w:rsid w:val="009E15F8"/>
    <w:rsid w:val="009E2EEC"/>
    <w:rsid w:val="00A03D7A"/>
    <w:rsid w:val="00A149DD"/>
    <w:rsid w:val="00A35CA4"/>
    <w:rsid w:val="00A36221"/>
    <w:rsid w:val="00A561DC"/>
    <w:rsid w:val="00A77ADC"/>
    <w:rsid w:val="00AC7EB3"/>
    <w:rsid w:val="00B53AC4"/>
    <w:rsid w:val="00B67E89"/>
    <w:rsid w:val="00B700D4"/>
    <w:rsid w:val="00B97696"/>
    <w:rsid w:val="00BB14AF"/>
    <w:rsid w:val="00BC316A"/>
    <w:rsid w:val="00BF3C18"/>
    <w:rsid w:val="00C34C72"/>
    <w:rsid w:val="00C36724"/>
    <w:rsid w:val="00C3755C"/>
    <w:rsid w:val="00C42872"/>
    <w:rsid w:val="00C8068C"/>
    <w:rsid w:val="00CA114F"/>
    <w:rsid w:val="00CA7E88"/>
    <w:rsid w:val="00CB36DC"/>
    <w:rsid w:val="00CD5E8D"/>
    <w:rsid w:val="00CE111C"/>
    <w:rsid w:val="00CE7018"/>
    <w:rsid w:val="00CF2406"/>
    <w:rsid w:val="00CF326C"/>
    <w:rsid w:val="00D2769C"/>
    <w:rsid w:val="00D34E39"/>
    <w:rsid w:val="00D423A2"/>
    <w:rsid w:val="00D463FC"/>
    <w:rsid w:val="00D73084"/>
    <w:rsid w:val="00DA0320"/>
    <w:rsid w:val="00DA4351"/>
    <w:rsid w:val="00DF3998"/>
    <w:rsid w:val="00DF4D32"/>
    <w:rsid w:val="00DF74FF"/>
    <w:rsid w:val="00E45005"/>
    <w:rsid w:val="00E57D58"/>
    <w:rsid w:val="00E66CD2"/>
    <w:rsid w:val="00E70B8C"/>
    <w:rsid w:val="00E7213B"/>
    <w:rsid w:val="00EA1FBD"/>
    <w:rsid w:val="00EB2335"/>
    <w:rsid w:val="00EC0FE4"/>
    <w:rsid w:val="00ED27CB"/>
    <w:rsid w:val="00ED32FF"/>
    <w:rsid w:val="00EE5A62"/>
    <w:rsid w:val="00F22C7F"/>
    <w:rsid w:val="00F42AAA"/>
    <w:rsid w:val="00F43B7B"/>
    <w:rsid w:val="00FA5E4E"/>
    <w:rsid w:val="00FD0BE4"/>
    <w:rsid w:val="00FE1D1C"/>
    <w:rsid w:val="00FE38E8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445D8F"/>
  <w15:docId w15:val="{856599AA-9C30-4879-988F-DEF174B0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907"/>
  </w:style>
  <w:style w:type="paragraph" w:styleId="Rodap">
    <w:name w:val="footer"/>
    <w:basedOn w:val="Normal"/>
    <w:link w:val="Rodap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907"/>
  </w:style>
  <w:style w:type="paragraph" w:styleId="Corpodetexto">
    <w:name w:val="Body Text"/>
    <w:basedOn w:val="Normal"/>
    <w:link w:val="CorpodetextoChar"/>
    <w:uiPriority w:val="1"/>
    <w:qFormat/>
    <w:rsid w:val="00927907"/>
    <w:pPr>
      <w:widowControl w:val="0"/>
      <w:autoSpaceDE w:val="0"/>
      <w:autoSpaceDN w:val="0"/>
      <w:spacing w:line="240" w:lineRule="auto"/>
      <w:ind w:firstLine="0"/>
      <w:jc w:val="left"/>
    </w:pPr>
    <w:rPr>
      <w:rFonts w:ascii="Trebuchet MS" w:eastAsia="Trebuchet MS" w:hAnsi="Trebuchet MS" w:cs="Trebuchet MS"/>
      <w:kern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27907"/>
    <w:rPr>
      <w:rFonts w:ascii="Trebuchet MS" w:eastAsia="Trebuchet MS" w:hAnsi="Trebuchet MS" w:cs="Trebuchet MS"/>
      <w:kern w:val="0"/>
      <w:lang w:val="pt-PT"/>
    </w:rPr>
  </w:style>
  <w:style w:type="paragraph" w:styleId="PargrafodaLista">
    <w:name w:val="List Paragraph"/>
    <w:basedOn w:val="Normal"/>
    <w:uiPriority w:val="34"/>
    <w:qFormat/>
    <w:rsid w:val="00E70B8C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17C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7C9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7C9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7C9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7C9F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D5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D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mailto:camaramunicipaldeparelhas@gamil.com" TargetMode="External"/><Relationship Id="rId1" Type="http://schemas.openxmlformats.org/officeDocument/2006/relationships/image" Target="media/image4.png"/><Relationship Id="rId4" Type="http://schemas.openxmlformats.org/officeDocument/2006/relationships/hyperlink" Target="mailto:camaramunicipaldeparelhas@gam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500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Girlian Helton</dc:creator>
  <cp:keywords/>
  <dc:description/>
  <cp:lastModifiedBy>Camara_M_Parelhas</cp:lastModifiedBy>
  <cp:revision>4</cp:revision>
  <cp:lastPrinted>2025-10-09T21:11:00Z</cp:lastPrinted>
  <dcterms:created xsi:type="dcterms:W3CDTF">2025-10-09T19:41:00Z</dcterms:created>
  <dcterms:modified xsi:type="dcterms:W3CDTF">2025-10-09T21:24:00Z</dcterms:modified>
</cp:coreProperties>
</file>