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DE51A1F" w:rsidR="007B4803" w:rsidRPr="002E07F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E07F9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2E07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E699D">
        <w:rPr>
          <w:rFonts w:ascii="Courier New" w:eastAsia="Courier New" w:hAnsi="Courier New" w:cs="Courier New"/>
          <w:b/>
          <w:sz w:val="28"/>
          <w:szCs w:val="28"/>
        </w:rPr>
        <w:t>727</w:t>
      </w:r>
      <w:r w:rsidR="00984783" w:rsidRPr="002E07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E07F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2E07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E07F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2E07F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B62BE9">
        <w:trPr>
          <w:trHeight w:val="139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4A3FA929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2C7EA0" w:rsidRPr="002C7EA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implantação de uma Academia da Saúde e de um parquinho infantil no bairro São Joaquim.</w:t>
            </w:r>
          </w:p>
        </w:tc>
      </w:tr>
    </w:tbl>
    <w:p w14:paraId="0F1C365D" w14:textId="77777777" w:rsidR="002E07F9" w:rsidRDefault="002E07F9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57B9D48E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26A05D83" w14:textId="77777777" w:rsidR="002C7EA0" w:rsidRPr="0086451F" w:rsidRDefault="002C7EA0" w:rsidP="002C7EA0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C7EA0">
        <w:rPr>
          <w:rFonts w:ascii="Courier New" w:eastAsia="Courier New" w:hAnsi="Courier New" w:cs="Courier New"/>
          <w:b/>
          <w:sz w:val="20"/>
          <w:szCs w:val="20"/>
        </w:rPr>
        <w:t>a implantação de uma Academia da Saúde e de um parquinho infantil no bairro São Joaquim.</w:t>
      </w:r>
    </w:p>
    <w:p w14:paraId="17014FA1" w14:textId="77777777" w:rsidR="00995463" w:rsidRPr="00B62BE9" w:rsidRDefault="00995463">
      <w:pPr>
        <w:jc w:val="both"/>
        <w:rPr>
          <w:rFonts w:ascii="Courier New" w:eastAsia="Courier New" w:hAnsi="Courier New" w:cs="Courier New"/>
          <w:b/>
          <w:sz w:val="14"/>
          <w:szCs w:val="14"/>
        </w:rPr>
      </w:pPr>
    </w:p>
    <w:p w14:paraId="10462B03" w14:textId="77777777" w:rsidR="00AF0D95" w:rsidRPr="000E73F4" w:rsidRDefault="00AF0D95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03C9A91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P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A426641" w14:textId="2A2C0E37" w:rsidR="00AF0D95" w:rsidRDefault="002C7EA0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C7EA0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atender às necessidades da comunidade local, oferecendo um espaço adequado para a prática de atividades físicas e de lazer. A instalação da Academia da Saúde proporcionará melhores condições para a promoção da saúde e qualidade de vida dos moradores, incentivando a prática regular de exercícios físicos. Já o parquinho infantil atenderá às famílias, garantindo às crianças um espaço seguro e apropriado para o lazer e o convívio social.</w:t>
            </w:r>
          </w:p>
          <w:p w14:paraId="6C3214B0" w14:textId="77777777" w:rsidR="002C7EA0" w:rsidRPr="00D945FC" w:rsidRDefault="002C7EA0" w:rsidP="004814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19B534DD" w14:textId="77777777" w:rsidR="002E07F9" w:rsidRDefault="002E07F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948D23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2C04">
        <w:rPr>
          <w:rFonts w:ascii="Courier New" w:eastAsia="Courier New" w:hAnsi="Courier New" w:cs="Courier New"/>
          <w:sz w:val="18"/>
          <w:szCs w:val="18"/>
        </w:rPr>
        <w:t>2</w:t>
      </w:r>
      <w:r w:rsidR="002C7EA0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842C04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2885F11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3BC83" w14:textId="4E539CF2" w:rsidR="002E07F9" w:rsidRDefault="002E07F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B8C1F5" w14:textId="62F5D03C" w:rsidR="002E07F9" w:rsidRDefault="002E07F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426DEF" w14:textId="0E801F07" w:rsidR="002E07F9" w:rsidRDefault="002E07F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01AB" w14:textId="77777777" w:rsidR="002E07F9" w:rsidRDefault="002E07F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2E07F9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F262D" w14:textId="77777777" w:rsidR="003F6C28" w:rsidRDefault="003F6C28">
      <w:r>
        <w:separator/>
      </w:r>
    </w:p>
  </w:endnote>
  <w:endnote w:type="continuationSeparator" w:id="0">
    <w:p w14:paraId="3D840DF3" w14:textId="77777777" w:rsidR="003F6C28" w:rsidRDefault="003F6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1A863" w14:textId="77777777" w:rsidR="003F6C28" w:rsidRDefault="003F6C28">
      <w:r>
        <w:separator/>
      </w:r>
    </w:p>
  </w:footnote>
  <w:footnote w:type="continuationSeparator" w:id="0">
    <w:p w14:paraId="4DB5DDFD" w14:textId="77777777" w:rsidR="003F6C28" w:rsidRDefault="003F6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24D65"/>
    <w:rsid w:val="000B5839"/>
    <w:rsid w:val="000E73F4"/>
    <w:rsid w:val="00132C18"/>
    <w:rsid w:val="00145C96"/>
    <w:rsid w:val="00151F2B"/>
    <w:rsid w:val="001A5896"/>
    <w:rsid w:val="001C7DD1"/>
    <w:rsid w:val="001E455E"/>
    <w:rsid w:val="001E79B0"/>
    <w:rsid w:val="0020665C"/>
    <w:rsid w:val="0025350A"/>
    <w:rsid w:val="002C2419"/>
    <w:rsid w:val="002C332C"/>
    <w:rsid w:val="002C7EA0"/>
    <w:rsid w:val="002E0336"/>
    <w:rsid w:val="002E07F9"/>
    <w:rsid w:val="00314BF4"/>
    <w:rsid w:val="00346BBE"/>
    <w:rsid w:val="00366AE5"/>
    <w:rsid w:val="0038120C"/>
    <w:rsid w:val="003D1B1D"/>
    <w:rsid w:val="003E7BC2"/>
    <w:rsid w:val="003F006F"/>
    <w:rsid w:val="003F6C28"/>
    <w:rsid w:val="004673FE"/>
    <w:rsid w:val="004807E6"/>
    <w:rsid w:val="0048149E"/>
    <w:rsid w:val="004A3E98"/>
    <w:rsid w:val="00500CBA"/>
    <w:rsid w:val="00545A59"/>
    <w:rsid w:val="00561BEC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6F787F"/>
    <w:rsid w:val="00701260"/>
    <w:rsid w:val="00713BA6"/>
    <w:rsid w:val="00740704"/>
    <w:rsid w:val="00782048"/>
    <w:rsid w:val="00784CC1"/>
    <w:rsid w:val="00787A47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E5D8B"/>
    <w:rsid w:val="009223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C7E98"/>
    <w:rsid w:val="00AE0C65"/>
    <w:rsid w:val="00AE699D"/>
    <w:rsid w:val="00AF0D95"/>
    <w:rsid w:val="00AF1C7F"/>
    <w:rsid w:val="00AF77D5"/>
    <w:rsid w:val="00B067A8"/>
    <w:rsid w:val="00B11338"/>
    <w:rsid w:val="00B24775"/>
    <w:rsid w:val="00B43D10"/>
    <w:rsid w:val="00B549A6"/>
    <w:rsid w:val="00B62BE9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F16D4"/>
    <w:rsid w:val="00D0764F"/>
    <w:rsid w:val="00D205C6"/>
    <w:rsid w:val="00D403D3"/>
    <w:rsid w:val="00D626CE"/>
    <w:rsid w:val="00D76283"/>
    <w:rsid w:val="00D945FC"/>
    <w:rsid w:val="00DA4BDB"/>
    <w:rsid w:val="00DB1F2B"/>
    <w:rsid w:val="00E94D91"/>
    <w:rsid w:val="00EA02DB"/>
    <w:rsid w:val="00EA69C0"/>
    <w:rsid w:val="00F36AA3"/>
    <w:rsid w:val="00F8546D"/>
    <w:rsid w:val="00FA5A0C"/>
    <w:rsid w:val="00FC7BA4"/>
    <w:rsid w:val="00FD2AD4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2025-08-28T16:42:00Z</dcterms:created>
  <dcterms:modified xsi:type="dcterms:W3CDTF">2025-09-01T12:43:00Z</dcterms:modified>
</cp:coreProperties>
</file>