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676" w:rsidRPr="003B29B9" w:rsidRDefault="0073599B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73599B"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CF38B3" w:rsidRPr="00CF38B3">
        <w:rPr>
          <w:rFonts w:ascii="Arial" w:hAnsi="Arial" w:cs="Arial"/>
          <w:b/>
          <w:sz w:val="28"/>
          <w:szCs w:val="28"/>
        </w:rPr>
        <w:t xml:space="preserve">A REFORMA DA CALÇADA DE PASSARELA DA ÁREA INTERNA DO </w:t>
      </w:r>
      <w:r w:rsidR="006F2F56">
        <w:rPr>
          <w:rFonts w:ascii="Arial" w:hAnsi="Arial" w:cs="Arial"/>
          <w:b/>
          <w:sz w:val="28"/>
          <w:szCs w:val="28"/>
        </w:rPr>
        <w:t>POSTO</w:t>
      </w:r>
      <w:proofErr w:type="gramStart"/>
      <w:r w:rsidR="006F2F56">
        <w:rPr>
          <w:rFonts w:ascii="Arial" w:hAnsi="Arial" w:cs="Arial"/>
          <w:b/>
          <w:sz w:val="28"/>
          <w:szCs w:val="28"/>
        </w:rPr>
        <w:t xml:space="preserve">  </w:t>
      </w:r>
      <w:proofErr w:type="gramEnd"/>
      <w:r w:rsidR="006F2F56">
        <w:rPr>
          <w:rFonts w:ascii="Arial" w:hAnsi="Arial" w:cs="Arial"/>
          <w:b/>
          <w:sz w:val="28"/>
          <w:szCs w:val="28"/>
        </w:rPr>
        <w:t>DE SAÚDE  DO BAIRRO</w:t>
      </w:r>
      <w:r w:rsidR="00533B77">
        <w:rPr>
          <w:rFonts w:ascii="Arial" w:hAnsi="Arial" w:cs="Arial"/>
          <w:b/>
          <w:sz w:val="28"/>
          <w:szCs w:val="28"/>
        </w:rPr>
        <w:t xml:space="preserve"> JARDIM </w:t>
      </w:r>
      <w:r w:rsidR="00CF38B3" w:rsidRPr="00CF38B3">
        <w:rPr>
          <w:rFonts w:ascii="Arial" w:hAnsi="Arial" w:cs="Arial"/>
          <w:b/>
          <w:sz w:val="28"/>
          <w:szCs w:val="28"/>
        </w:rPr>
        <w:t>TANGARÁ II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>
        <w:rPr>
          <w:rFonts w:ascii="Arial" w:hAnsi="Arial" w:cs="Arial"/>
        </w:rPr>
        <w:t>Subscritor, depois de ouvida a Soberana</w:t>
      </w:r>
      <w:proofErr w:type="gramEnd"/>
      <w:r>
        <w:rPr>
          <w:rFonts w:ascii="Arial" w:hAnsi="Arial" w:cs="Arial"/>
        </w:rPr>
        <w:t xml:space="preserve">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Ao poder Executivo Municipal, </w:t>
      </w:r>
      <w:r w:rsidR="00CF38B3" w:rsidRPr="00CF38B3">
        <w:rPr>
          <w:rFonts w:ascii="Arial" w:hAnsi="Arial" w:cs="Arial"/>
          <w:bCs/>
        </w:rPr>
        <w:t xml:space="preserve">a reforma da calçada de passarela da área interna do </w:t>
      </w:r>
      <w:r w:rsidR="006F2F56">
        <w:rPr>
          <w:rFonts w:ascii="Arial" w:hAnsi="Arial" w:cs="Arial"/>
          <w:bCs/>
        </w:rPr>
        <w:t>posto de saúde</w:t>
      </w:r>
      <w:r w:rsidR="00CF38B3" w:rsidRPr="00CF38B3">
        <w:rPr>
          <w:rFonts w:ascii="Arial" w:hAnsi="Arial" w:cs="Arial"/>
          <w:bCs/>
        </w:rPr>
        <w:t xml:space="preserve"> do </w:t>
      </w:r>
      <w:r w:rsidR="00CF38B3">
        <w:rPr>
          <w:rFonts w:ascii="Arial" w:hAnsi="Arial" w:cs="Arial"/>
          <w:bCs/>
        </w:rPr>
        <w:t>B</w:t>
      </w:r>
      <w:r w:rsidR="00CF38B3" w:rsidRPr="00CF38B3">
        <w:rPr>
          <w:rFonts w:ascii="Arial" w:hAnsi="Arial" w:cs="Arial"/>
          <w:bCs/>
        </w:rPr>
        <w:t>airro</w:t>
      </w:r>
      <w:r w:rsidR="00CF38B3">
        <w:rPr>
          <w:rFonts w:ascii="Arial" w:hAnsi="Arial" w:cs="Arial"/>
          <w:bCs/>
        </w:rPr>
        <w:t xml:space="preserve"> Tangará II</w:t>
      </w:r>
      <w:r w:rsidR="00CF38B3" w:rsidRPr="00CF38B3">
        <w:rPr>
          <w:rFonts w:ascii="Arial" w:hAnsi="Arial" w:cs="Arial"/>
          <w:bCs/>
        </w:rPr>
        <w:t>.</w:t>
      </w:r>
    </w:p>
    <w:p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ao Executivo Municipal, </w:t>
      </w:r>
      <w:r w:rsidR="00CF38B3" w:rsidRPr="00CF38B3">
        <w:rPr>
          <w:rFonts w:ascii="Arial" w:hAnsi="Arial" w:cs="Arial"/>
          <w:bCs/>
        </w:rPr>
        <w:t xml:space="preserve">a reforma da calçada de passarela da área interna do </w:t>
      </w:r>
      <w:r w:rsidR="00CF38B3">
        <w:rPr>
          <w:rFonts w:ascii="Arial" w:hAnsi="Arial" w:cs="Arial"/>
          <w:bCs/>
        </w:rPr>
        <w:t>USF</w:t>
      </w:r>
      <w:r w:rsidR="00533B77">
        <w:rPr>
          <w:rFonts w:ascii="Arial" w:hAnsi="Arial" w:cs="Arial"/>
          <w:bCs/>
        </w:rPr>
        <w:t xml:space="preserve"> Jardim</w:t>
      </w:r>
      <w:r w:rsidR="00CF38B3">
        <w:rPr>
          <w:rFonts w:ascii="Arial" w:hAnsi="Arial" w:cs="Arial"/>
          <w:bCs/>
        </w:rPr>
        <w:t xml:space="preserve"> Tangará II</w:t>
      </w:r>
      <w:r w:rsidR="0073599B">
        <w:rPr>
          <w:rFonts w:ascii="Arial" w:hAnsi="Arial" w:cs="Arial"/>
          <w:bCs/>
        </w:rPr>
        <w:t xml:space="preserve">, visto que </w:t>
      </w:r>
      <w:r w:rsidR="00CF38B3">
        <w:rPr>
          <w:rFonts w:ascii="Arial" w:hAnsi="Arial" w:cs="Arial"/>
          <w:bCs/>
        </w:rPr>
        <w:t xml:space="preserve">ela se encontra quebrada em várias partes </w:t>
      </w:r>
      <w:r w:rsidR="006E01F7">
        <w:rPr>
          <w:rFonts w:ascii="Arial" w:hAnsi="Arial" w:cs="Arial"/>
          <w:bCs/>
        </w:rPr>
        <w:t>e</w:t>
      </w:r>
      <w:r w:rsidR="0073599B">
        <w:rPr>
          <w:rFonts w:ascii="Arial" w:hAnsi="Arial" w:cs="Arial"/>
          <w:bCs/>
        </w:rPr>
        <w:t xml:space="preserve"> para proporcionar um melhor local para nossos pacientes e servidores</w:t>
      </w:r>
      <w:r w:rsidR="006E01F7">
        <w:rPr>
          <w:rFonts w:ascii="Arial" w:hAnsi="Arial" w:cs="Arial"/>
        </w:rPr>
        <w:t xml:space="preserve">, faz-se necessário </w:t>
      </w:r>
      <w:proofErr w:type="gramStart"/>
      <w:r w:rsidR="006E01F7">
        <w:rPr>
          <w:rFonts w:ascii="Arial" w:hAnsi="Arial" w:cs="Arial"/>
        </w:rPr>
        <w:t>a</w:t>
      </w:r>
      <w:proofErr w:type="gramEnd"/>
      <w:r w:rsidR="00CF38B3">
        <w:rPr>
          <w:rFonts w:ascii="Arial" w:hAnsi="Arial" w:cs="Arial"/>
        </w:rPr>
        <w:t xml:space="preserve"> reforma</w:t>
      </w:r>
      <w:r w:rsidR="006E01F7">
        <w:rPr>
          <w:rFonts w:ascii="Arial" w:hAnsi="Arial" w:cs="Arial"/>
        </w:rPr>
        <w:t xml:space="preserve"> da mesma.</w:t>
      </w:r>
    </w:p>
    <w:p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E23676" w:rsidRDefault="00C012EC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B29B9" w:rsidRDefault="003B29B9" w:rsidP="003B29B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3C4D8F" w:rsidRDefault="003C4D8F" w:rsidP="003B29B9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8430314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EC197A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38</w:t>
          </w:r>
          <w:r w:rsidR="00D440E7">
            <w:rPr>
              <w:rFonts w:ascii="Arial" w:hAnsi="Arial" w:cs="Arial"/>
              <w:b/>
              <w:bCs/>
            </w:rPr>
            <w:t>1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20.06.2023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655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42F13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3B77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2F56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02D0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55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4D715-34A9-4E5E-BC71-9EBF6EB9C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22</cp:revision>
  <cp:lastPrinted>2023-06-16T18:19:00Z</cp:lastPrinted>
  <dcterms:created xsi:type="dcterms:W3CDTF">2022-12-16T12:54:00Z</dcterms:created>
  <dcterms:modified xsi:type="dcterms:W3CDTF">2023-06-16T18:19:00Z</dcterms:modified>
</cp:coreProperties>
</file>