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881"/>
        <w:gridCol w:w="8401"/>
      </w:tblGrid>
      <w:tr w:rsidR="00B11429" w:rsidRPr="00E51699" w:rsidTr="00474A17">
        <w:trPr>
          <w:trHeight w:val="882"/>
        </w:trPr>
        <w:tc>
          <w:tcPr>
            <w:tcW w:w="1881" w:type="dxa"/>
          </w:tcPr>
          <w:p w:rsidR="00503BA3" w:rsidRDefault="00503BA3" w:rsidP="00B31BD1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B11429" w:rsidRPr="00B448AE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8401" w:type="dxa"/>
          </w:tcPr>
          <w:p w:rsidR="007B083D" w:rsidRDefault="007B083D" w:rsidP="007B083D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B083D" w:rsidRPr="004C6749" w:rsidRDefault="007B083D" w:rsidP="007B083D">
            <w:pPr>
              <w:ind w:left="-108"/>
              <w:jc w:val="both"/>
              <w:rPr>
                <w:b/>
                <w:sz w:val="23"/>
                <w:szCs w:val="23"/>
              </w:rPr>
            </w:pPr>
            <w:r w:rsidRPr="004C6749">
              <w:rPr>
                <w:rFonts w:ascii="Arial" w:hAnsi="Arial" w:cs="Arial"/>
                <w:b/>
                <w:sz w:val="23"/>
                <w:szCs w:val="23"/>
              </w:rPr>
              <w:t xml:space="preserve">REQUER </w:t>
            </w:r>
            <w:r w:rsidR="006C72D2">
              <w:rPr>
                <w:rFonts w:ascii="Arial" w:hAnsi="Arial" w:cs="Arial"/>
                <w:b/>
                <w:sz w:val="23"/>
                <w:szCs w:val="23"/>
              </w:rPr>
              <w:t>PROVIDÊNCIAS NO SENTIDO DE QUE O TENENTE CORONEL MURILO FRANCO DE MIRANDA SEJA PROMOVIDO AO POSTO DE CORONEL DA POLÍCIA MILITAR DO ESTADO DO MATO GROSSO</w:t>
            </w:r>
            <w:r w:rsidR="0073104A">
              <w:rPr>
                <w:rFonts w:ascii="Arial" w:hAnsi="Arial" w:cs="Arial"/>
                <w:b/>
                <w:sz w:val="23"/>
                <w:szCs w:val="23"/>
              </w:rPr>
              <w:t>.</w:t>
            </w:r>
          </w:p>
          <w:p w:rsidR="001715DA" w:rsidRPr="003A457C" w:rsidRDefault="007B083D" w:rsidP="007B083D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A457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11429" w:rsidRPr="00E51699" w:rsidTr="00474A17">
        <w:trPr>
          <w:trHeight w:val="7367"/>
        </w:trPr>
        <w:tc>
          <w:tcPr>
            <w:tcW w:w="10282" w:type="dxa"/>
            <w:gridSpan w:val="2"/>
          </w:tcPr>
          <w:p w:rsidR="004C6749" w:rsidRPr="005A0E1E" w:rsidRDefault="004C6749" w:rsidP="006C72D2">
            <w:pPr>
              <w:spacing w:line="360" w:lineRule="auto"/>
              <w:ind w:firstLine="7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0E1E">
              <w:rPr>
                <w:rFonts w:ascii="Arial" w:hAnsi="Arial" w:cs="Arial"/>
                <w:sz w:val="22"/>
                <w:szCs w:val="22"/>
              </w:rPr>
              <w:t>De conformidade com o que estabelece o Artigo 121, § 3.º, Inciso II, da Resolução de nº 005/91 de 24 de outubro de 1991, Regime interno da Câmara municipal</w:t>
            </w:r>
            <w:r w:rsidR="00754617" w:rsidRPr="005A0E1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A0E1E">
              <w:rPr>
                <w:rFonts w:ascii="Arial" w:hAnsi="Arial" w:cs="Arial"/>
                <w:sz w:val="22"/>
                <w:szCs w:val="22"/>
              </w:rPr>
              <w:t xml:space="preserve">de Tangará da Serra, Estado de Mato Grosso, bem como ao que estabelece a Lei Orgânica do Município, a Vereadora que depois de ouvida a Soberana manifestação Plenária, </w:t>
            </w:r>
            <w:r w:rsidRPr="005A0E1E">
              <w:rPr>
                <w:rFonts w:ascii="Arial" w:hAnsi="Arial" w:cs="Arial"/>
                <w:b/>
                <w:sz w:val="22"/>
                <w:szCs w:val="22"/>
              </w:rPr>
              <w:t xml:space="preserve">REQUER </w:t>
            </w:r>
            <w:r w:rsidRPr="005A0E1E">
              <w:rPr>
                <w:rFonts w:ascii="Arial" w:hAnsi="Arial" w:cs="Arial"/>
                <w:sz w:val="22"/>
                <w:szCs w:val="22"/>
              </w:rPr>
              <w:t xml:space="preserve">ao </w:t>
            </w:r>
            <w:r w:rsidR="00754617" w:rsidRPr="005A0E1E">
              <w:rPr>
                <w:rFonts w:ascii="Arial" w:hAnsi="Arial" w:cs="Arial"/>
                <w:sz w:val="22"/>
                <w:szCs w:val="22"/>
              </w:rPr>
              <w:t>Governador do Estado</w:t>
            </w:r>
            <w:r w:rsidR="00FA51CC" w:rsidRPr="005A0E1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C72D2" w:rsidRPr="005A0E1E">
              <w:rPr>
                <w:rFonts w:ascii="Arial" w:hAnsi="Arial" w:cs="Arial"/>
                <w:sz w:val="22"/>
                <w:szCs w:val="22"/>
              </w:rPr>
              <w:t>providências para que o Coronel Murilo Franco de Miranda seja promovido ao Posto de Coronel, considerando que:</w:t>
            </w:r>
          </w:p>
          <w:p w:rsidR="006C72D2" w:rsidRPr="005A0E1E" w:rsidRDefault="006C72D2" w:rsidP="006C72D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C72D2" w:rsidRPr="005A0E1E" w:rsidRDefault="006C72D2" w:rsidP="006C72D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0E1E">
              <w:rPr>
                <w:rFonts w:ascii="Arial" w:hAnsi="Arial" w:cs="Arial"/>
                <w:sz w:val="22"/>
                <w:szCs w:val="22"/>
              </w:rPr>
              <w:t xml:space="preserve">         A segurança pública é direito fundamental, e deve</w:t>
            </w:r>
            <w:r w:rsidR="00777F0C" w:rsidRPr="005A0E1E">
              <w:rPr>
                <w:rFonts w:ascii="Arial" w:hAnsi="Arial" w:cs="Arial"/>
                <w:sz w:val="22"/>
                <w:szCs w:val="22"/>
              </w:rPr>
              <w:t>r</w:t>
            </w:r>
            <w:r w:rsidRPr="005A0E1E">
              <w:rPr>
                <w:rFonts w:ascii="Arial" w:hAnsi="Arial" w:cs="Arial"/>
                <w:sz w:val="22"/>
                <w:szCs w:val="22"/>
              </w:rPr>
              <w:t xml:space="preserve"> do Estado, segundo a Constituição Federal.</w:t>
            </w:r>
          </w:p>
          <w:p w:rsidR="006C72D2" w:rsidRPr="005A0E1E" w:rsidRDefault="006C72D2" w:rsidP="006C72D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C72D2" w:rsidRPr="005A0E1E" w:rsidRDefault="006C72D2" w:rsidP="006C72D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0E1E"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="009929E7" w:rsidRPr="005A0E1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A0E1E">
              <w:rPr>
                <w:rFonts w:ascii="Arial" w:hAnsi="Arial" w:cs="Arial"/>
                <w:sz w:val="22"/>
                <w:szCs w:val="22"/>
              </w:rPr>
              <w:t>A</w:t>
            </w:r>
            <w:r w:rsidR="00777F0C" w:rsidRPr="005A0E1E">
              <w:rPr>
                <w:rFonts w:ascii="Arial" w:hAnsi="Arial" w:cs="Arial"/>
                <w:sz w:val="22"/>
                <w:szCs w:val="22"/>
              </w:rPr>
              <w:t xml:space="preserve"> necessidade de fortalecimento </w:t>
            </w:r>
            <w:r w:rsidRPr="005A0E1E">
              <w:rPr>
                <w:rFonts w:ascii="Arial" w:hAnsi="Arial" w:cs="Arial"/>
                <w:sz w:val="22"/>
                <w:szCs w:val="22"/>
              </w:rPr>
              <w:t>das atividades da Polícia Militar, bem como é imperioso destacar o importante papel desenvolvido pelo Tenen</w:t>
            </w:r>
            <w:r w:rsidR="00777F0C" w:rsidRPr="005A0E1E">
              <w:rPr>
                <w:rFonts w:ascii="Arial" w:hAnsi="Arial" w:cs="Arial"/>
                <w:sz w:val="22"/>
                <w:szCs w:val="22"/>
              </w:rPr>
              <w:t>t</w:t>
            </w:r>
            <w:r w:rsidRPr="005A0E1E">
              <w:rPr>
                <w:rFonts w:ascii="Arial" w:hAnsi="Arial" w:cs="Arial"/>
                <w:sz w:val="22"/>
                <w:szCs w:val="22"/>
              </w:rPr>
              <w:t xml:space="preserve">e Coronel Murilo Franco de Miranda, desenvolvendo um trabalho com comprometimento, coragem, profissionalismo, </w:t>
            </w:r>
            <w:r w:rsidR="00834613" w:rsidRPr="005A0E1E">
              <w:rPr>
                <w:rFonts w:ascii="Arial" w:hAnsi="Arial" w:cs="Arial"/>
                <w:sz w:val="22"/>
                <w:szCs w:val="22"/>
              </w:rPr>
              <w:t>cujas ações</w:t>
            </w:r>
            <w:r w:rsidRPr="005A0E1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77F0C" w:rsidRPr="005A0E1E">
              <w:rPr>
                <w:rFonts w:ascii="Arial" w:hAnsi="Arial" w:cs="Arial"/>
                <w:sz w:val="22"/>
                <w:szCs w:val="22"/>
              </w:rPr>
              <w:t>têm</w:t>
            </w:r>
            <w:r w:rsidRPr="005A0E1E">
              <w:rPr>
                <w:rFonts w:ascii="Arial" w:hAnsi="Arial" w:cs="Arial"/>
                <w:sz w:val="22"/>
                <w:szCs w:val="22"/>
              </w:rPr>
              <w:t xml:space="preserve"> contribuído significativamente para a redução dos índices de criminalidade.</w:t>
            </w:r>
          </w:p>
          <w:p w:rsidR="006C72D2" w:rsidRPr="005A0E1E" w:rsidRDefault="006C72D2" w:rsidP="006C72D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77F0C" w:rsidRPr="005A0E1E" w:rsidRDefault="006C72D2" w:rsidP="009929E7">
            <w:pPr>
              <w:spacing w:line="360" w:lineRule="auto"/>
              <w:ind w:firstLine="49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0E1E">
              <w:rPr>
                <w:rFonts w:ascii="Arial" w:hAnsi="Arial" w:cs="Arial"/>
                <w:sz w:val="22"/>
                <w:szCs w:val="22"/>
              </w:rPr>
              <w:t>O Tenente Coronel tem realizado estratégias eficazes de policiamento, engajamento comunitário, capacitação e valorização dos policiais, parcerias institucionais, e</w:t>
            </w:r>
            <w:r w:rsidR="00777F0C" w:rsidRPr="005A0E1E">
              <w:rPr>
                <w:rFonts w:ascii="Arial" w:hAnsi="Arial" w:cs="Arial"/>
                <w:sz w:val="22"/>
                <w:szCs w:val="22"/>
              </w:rPr>
              <w:t>, sobretudo</w:t>
            </w:r>
            <w:r w:rsidRPr="005A0E1E">
              <w:rPr>
                <w:rFonts w:ascii="Arial" w:hAnsi="Arial" w:cs="Arial"/>
                <w:sz w:val="22"/>
                <w:szCs w:val="22"/>
              </w:rPr>
              <w:t xml:space="preserve"> res</w:t>
            </w:r>
            <w:r w:rsidR="00777F0C" w:rsidRPr="005A0E1E">
              <w:rPr>
                <w:rFonts w:ascii="Arial" w:hAnsi="Arial" w:cs="Arial"/>
                <w:sz w:val="22"/>
                <w:szCs w:val="22"/>
              </w:rPr>
              <w:t>posta rápida, eficaz, eficiente.</w:t>
            </w:r>
          </w:p>
          <w:p w:rsidR="00777F0C" w:rsidRPr="005A0E1E" w:rsidRDefault="00777F0C" w:rsidP="006C72D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929E7" w:rsidRPr="005A0E1E" w:rsidRDefault="009929E7" w:rsidP="009929E7">
            <w:pPr>
              <w:spacing w:line="360" w:lineRule="auto"/>
              <w:ind w:firstLine="49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0E1E">
              <w:rPr>
                <w:rFonts w:ascii="Arial" w:hAnsi="Arial" w:cs="Arial"/>
                <w:sz w:val="22"/>
                <w:szCs w:val="22"/>
              </w:rPr>
              <w:t xml:space="preserve">Reafirmamos nosso compromisso em busca de recursos e apoio para a segurança pública de Tangará da Serra. É imprescindível que as autoridades estaduais e federais reconheçam a importância de ações e investimentos contínuos em infraestrutura, tecnologia e capacitação para a </w:t>
            </w:r>
            <w:r w:rsidRPr="005A0E1E">
              <w:rPr>
                <w:rFonts w:ascii="Arial" w:hAnsi="Arial" w:cs="Arial"/>
                <w:sz w:val="22"/>
                <w:szCs w:val="22"/>
              </w:rPr>
              <w:lastRenderedPageBreak/>
              <w:t xml:space="preserve">Polícia Militar, </w:t>
            </w:r>
            <w:r w:rsidRPr="005A0E1E">
              <w:rPr>
                <w:rFonts w:ascii="Arial" w:hAnsi="Arial" w:cs="Arial"/>
                <w:b/>
                <w:sz w:val="22"/>
                <w:szCs w:val="22"/>
                <w:u w:val="single"/>
              </w:rPr>
              <w:t>onde a promoção do T</w:t>
            </w:r>
            <w:r w:rsidR="00E1190D" w:rsidRPr="005A0E1E">
              <w:rPr>
                <w:rFonts w:ascii="Arial" w:hAnsi="Arial" w:cs="Arial"/>
                <w:b/>
                <w:sz w:val="22"/>
                <w:szCs w:val="22"/>
                <w:u w:val="single"/>
              </w:rPr>
              <w:t>en</w:t>
            </w:r>
            <w:r w:rsidR="005A0E1E">
              <w:rPr>
                <w:rFonts w:ascii="Arial" w:hAnsi="Arial" w:cs="Arial"/>
                <w:b/>
                <w:sz w:val="22"/>
                <w:szCs w:val="22"/>
                <w:u w:val="single"/>
              </w:rPr>
              <w:t>ente</w:t>
            </w:r>
            <w:r w:rsidRPr="005A0E1E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Ce</w:t>
            </w:r>
            <w:r w:rsidR="005A0E1E">
              <w:rPr>
                <w:rFonts w:ascii="Arial" w:hAnsi="Arial" w:cs="Arial"/>
                <w:b/>
                <w:sz w:val="22"/>
                <w:szCs w:val="22"/>
                <w:u w:val="single"/>
              </w:rPr>
              <w:t>ronel</w:t>
            </w:r>
            <w:r w:rsidRPr="005A0E1E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PM Murilo Franco de Miranda ao posto de Coronel da Polícia Militar é parte fundamental neste processo.</w:t>
            </w:r>
            <w:r w:rsidRPr="005A0E1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9929E7" w:rsidRPr="005A0E1E" w:rsidRDefault="009929E7" w:rsidP="009929E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6756B" w:rsidRPr="005A0E1E" w:rsidRDefault="009929E7" w:rsidP="009929E7">
            <w:pPr>
              <w:spacing w:line="360" w:lineRule="auto"/>
              <w:ind w:firstLine="49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0E1E">
              <w:rPr>
                <w:rFonts w:ascii="Arial" w:hAnsi="Arial" w:cs="Arial"/>
                <w:sz w:val="22"/>
                <w:szCs w:val="22"/>
              </w:rPr>
              <w:t>P</w:t>
            </w:r>
            <w:r w:rsidR="003A457C" w:rsidRPr="005A0E1E">
              <w:rPr>
                <w:rFonts w:ascii="Arial" w:hAnsi="Arial" w:cs="Arial"/>
                <w:sz w:val="22"/>
                <w:szCs w:val="22"/>
              </w:rPr>
              <w:t xml:space="preserve">lenário das Deliberações, Vereador Daniel Lopes da Silva, Câmara Municipal de Tangará da Serra, Estado de Mato Grosso, aos </w:t>
            </w:r>
            <w:r w:rsidR="00E1190D" w:rsidRPr="005A0E1E">
              <w:rPr>
                <w:rFonts w:ascii="Arial" w:hAnsi="Arial" w:cs="Arial"/>
                <w:sz w:val="22"/>
                <w:szCs w:val="22"/>
              </w:rPr>
              <w:t>dezoito</w:t>
            </w:r>
            <w:r w:rsidR="00E71B9E" w:rsidRPr="005A0E1E">
              <w:rPr>
                <w:rFonts w:ascii="Arial" w:hAnsi="Arial" w:cs="Arial"/>
                <w:sz w:val="22"/>
                <w:szCs w:val="22"/>
              </w:rPr>
              <w:t xml:space="preserve"> di</w:t>
            </w:r>
            <w:r w:rsidR="00F33A0F" w:rsidRPr="005A0E1E">
              <w:rPr>
                <w:rFonts w:ascii="Arial" w:hAnsi="Arial" w:cs="Arial"/>
                <w:sz w:val="22"/>
                <w:szCs w:val="22"/>
              </w:rPr>
              <w:t>as do</w:t>
            </w:r>
            <w:r w:rsidR="004C6749" w:rsidRPr="005A0E1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C7545" w:rsidRPr="005A0E1E">
              <w:rPr>
                <w:rFonts w:ascii="Arial" w:hAnsi="Arial" w:cs="Arial"/>
                <w:sz w:val="22"/>
                <w:szCs w:val="22"/>
              </w:rPr>
              <w:t xml:space="preserve">mês </w:t>
            </w:r>
            <w:r w:rsidR="003A457C" w:rsidRPr="005A0E1E">
              <w:rPr>
                <w:rFonts w:ascii="Arial" w:hAnsi="Arial" w:cs="Arial"/>
                <w:sz w:val="22"/>
                <w:szCs w:val="22"/>
              </w:rPr>
              <w:t xml:space="preserve">de </w:t>
            </w:r>
            <w:r w:rsidR="00E1190D" w:rsidRPr="005A0E1E">
              <w:rPr>
                <w:rFonts w:ascii="Arial" w:hAnsi="Arial" w:cs="Arial"/>
                <w:sz w:val="22"/>
                <w:szCs w:val="22"/>
              </w:rPr>
              <w:t>junho</w:t>
            </w:r>
            <w:r w:rsidR="007B083D" w:rsidRPr="005A0E1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A457C" w:rsidRPr="005A0E1E">
              <w:rPr>
                <w:rFonts w:ascii="Arial" w:hAnsi="Arial" w:cs="Arial"/>
                <w:sz w:val="22"/>
                <w:szCs w:val="22"/>
              </w:rPr>
              <w:t>de</w:t>
            </w:r>
            <w:r w:rsidR="00F33A0F" w:rsidRPr="005A0E1E">
              <w:rPr>
                <w:rFonts w:ascii="Arial" w:hAnsi="Arial" w:cs="Arial"/>
                <w:sz w:val="22"/>
                <w:szCs w:val="22"/>
              </w:rPr>
              <w:t xml:space="preserve"> dois mil e vinte e </w:t>
            </w:r>
            <w:r w:rsidR="00D17070" w:rsidRPr="005A0E1E">
              <w:rPr>
                <w:rFonts w:ascii="Arial" w:hAnsi="Arial" w:cs="Arial"/>
                <w:sz w:val="22"/>
                <w:szCs w:val="22"/>
              </w:rPr>
              <w:t>quatro</w:t>
            </w:r>
            <w:r w:rsidR="003A457C" w:rsidRPr="005A0E1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4C6749" w:rsidRPr="00D17070" w:rsidRDefault="004C6749" w:rsidP="0077613E">
            <w:pPr>
              <w:shd w:val="clear" w:color="auto" w:fill="FFFFFF"/>
              <w:spacing w:line="360" w:lineRule="auto"/>
              <w:ind w:firstLine="1773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5163E7" w:rsidRDefault="005163E7" w:rsidP="005163E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5A0E1E" w:rsidRDefault="005A0E1E" w:rsidP="005A0E1E">
            <w:pPr>
              <w:pStyle w:val="Recuodecorpodetexto3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E1E" w:rsidRDefault="005A0E1E" w:rsidP="005A0E1E">
            <w:pPr>
              <w:pStyle w:val="Recuodecorpodetexto3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Vereadores Subscritores</w:t>
            </w:r>
          </w:p>
          <w:p w:rsidR="005A0E1E" w:rsidRDefault="005A0E1E" w:rsidP="005A0E1E">
            <w:pPr>
              <w:pStyle w:val="Recuodecorpodetexto3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E1E" w:rsidRDefault="005A0E1E" w:rsidP="005A0E1E">
            <w:pPr>
              <w:pStyle w:val="Recuodecorpodetexto3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E1E" w:rsidRDefault="005A0E1E" w:rsidP="005A0E1E">
            <w:pPr>
              <w:pStyle w:val="Recuodecorpodetexto3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E1E" w:rsidRDefault="005A0E1E" w:rsidP="00EC5512">
            <w:pPr>
              <w:tabs>
                <w:tab w:val="left" w:pos="1492"/>
                <w:tab w:val="left" w:pos="6026"/>
              </w:tabs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Ver. Ademir </w:t>
            </w:r>
            <w:proofErr w:type="spellStart"/>
            <w:r>
              <w:rPr>
                <w:rFonts w:ascii="Arial" w:hAnsi="Arial" w:cs="Arial"/>
                <w:b/>
              </w:rPr>
              <w:t>Anibale</w:t>
            </w:r>
            <w:proofErr w:type="spellEnd"/>
            <w:r>
              <w:rPr>
                <w:rFonts w:ascii="Arial" w:hAnsi="Arial" w:cs="Arial"/>
                <w:b/>
              </w:rPr>
              <w:t xml:space="preserve">                                   Ver. Davi Oliveira</w:t>
            </w:r>
          </w:p>
          <w:p w:rsidR="005A0E1E" w:rsidRDefault="005A0E1E" w:rsidP="005A0E1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A0E1E" w:rsidRDefault="005A0E1E" w:rsidP="005A0E1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A0E1E" w:rsidRDefault="00EC5512" w:rsidP="00EC5512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</w:t>
            </w:r>
            <w:r w:rsidR="005A0E1E">
              <w:rPr>
                <w:rFonts w:ascii="Arial" w:hAnsi="Arial" w:cs="Arial"/>
                <w:b/>
              </w:rPr>
              <w:t>Ver.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5A0E1E">
              <w:rPr>
                <w:rFonts w:ascii="Arial" w:hAnsi="Arial" w:cs="Arial"/>
                <w:b/>
              </w:rPr>
              <w:t>(a)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5A0E1E">
              <w:rPr>
                <w:rFonts w:ascii="Arial" w:hAnsi="Arial" w:cs="Arial"/>
                <w:b/>
              </w:rPr>
              <w:t xml:space="preserve">Dona Neide           </w:t>
            </w:r>
            <w:r>
              <w:rPr>
                <w:rFonts w:ascii="Arial" w:hAnsi="Arial" w:cs="Arial"/>
                <w:b/>
              </w:rPr>
              <w:t xml:space="preserve">                          Ver. </w:t>
            </w:r>
            <w:r w:rsidR="005A0E1E">
              <w:rPr>
                <w:rFonts w:ascii="Arial" w:hAnsi="Arial" w:cs="Arial"/>
                <w:b/>
              </w:rPr>
              <w:t>Edmilson Porfírio</w:t>
            </w:r>
          </w:p>
          <w:p w:rsidR="005A0E1E" w:rsidRDefault="005A0E1E" w:rsidP="005A0E1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A0E1E" w:rsidRDefault="005A0E1E" w:rsidP="005A0E1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A0E1E" w:rsidRDefault="00EC5512" w:rsidP="00EC5512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</w:t>
            </w:r>
            <w:r w:rsidR="005A0E1E">
              <w:rPr>
                <w:rFonts w:ascii="Arial" w:hAnsi="Arial" w:cs="Arial"/>
                <w:b/>
              </w:rPr>
              <w:t>Ver. Eduardo Sanche</w:t>
            </w:r>
            <w:r>
              <w:rPr>
                <w:rFonts w:ascii="Arial" w:hAnsi="Arial" w:cs="Arial"/>
                <w:b/>
              </w:rPr>
              <w:t xml:space="preserve">s                                </w:t>
            </w:r>
            <w:r w:rsidR="005A0E1E">
              <w:rPr>
                <w:rFonts w:ascii="Arial" w:hAnsi="Arial" w:cs="Arial"/>
                <w:b/>
              </w:rPr>
              <w:t>Ver.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5A0E1E">
              <w:rPr>
                <w:rFonts w:ascii="Arial" w:hAnsi="Arial" w:cs="Arial"/>
                <w:b/>
              </w:rPr>
              <w:t>(a) Elaine Antunes</w:t>
            </w:r>
          </w:p>
          <w:p w:rsidR="005A0E1E" w:rsidRDefault="005A0E1E" w:rsidP="005A0E1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A0E1E" w:rsidRDefault="005A0E1E" w:rsidP="005A0E1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A0E1E" w:rsidRDefault="00EC5512" w:rsidP="00EC5512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</w:t>
            </w:r>
            <w:r w:rsidR="005A0E1E">
              <w:rPr>
                <w:rFonts w:ascii="Arial" w:hAnsi="Arial" w:cs="Arial"/>
                <w:b/>
              </w:rPr>
              <w:t xml:space="preserve">Ver. Fábio Brito         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r w:rsidR="005A0E1E">
              <w:rPr>
                <w:rFonts w:ascii="Arial" w:hAnsi="Arial" w:cs="Arial"/>
                <w:b/>
              </w:rPr>
              <w:t>Ver. Hélio da Nazaré</w:t>
            </w:r>
          </w:p>
          <w:p w:rsidR="005A0E1E" w:rsidRDefault="005A0E1E" w:rsidP="005A0E1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A0E1E" w:rsidRDefault="005A0E1E" w:rsidP="005A0E1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A0E1E" w:rsidRDefault="005A0E1E" w:rsidP="00EC5512">
            <w:pPr>
              <w:tabs>
                <w:tab w:val="left" w:pos="1482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Ver. Horácio Pereira                                  </w:t>
            </w:r>
            <w:r w:rsidR="00EC5512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Ver.  Nivaldo Leiteiro</w:t>
            </w:r>
          </w:p>
          <w:p w:rsidR="005A0E1E" w:rsidRDefault="005A0E1E" w:rsidP="005A0E1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A0E1E" w:rsidRDefault="005A0E1E" w:rsidP="005A0E1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:rsidR="005A0E1E" w:rsidRDefault="005A0E1E" w:rsidP="005A0E1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:rsidR="005A0E1E" w:rsidRDefault="00EC5512" w:rsidP="005A0E1E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</w:t>
            </w:r>
            <w:r w:rsidR="005A0E1E">
              <w:rPr>
                <w:rFonts w:ascii="Arial" w:hAnsi="Arial" w:cs="Arial"/>
                <w:b/>
              </w:rPr>
              <w:t xml:space="preserve">Ver. Prof. </w:t>
            </w:r>
            <w:proofErr w:type="spellStart"/>
            <w:r w:rsidR="005A0E1E">
              <w:rPr>
                <w:rFonts w:ascii="Arial" w:hAnsi="Arial" w:cs="Arial"/>
                <w:b/>
              </w:rPr>
              <w:t>Sebastian</w:t>
            </w:r>
            <w:proofErr w:type="spellEnd"/>
            <w:r w:rsidR="005A0E1E">
              <w:rPr>
                <w:rFonts w:ascii="Arial" w:hAnsi="Arial" w:cs="Arial"/>
                <w:b/>
              </w:rPr>
              <w:t xml:space="preserve">   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r w:rsidR="005A0E1E">
              <w:rPr>
                <w:rFonts w:ascii="Arial" w:hAnsi="Arial" w:cs="Arial"/>
                <w:b/>
              </w:rPr>
              <w:t>Ver. Rogério Silva</w:t>
            </w:r>
          </w:p>
          <w:p w:rsidR="005A0E1E" w:rsidRDefault="005A0E1E" w:rsidP="005A0E1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A0E1E" w:rsidRDefault="005A0E1E" w:rsidP="005A0E1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A0E1E" w:rsidRDefault="005A0E1E" w:rsidP="005A0E1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A0E1E" w:rsidRPr="00120597" w:rsidRDefault="00EC5512" w:rsidP="00EC5512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</w:t>
            </w:r>
            <w:r w:rsidR="005A0E1E">
              <w:rPr>
                <w:rFonts w:ascii="Arial" w:hAnsi="Arial" w:cs="Arial"/>
                <w:b/>
              </w:rPr>
              <w:t xml:space="preserve">Ver. </w:t>
            </w:r>
            <w:proofErr w:type="spellStart"/>
            <w:r w:rsidR="005A0E1E">
              <w:rPr>
                <w:rFonts w:ascii="Arial" w:hAnsi="Arial" w:cs="Arial"/>
                <w:b/>
              </w:rPr>
              <w:t>Romer</w:t>
            </w:r>
            <w:proofErr w:type="spellEnd"/>
            <w:r w:rsidR="005A0E1E">
              <w:rPr>
                <w:rFonts w:ascii="Arial" w:hAnsi="Arial" w:cs="Arial"/>
                <w:b/>
              </w:rPr>
              <w:t xml:space="preserve"> Japonês                               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5A0E1E">
              <w:rPr>
                <w:rFonts w:ascii="Arial" w:hAnsi="Arial" w:cs="Arial"/>
                <w:b/>
              </w:rPr>
              <w:t>Ver.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5A0E1E">
              <w:rPr>
                <w:rFonts w:ascii="Arial" w:hAnsi="Arial" w:cs="Arial"/>
                <w:b/>
              </w:rPr>
              <w:t>(a) Sandra Garcia</w:t>
            </w:r>
          </w:p>
          <w:p w:rsidR="008719B1" w:rsidRPr="00E47C54" w:rsidRDefault="009B2DC8" w:rsidP="005A0E1E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                                                             </w:t>
            </w:r>
          </w:p>
          <w:p w:rsidR="008719B1" w:rsidRDefault="008719B1" w:rsidP="008719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Default="008719B1" w:rsidP="008719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Default="008719B1" w:rsidP="008719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Pr="00287355" w:rsidRDefault="008719B1" w:rsidP="00CF35D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91CE6" w:rsidRPr="00E51699" w:rsidRDefault="00891CE6" w:rsidP="008B0DF1">
      <w:pPr>
        <w:shd w:val="clear" w:color="auto" w:fill="FFFFFF"/>
        <w:spacing w:before="100" w:beforeAutospacing="1" w:after="300"/>
      </w:pPr>
    </w:p>
    <w:sectPr w:rsidR="00891CE6" w:rsidRPr="00E51699" w:rsidSect="00C14A2A">
      <w:headerReference w:type="default" r:id="rId8"/>
      <w:headerReference w:type="first" r:id="rId9"/>
      <w:pgSz w:w="11906" w:h="16838" w:code="9"/>
      <w:pgMar w:top="0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A93" w:rsidRDefault="00BF1A93" w:rsidP="002172CB">
      <w:pPr>
        <w:pStyle w:val="Cabealho"/>
      </w:pPr>
      <w:r>
        <w:separator/>
      </w:r>
    </w:p>
  </w:endnote>
  <w:endnote w:type="continuationSeparator" w:id="0">
    <w:p w:rsidR="00BF1A93" w:rsidRDefault="00BF1A9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A93" w:rsidRDefault="00BF1A93" w:rsidP="002172CB">
      <w:pPr>
        <w:pStyle w:val="Cabealho"/>
      </w:pPr>
      <w:r>
        <w:separator/>
      </w:r>
    </w:p>
  </w:footnote>
  <w:footnote w:type="continuationSeparator" w:id="0">
    <w:p w:rsidR="00BF1A93" w:rsidRDefault="00BF1A9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889" w:rsidRDefault="00D32889" w:rsidP="00F53F14">
    <w:pPr>
      <w:pStyle w:val="Cabealho"/>
      <w:tabs>
        <w:tab w:val="clear" w:pos="4252"/>
        <w:tab w:val="clear" w:pos="8504"/>
        <w:tab w:val="left" w:pos="2520"/>
      </w:tabs>
    </w:pPr>
    <w: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D32889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D32889" w:rsidRDefault="00D32889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80207391" r:id="rId2"/>
            </w:object>
          </w:r>
        </w:p>
        <w:p w:rsidR="00D32889" w:rsidRPr="00287355" w:rsidRDefault="00D32889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GABINETE DA PRESIDENTE</w:t>
          </w:r>
        </w:p>
        <w:p w:rsidR="00D32889" w:rsidRDefault="00D32889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32889" w:rsidRPr="00107FA2" w:rsidRDefault="00D32889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D32889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32889" w:rsidRPr="001F7A0C" w:rsidRDefault="00D328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32889" w:rsidRPr="001F7A0C" w:rsidRDefault="00D328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Requerimento</w:t>
          </w:r>
        </w:p>
        <w:p w:rsidR="00D32889" w:rsidRPr="001F7A0C" w:rsidRDefault="00D328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32889" w:rsidRPr="001F7A0C" w:rsidRDefault="00D328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32889" w:rsidRPr="001F7A0C" w:rsidRDefault="00D328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32889" w:rsidRPr="001F7A0C" w:rsidRDefault="00D328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32889" w:rsidRPr="001F7A0C" w:rsidRDefault="00D328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32889" w:rsidRPr="001F7A0C" w:rsidRDefault="00D328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32889" w:rsidRPr="00FD1B0F" w:rsidRDefault="00D32889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32889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32889" w:rsidRPr="001F7A0C" w:rsidRDefault="00D3288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32889" w:rsidRPr="00107FA2" w:rsidRDefault="00D328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32889" w:rsidRPr="00107FA2" w:rsidRDefault="00D328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32889" w:rsidRPr="00E47C54" w:rsidRDefault="002D401D" w:rsidP="005163E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  <w:sz w:val="23"/>
              <w:szCs w:val="23"/>
            </w:rPr>
            <w:t>.....</w:t>
          </w:r>
          <w:proofErr w:type="gramEnd"/>
          <w:r w:rsidR="00D32889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  <w:p w:rsidR="00D32889" w:rsidRPr="00E94041" w:rsidRDefault="00D32889" w:rsidP="00214068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</w:p>
      </w:tc>
    </w:tr>
    <w:tr w:rsidR="00D32889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32889" w:rsidRPr="00107FA2" w:rsidRDefault="00D328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32889" w:rsidRPr="00107FA2" w:rsidRDefault="00D328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32889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32889" w:rsidRPr="00107FA2" w:rsidRDefault="00D3288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32889" w:rsidRPr="00107FA2" w:rsidRDefault="00D328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32889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D32889" w:rsidRPr="00107FA2" w:rsidRDefault="00D3288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32889" w:rsidRPr="00107FA2" w:rsidRDefault="00D328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32889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32889" w:rsidRPr="001F7A0C" w:rsidRDefault="00D3288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32889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E1190D" w:rsidP="00E1190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Autores: Vereadores</w:t>
          </w:r>
          <w:r w:rsidR="00D32889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>Subscritores</w:t>
          </w:r>
        </w:p>
      </w:tc>
    </w:tr>
    <w:tr w:rsidR="00D32889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32889" w:rsidRDefault="00D3288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32889" w:rsidRDefault="00E1190D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18</w:t>
          </w:r>
          <w:r w:rsidR="00D32889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6</w:t>
          </w:r>
          <w:r w:rsidR="00D32889">
            <w:rPr>
              <w:rFonts w:ascii="Arial" w:hAnsi="Arial" w:cs="Arial"/>
              <w:bCs/>
              <w:sz w:val="20"/>
              <w:szCs w:val="20"/>
            </w:rPr>
            <w:t>/2024</w:t>
          </w:r>
        </w:p>
        <w:p w:rsidR="00D32889" w:rsidRDefault="00D3288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32889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32889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32889" w:rsidRPr="00F2782E" w:rsidRDefault="00D3288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F2782E" w:rsidRDefault="00D3288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32889" w:rsidRDefault="00D32889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B5BF7"/>
    <w:multiLevelType w:val="hybridMultilevel"/>
    <w:tmpl w:val="8F263FE4"/>
    <w:lvl w:ilvl="0" w:tplc="70A60134">
      <w:start w:val="1"/>
      <w:numFmt w:val="upperRoman"/>
      <w:lvlText w:val="%1-"/>
      <w:lvlJc w:val="left"/>
      <w:pPr>
        <w:ind w:left="1428" w:hanging="360"/>
      </w:pPr>
      <w:rPr>
        <w:rFonts w:ascii="Arial" w:eastAsia="Times New Roman" w:hAnsi="Arial" w:cs="Aria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74B527AA"/>
    <w:multiLevelType w:val="hybridMultilevel"/>
    <w:tmpl w:val="E514B252"/>
    <w:lvl w:ilvl="0" w:tplc="2DE2BE9C">
      <w:start w:val="1"/>
      <w:numFmt w:val="upperRoman"/>
      <w:lvlText w:val="%1-"/>
      <w:lvlJc w:val="left"/>
      <w:pPr>
        <w:ind w:left="214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168EA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66F7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18DB"/>
    <w:rsid w:val="0008784D"/>
    <w:rsid w:val="00087C32"/>
    <w:rsid w:val="00092F9F"/>
    <w:rsid w:val="00093959"/>
    <w:rsid w:val="000A03F4"/>
    <w:rsid w:val="000A1A2A"/>
    <w:rsid w:val="000A2AE0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5765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0CD9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2C15"/>
    <w:rsid w:val="00152DBD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5DA"/>
    <w:rsid w:val="00171DDA"/>
    <w:rsid w:val="001733FF"/>
    <w:rsid w:val="0017511D"/>
    <w:rsid w:val="001767B2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6D9C"/>
    <w:rsid w:val="001C134A"/>
    <w:rsid w:val="001C190A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6FE5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4068"/>
    <w:rsid w:val="00215260"/>
    <w:rsid w:val="00215A1C"/>
    <w:rsid w:val="0021677A"/>
    <w:rsid w:val="00217035"/>
    <w:rsid w:val="002172CB"/>
    <w:rsid w:val="002216AA"/>
    <w:rsid w:val="00222899"/>
    <w:rsid w:val="00224BDB"/>
    <w:rsid w:val="002254F2"/>
    <w:rsid w:val="0022642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A5F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7C33"/>
    <w:rsid w:val="002D274E"/>
    <w:rsid w:val="002D401D"/>
    <w:rsid w:val="002D7E86"/>
    <w:rsid w:val="002E1FDB"/>
    <w:rsid w:val="002E7509"/>
    <w:rsid w:val="002E7E1E"/>
    <w:rsid w:val="002F64F1"/>
    <w:rsid w:val="0030328F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60A4"/>
    <w:rsid w:val="00325BFC"/>
    <w:rsid w:val="0033306A"/>
    <w:rsid w:val="003344A1"/>
    <w:rsid w:val="00334D44"/>
    <w:rsid w:val="0033792E"/>
    <w:rsid w:val="00337D3B"/>
    <w:rsid w:val="003403F1"/>
    <w:rsid w:val="00342574"/>
    <w:rsid w:val="00346F10"/>
    <w:rsid w:val="003501BD"/>
    <w:rsid w:val="0035181C"/>
    <w:rsid w:val="00353048"/>
    <w:rsid w:val="0035350F"/>
    <w:rsid w:val="00354450"/>
    <w:rsid w:val="003617FE"/>
    <w:rsid w:val="00362E63"/>
    <w:rsid w:val="003649FA"/>
    <w:rsid w:val="0036552C"/>
    <w:rsid w:val="003674E3"/>
    <w:rsid w:val="0036774D"/>
    <w:rsid w:val="003710F0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45B9"/>
    <w:rsid w:val="00394B44"/>
    <w:rsid w:val="003972F3"/>
    <w:rsid w:val="003A15B3"/>
    <w:rsid w:val="003A457C"/>
    <w:rsid w:val="003A4A6B"/>
    <w:rsid w:val="003A56A4"/>
    <w:rsid w:val="003B0613"/>
    <w:rsid w:val="003B3B9D"/>
    <w:rsid w:val="003B71C3"/>
    <w:rsid w:val="003C4FEB"/>
    <w:rsid w:val="003C70F6"/>
    <w:rsid w:val="003C7D54"/>
    <w:rsid w:val="003D36D8"/>
    <w:rsid w:val="003D39E0"/>
    <w:rsid w:val="003E2B1D"/>
    <w:rsid w:val="003E4381"/>
    <w:rsid w:val="003E489D"/>
    <w:rsid w:val="003E5900"/>
    <w:rsid w:val="003E6DBA"/>
    <w:rsid w:val="003E7F26"/>
    <w:rsid w:val="003F34C5"/>
    <w:rsid w:val="003F508D"/>
    <w:rsid w:val="003F5CBE"/>
    <w:rsid w:val="003F69C0"/>
    <w:rsid w:val="00404E8E"/>
    <w:rsid w:val="004064EB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30BC"/>
    <w:rsid w:val="00436797"/>
    <w:rsid w:val="004401C7"/>
    <w:rsid w:val="004419A5"/>
    <w:rsid w:val="004504B2"/>
    <w:rsid w:val="00451FC5"/>
    <w:rsid w:val="0045733C"/>
    <w:rsid w:val="0046071E"/>
    <w:rsid w:val="0046208D"/>
    <w:rsid w:val="00465FCD"/>
    <w:rsid w:val="00470FE0"/>
    <w:rsid w:val="00474A17"/>
    <w:rsid w:val="0047746E"/>
    <w:rsid w:val="00477657"/>
    <w:rsid w:val="004812FC"/>
    <w:rsid w:val="00483B04"/>
    <w:rsid w:val="00483B54"/>
    <w:rsid w:val="00484067"/>
    <w:rsid w:val="0049507E"/>
    <w:rsid w:val="0049550F"/>
    <w:rsid w:val="004A16C1"/>
    <w:rsid w:val="004A1EA5"/>
    <w:rsid w:val="004A1FB0"/>
    <w:rsid w:val="004A6806"/>
    <w:rsid w:val="004A7A49"/>
    <w:rsid w:val="004B2208"/>
    <w:rsid w:val="004B33AF"/>
    <w:rsid w:val="004B417C"/>
    <w:rsid w:val="004B4EAB"/>
    <w:rsid w:val="004B5E4B"/>
    <w:rsid w:val="004B5E77"/>
    <w:rsid w:val="004B6DF1"/>
    <w:rsid w:val="004B7F52"/>
    <w:rsid w:val="004B7FC2"/>
    <w:rsid w:val="004C0204"/>
    <w:rsid w:val="004C1007"/>
    <w:rsid w:val="004C33CB"/>
    <w:rsid w:val="004C5AB1"/>
    <w:rsid w:val="004C6749"/>
    <w:rsid w:val="004D06B8"/>
    <w:rsid w:val="004D0B27"/>
    <w:rsid w:val="004D4669"/>
    <w:rsid w:val="004D5852"/>
    <w:rsid w:val="004D6FA2"/>
    <w:rsid w:val="004E2A31"/>
    <w:rsid w:val="004E2A5D"/>
    <w:rsid w:val="004E2BE1"/>
    <w:rsid w:val="004F1C8F"/>
    <w:rsid w:val="004F6A36"/>
    <w:rsid w:val="004F70D8"/>
    <w:rsid w:val="004F7887"/>
    <w:rsid w:val="00500F2F"/>
    <w:rsid w:val="005019CF"/>
    <w:rsid w:val="005030B1"/>
    <w:rsid w:val="00503BA3"/>
    <w:rsid w:val="005051D3"/>
    <w:rsid w:val="00506866"/>
    <w:rsid w:val="00510A44"/>
    <w:rsid w:val="005118C7"/>
    <w:rsid w:val="00514E64"/>
    <w:rsid w:val="005163E7"/>
    <w:rsid w:val="00520190"/>
    <w:rsid w:val="005228FF"/>
    <w:rsid w:val="00522951"/>
    <w:rsid w:val="00522A5D"/>
    <w:rsid w:val="00523CDF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053"/>
    <w:rsid w:val="00550FEA"/>
    <w:rsid w:val="005543D1"/>
    <w:rsid w:val="00554F53"/>
    <w:rsid w:val="00562632"/>
    <w:rsid w:val="0057005F"/>
    <w:rsid w:val="00571E78"/>
    <w:rsid w:val="005720C1"/>
    <w:rsid w:val="00573A1F"/>
    <w:rsid w:val="00574F65"/>
    <w:rsid w:val="00576CF8"/>
    <w:rsid w:val="00582259"/>
    <w:rsid w:val="005918DA"/>
    <w:rsid w:val="005928C7"/>
    <w:rsid w:val="00595CEA"/>
    <w:rsid w:val="005A0C61"/>
    <w:rsid w:val="005A0E1E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D2A"/>
    <w:rsid w:val="005E78C5"/>
    <w:rsid w:val="005F06BB"/>
    <w:rsid w:val="005F3169"/>
    <w:rsid w:val="005F5D16"/>
    <w:rsid w:val="006035F0"/>
    <w:rsid w:val="006042AC"/>
    <w:rsid w:val="00606CAB"/>
    <w:rsid w:val="0061009C"/>
    <w:rsid w:val="006111A5"/>
    <w:rsid w:val="00611C23"/>
    <w:rsid w:val="00614087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993"/>
    <w:rsid w:val="00647E8A"/>
    <w:rsid w:val="006557B5"/>
    <w:rsid w:val="00656550"/>
    <w:rsid w:val="006617BD"/>
    <w:rsid w:val="00665D1D"/>
    <w:rsid w:val="006677AB"/>
    <w:rsid w:val="006713D7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A7DB1"/>
    <w:rsid w:val="006B300B"/>
    <w:rsid w:val="006B3EE9"/>
    <w:rsid w:val="006B5E83"/>
    <w:rsid w:val="006B6F56"/>
    <w:rsid w:val="006C1CEF"/>
    <w:rsid w:val="006C369A"/>
    <w:rsid w:val="006C3D68"/>
    <w:rsid w:val="006C56A1"/>
    <w:rsid w:val="006C72D2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385D"/>
    <w:rsid w:val="006F6714"/>
    <w:rsid w:val="006F7B38"/>
    <w:rsid w:val="00706CDA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104A"/>
    <w:rsid w:val="0073588B"/>
    <w:rsid w:val="0074421B"/>
    <w:rsid w:val="00745ED9"/>
    <w:rsid w:val="00754617"/>
    <w:rsid w:val="007546BF"/>
    <w:rsid w:val="00755CDB"/>
    <w:rsid w:val="00756008"/>
    <w:rsid w:val="00763703"/>
    <w:rsid w:val="007660D9"/>
    <w:rsid w:val="00770AEA"/>
    <w:rsid w:val="00772264"/>
    <w:rsid w:val="0077613E"/>
    <w:rsid w:val="00777F0C"/>
    <w:rsid w:val="00782EFD"/>
    <w:rsid w:val="007833F4"/>
    <w:rsid w:val="007930AD"/>
    <w:rsid w:val="00793AA0"/>
    <w:rsid w:val="007B083D"/>
    <w:rsid w:val="007B12F8"/>
    <w:rsid w:val="007B1C39"/>
    <w:rsid w:val="007B5537"/>
    <w:rsid w:val="007C0865"/>
    <w:rsid w:val="007C1DED"/>
    <w:rsid w:val="007C7510"/>
    <w:rsid w:val="007C7545"/>
    <w:rsid w:val="007D1873"/>
    <w:rsid w:val="007D2353"/>
    <w:rsid w:val="007D4762"/>
    <w:rsid w:val="007D520C"/>
    <w:rsid w:val="007D561C"/>
    <w:rsid w:val="007D61FE"/>
    <w:rsid w:val="007D63EE"/>
    <w:rsid w:val="007D65D9"/>
    <w:rsid w:val="007D70E4"/>
    <w:rsid w:val="007D7430"/>
    <w:rsid w:val="007E1D60"/>
    <w:rsid w:val="007E3CDB"/>
    <w:rsid w:val="007E4BA8"/>
    <w:rsid w:val="007E599D"/>
    <w:rsid w:val="007F1C4F"/>
    <w:rsid w:val="007F352D"/>
    <w:rsid w:val="007F367D"/>
    <w:rsid w:val="007F36CB"/>
    <w:rsid w:val="007F3C0A"/>
    <w:rsid w:val="007F4457"/>
    <w:rsid w:val="0080023A"/>
    <w:rsid w:val="00800663"/>
    <w:rsid w:val="00811FAB"/>
    <w:rsid w:val="00814694"/>
    <w:rsid w:val="00817CC2"/>
    <w:rsid w:val="00823EBD"/>
    <w:rsid w:val="00824858"/>
    <w:rsid w:val="00827284"/>
    <w:rsid w:val="008301AF"/>
    <w:rsid w:val="008336FD"/>
    <w:rsid w:val="00833A6F"/>
    <w:rsid w:val="00834613"/>
    <w:rsid w:val="008352D9"/>
    <w:rsid w:val="008407FF"/>
    <w:rsid w:val="00840881"/>
    <w:rsid w:val="00840A8A"/>
    <w:rsid w:val="00847ADC"/>
    <w:rsid w:val="0085639C"/>
    <w:rsid w:val="008572BC"/>
    <w:rsid w:val="00863280"/>
    <w:rsid w:val="00864700"/>
    <w:rsid w:val="00867F27"/>
    <w:rsid w:val="00870A95"/>
    <w:rsid w:val="008719B1"/>
    <w:rsid w:val="008719D5"/>
    <w:rsid w:val="00873E40"/>
    <w:rsid w:val="00874BCA"/>
    <w:rsid w:val="00874E6E"/>
    <w:rsid w:val="00875818"/>
    <w:rsid w:val="0088328F"/>
    <w:rsid w:val="00885B11"/>
    <w:rsid w:val="00887859"/>
    <w:rsid w:val="00891CE6"/>
    <w:rsid w:val="00893E5F"/>
    <w:rsid w:val="0089645D"/>
    <w:rsid w:val="00897DDE"/>
    <w:rsid w:val="00897E00"/>
    <w:rsid w:val="008A422B"/>
    <w:rsid w:val="008A5DCB"/>
    <w:rsid w:val="008A7F93"/>
    <w:rsid w:val="008B086A"/>
    <w:rsid w:val="008B0DF1"/>
    <w:rsid w:val="008B3764"/>
    <w:rsid w:val="008B72FB"/>
    <w:rsid w:val="008C3FEC"/>
    <w:rsid w:val="008C56CD"/>
    <w:rsid w:val="008C781E"/>
    <w:rsid w:val="008C7F89"/>
    <w:rsid w:val="008D659C"/>
    <w:rsid w:val="008E6CCE"/>
    <w:rsid w:val="008E746E"/>
    <w:rsid w:val="008F1DB1"/>
    <w:rsid w:val="008F7A2B"/>
    <w:rsid w:val="009006CB"/>
    <w:rsid w:val="00900783"/>
    <w:rsid w:val="0090257A"/>
    <w:rsid w:val="00902F55"/>
    <w:rsid w:val="009046AA"/>
    <w:rsid w:val="00904D93"/>
    <w:rsid w:val="00905493"/>
    <w:rsid w:val="0090650B"/>
    <w:rsid w:val="00910DD6"/>
    <w:rsid w:val="0091321D"/>
    <w:rsid w:val="00915A25"/>
    <w:rsid w:val="00916C42"/>
    <w:rsid w:val="00930662"/>
    <w:rsid w:val="00932221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69F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29E7"/>
    <w:rsid w:val="009935F9"/>
    <w:rsid w:val="0099576B"/>
    <w:rsid w:val="009A33F9"/>
    <w:rsid w:val="009A3AC1"/>
    <w:rsid w:val="009A7F48"/>
    <w:rsid w:val="009B2DC8"/>
    <w:rsid w:val="009B306C"/>
    <w:rsid w:val="009B49AC"/>
    <w:rsid w:val="009B4FCD"/>
    <w:rsid w:val="009C2294"/>
    <w:rsid w:val="009C2C5E"/>
    <w:rsid w:val="009C61D4"/>
    <w:rsid w:val="009D0530"/>
    <w:rsid w:val="009D1E3F"/>
    <w:rsid w:val="009D4725"/>
    <w:rsid w:val="009D5B1E"/>
    <w:rsid w:val="009E1016"/>
    <w:rsid w:val="009E1D46"/>
    <w:rsid w:val="009E35E8"/>
    <w:rsid w:val="009E6B79"/>
    <w:rsid w:val="009E7236"/>
    <w:rsid w:val="009E72D7"/>
    <w:rsid w:val="009E7741"/>
    <w:rsid w:val="009F59AE"/>
    <w:rsid w:val="00A03DBF"/>
    <w:rsid w:val="00A077C5"/>
    <w:rsid w:val="00A07B96"/>
    <w:rsid w:val="00A15879"/>
    <w:rsid w:val="00A24009"/>
    <w:rsid w:val="00A25178"/>
    <w:rsid w:val="00A25D3F"/>
    <w:rsid w:val="00A30360"/>
    <w:rsid w:val="00A307F0"/>
    <w:rsid w:val="00A30D40"/>
    <w:rsid w:val="00A35485"/>
    <w:rsid w:val="00A35515"/>
    <w:rsid w:val="00A40E6E"/>
    <w:rsid w:val="00A41541"/>
    <w:rsid w:val="00A4431D"/>
    <w:rsid w:val="00A453A7"/>
    <w:rsid w:val="00A45C80"/>
    <w:rsid w:val="00A472A7"/>
    <w:rsid w:val="00A55582"/>
    <w:rsid w:val="00A55A8E"/>
    <w:rsid w:val="00A56DF9"/>
    <w:rsid w:val="00A56EC7"/>
    <w:rsid w:val="00A60AEC"/>
    <w:rsid w:val="00A60BAF"/>
    <w:rsid w:val="00A610C7"/>
    <w:rsid w:val="00A63A60"/>
    <w:rsid w:val="00A6509D"/>
    <w:rsid w:val="00A66089"/>
    <w:rsid w:val="00A66976"/>
    <w:rsid w:val="00A7220E"/>
    <w:rsid w:val="00A742E1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261A"/>
    <w:rsid w:val="00AB339B"/>
    <w:rsid w:val="00AB619F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5B5B"/>
    <w:rsid w:val="00AF7496"/>
    <w:rsid w:val="00B03919"/>
    <w:rsid w:val="00B0444A"/>
    <w:rsid w:val="00B06537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6A44"/>
    <w:rsid w:val="00B37927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2455"/>
    <w:rsid w:val="00B84391"/>
    <w:rsid w:val="00B84499"/>
    <w:rsid w:val="00B86D61"/>
    <w:rsid w:val="00B90643"/>
    <w:rsid w:val="00B92534"/>
    <w:rsid w:val="00B940E7"/>
    <w:rsid w:val="00BA2D2F"/>
    <w:rsid w:val="00BA3B28"/>
    <w:rsid w:val="00BA456D"/>
    <w:rsid w:val="00BA6E03"/>
    <w:rsid w:val="00BB0855"/>
    <w:rsid w:val="00BB1190"/>
    <w:rsid w:val="00BB24D1"/>
    <w:rsid w:val="00BC4AD9"/>
    <w:rsid w:val="00BC4F63"/>
    <w:rsid w:val="00BD4448"/>
    <w:rsid w:val="00BD55EE"/>
    <w:rsid w:val="00BD6BD4"/>
    <w:rsid w:val="00BE0E70"/>
    <w:rsid w:val="00BF1A93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6BF"/>
    <w:rsid w:val="00C27747"/>
    <w:rsid w:val="00C3056A"/>
    <w:rsid w:val="00C34118"/>
    <w:rsid w:val="00C34756"/>
    <w:rsid w:val="00C36F9D"/>
    <w:rsid w:val="00C402FD"/>
    <w:rsid w:val="00C41DB4"/>
    <w:rsid w:val="00C44903"/>
    <w:rsid w:val="00C45ED5"/>
    <w:rsid w:val="00C47C6C"/>
    <w:rsid w:val="00C5015A"/>
    <w:rsid w:val="00C53A1F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80F17"/>
    <w:rsid w:val="00C81132"/>
    <w:rsid w:val="00C8131A"/>
    <w:rsid w:val="00C8139F"/>
    <w:rsid w:val="00C82DEB"/>
    <w:rsid w:val="00C92164"/>
    <w:rsid w:val="00C9319D"/>
    <w:rsid w:val="00C96CC7"/>
    <w:rsid w:val="00CA0126"/>
    <w:rsid w:val="00CA0809"/>
    <w:rsid w:val="00CA1BFB"/>
    <w:rsid w:val="00CA2C37"/>
    <w:rsid w:val="00CA2FBE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5DA"/>
    <w:rsid w:val="00CF38F1"/>
    <w:rsid w:val="00CF7349"/>
    <w:rsid w:val="00CF73AF"/>
    <w:rsid w:val="00D01643"/>
    <w:rsid w:val="00D02DF5"/>
    <w:rsid w:val="00D02E53"/>
    <w:rsid w:val="00D05E89"/>
    <w:rsid w:val="00D07B19"/>
    <w:rsid w:val="00D10CF2"/>
    <w:rsid w:val="00D1270E"/>
    <w:rsid w:val="00D14A97"/>
    <w:rsid w:val="00D14BD9"/>
    <w:rsid w:val="00D160B3"/>
    <w:rsid w:val="00D17070"/>
    <w:rsid w:val="00D205F6"/>
    <w:rsid w:val="00D21377"/>
    <w:rsid w:val="00D26DC5"/>
    <w:rsid w:val="00D270EA"/>
    <w:rsid w:val="00D27346"/>
    <w:rsid w:val="00D32889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70768"/>
    <w:rsid w:val="00D73357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E12BA"/>
    <w:rsid w:val="00DE13E6"/>
    <w:rsid w:val="00DE5109"/>
    <w:rsid w:val="00DE7A6E"/>
    <w:rsid w:val="00DF04FC"/>
    <w:rsid w:val="00DF1768"/>
    <w:rsid w:val="00DF705B"/>
    <w:rsid w:val="00DF75FC"/>
    <w:rsid w:val="00E041D3"/>
    <w:rsid w:val="00E04B3F"/>
    <w:rsid w:val="00E05419"/>
    <w:rsid w:val="00E06FF2"/>
    <w:rsid w:val="00E1190D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4545"/>
    <w:rsid w:val="00E35966"/>
    <w:rsid w:val="00E36597"/>
    <w:rsid w:val="00E373D5"/>
    <w:rsid w:val="00E4218E"/>
    <w:rsid w:val="00E441DC"/>
    <w:rsid w:val="00E4709C"/>
    <w:rsid w:val="00E4718A"/>
    <w:rsid w:val="00E4760C"/>
    <w:rsid w:val="00E47C54"/>
    <w:rsid w:val="00E51699"/>
    <w:rsid w:val="00E52EC6"/>
    <w:rsid w:val="00E578C9"/>
    <w:rsid w:val="00E63AD4"/>
    <w:rsid w:val="00E669E0"/>
    <w:rsid w:val="00E673D5"/>
    <w:rsid w:val="00E71B9E"/>
    <w:rsid w:val="00E72EC0"/>
    <w:rsid w:val="00E775A2"/>
    <w:rsid w:val="00E81E52"/>
    <w:rsid w:val="00E83C11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335E"/>
    <w:rsid w:val="00EA5018"/>
    <w:rsid w:val="00EB121E"/>
    <w:rsid w:val="00EB2A8E"/>
    <w:rsid w:val="00EB6460"/>
    <w:rsid w:val="00EB7312"/>
    <w:rsid w:val="00EC2ACF"/>
    <w:rsid w:val="00EC5512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A18"/>
    <w:rsid w:val="00F16E4F"/>
    <w:rsid w:val="00F2200C"/>
    <w:rsid w:val="00F23BD8"/>
    <w:rsid w:val="00F25201"/>
    <w:rsid w:val="00F2782E"/>
    <w:rsid w:val="00F334D4"/>
    <w:rsid w:val="00F33A0F"/>
    <w:rsid w:val="00F3555D"/>
    <w:rsid w:val="00F36303"/>
    <w:rsid w:val="00F36998"/>
    <w:rsid w:val="00F41085"/>
    <w:rsid w:val="00F45DE0"/>
    <w:rsid w:val="00F50B67"/>
    <w:rsid w:val="00F52109"/>
    <w:rsid w:val="00F53F14"/>
    <w:rsid w:val="00F544BB"/>
    <w:rsid w:val="00F55FA1"/>
    <w:rsid w:val="00F57661"/>
    <w:rsid w:val="00F603C7"/>
    <w:rsid w:val="00F64BE1"/>
    <w:rsid w:val="00F6616E"/>
    <w:rsid w:val="00F6756B"/>
    <w:rsid w:val="00F7172D"/>
    <w:rsid w:val="00F73792"/>
    <w:rsid w:val="00F75315"/>
    <w:rsid w:val="00F7585B"/>
    <w:rsid w:val="00F815AD"/>
    <w:rsid w:val="00F81AFE"/>
    <w:rsid w:val="00F85174"/>
    <w:rsid w:val="00F87FA9"/>
    <w:rsid w:val="00F94AAB"/>
    <w:rsid w:val="00F95281"/>
    <w:rsid w:val="00F96F5A"/>
    <w:rsid w:val="00F97A11"/>
    <w:rsid w:val="00FA15BD"/>
    <w:rsid w:val="00FA44BB"/>
    <w:rsid w:val="00FA51CC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3B9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E8E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7D63EE"/>
    <w:pPr>
      <w:ind w:left="720"/>
      <w:contextualSpacing/>
    </w:pPr>
  </w:style>
  <w:style w:type="paragraph" w:styleId="Recuodecorpodetexto3">
    <w:name w:val="Body Text Indent 3"/>
    <w:basedOn w:val="Normal"/>
    <w:link w:val="Recuodecorpodetexto3Char"/>
    <w:uiPriority w:val="99"/>
    <w:unhideWhenUsed/>
    <w:rsid w:val="005A0E1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A0E1E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5B148-D389-409E-B58C-A786DFB13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2024-03-25T18:35:00Z</cp:lastPrinted>
  <dcterms:created xsi:type="dcterms:W3CDTF">2024-06-18T12:17:00Z</dcterms:created>
  <dcterms:modified xsi:type="dcterms:W3CDTF">2024-06-18T12:17:00Z</dcterms:modified>
</cp:coreProperties>
</file>