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2F8D" w:rsidRPr="00757E35" w:rsidRDefault="004E2F8D" w:rsidP="00790F50">
      <w:pPr>
        <w:ind w:firstLine="1560"/>
        <w:jc w:val="both"/>
        <w:rPr>
          <w:rFonts w:ascii="Arial" w:hAnsi="Arial" w:cs="Arial"/>
          <w:b/>
          <w:sz w:val="22"/>
          <w:szCs w:val="22"/>
        </w:rPr>
      </w:pPr>
      <w:r w:rsidRPr="00757E35">
        <w:rPr>
          <w:rFonts w:ascii="Arial" w:hAnsi="Arial" w:cs="Arial"/>
          <w:b/>
          <w:bCs/>
          <w:sz w:val="22"/>
          <w:szCs w:val="22"/>
        </w:rPr>
        <w:t>INDICA AO PODER EXECUTIVO MU</w:t>
      </w:r>
      <w:r w:rsidR="006D2E47" w:rsidRPr="00757E35">
        <w:rPr>
          <w:rFonts w:ascii="Arial" w:hAnsi="Arial" w:cs="Arial"/>
          <w:b/>
          <w:bCs/>
          <w:sz w:val="22"/>
          <w:szCs w:val="22"/>
        </w:rPr>
        <w:t xml:space="preserve">NICIPAL </w:t>
      </w:r>
      <w:r w:rsidR="00757E35" w:rsidRPr="00757E35">
        <w:rPr>
          <w:rFonts w:ascii="Arial" w:hAnsi="Arial" w:cs="Arial"/>
          <w:b/>
          <w:bCs/>
          <w:sz w:val="22"/>
          <w:szCs w:val="22"/>
        </w:rPr>
        <w:t xml:space="preserve">QUE </w:t>
      </w:r>
      <w:r w:rsidR="006D2E47" w:rsidRPr="00757E35">
        <w:rPr>
          <w:rFonts w:ascii="Arial" w:hAnsi="Arial" w:cs="Arial"/>
          <w:b/>
          <w:bCs/>
          <w:sz w:val="22"/>
          <w:szCs w:val="22"/>
        </w:rPr>
        <w:t>ATRAV</w:t>
      </w:r>
      <w:r w:rsidR="00757E35" w:rsidRPr="00757E35">
        <w:rPr>
          <w:rFonts w:ascii="Arial" w:hAnsi="Arial" w:cs="Arial"/>
          <w:b/>
          <w:bCs/>
          <w:sz w:val="22"/>
          <w:szCs w:val="22"/>
        </w:rPr>
        <w:t xml:space="preserve">ES DA SECRETARIA COMPETENTE, </w:t>
      </w:r>
      <w:r w:rsidR="00AD68C2" w:rsidRPr="00757E35">
        <w:rPr>
          <w:rFonts w:ascii="Arial" w:hAnsi="Arial" w:cs="Arial"/>
          <w:b/>
          <w:bCs/>
          <w:sz w:val="22"/>
          <w:szCs w:val="22"/>
        </w:rPr>
        <w:t xml:space="preserve">CONSTRUA QUEBRA MOLAS </w:t>
      </w:r>
      <w:r w:rsidR="00757E35" w:rsidRPr="00757E35">
        <w:rPr>
          <w:rFonts w:ascii="Arial" w:hAnsi="Arial" w:cs="Arial"/>
          <w:b/>
          <w:bCs/>
          <w:sz w:val="22"/>
          <w:szCs w:val="22"/>
        </w:rPr>
        <w:t>N</w:t>
      </w:r>
      <w:r w:rsidR="00AD68C2" w:rsidRPr="00757E35">
        <w:rPr>
          <w:rFonts w:ascii="Arial" w:hAnsi="Arial" w:cs="Arial"/>
          <w:b/>
          <w:bCs/>
          <w:sz w:val="22"/>
          <w:szCs w:val="22"/>
        </w:rPr>
        <w:t>A AVENIDA</w:t>
      </w:r>
      <w:r w:rsidR="00AD68C2" w:rsidRPr="00757E35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 VIRGÍLIO FAVETTI, </w:t>
      </w:r>
      <w:r w:rsidR="00757E35" w:rsidRPr="00757E35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NAS </w:t>
      </w:r>
      <w:r w:rsidR="00AD68C2" w:rsidRPr="00757E35">
        <w:rPr>
          <w:rFonts w:ascii="Arial" w:hAnsi="Arial" w:cs="Arial"/>
          <w:b/>
          <w:color w:val="222222"/>
          <w:sz w:val="22"/>
          <w:szCs w:val="22"/>
          <w:shd w:val="clear" w:color="auto" w:fill="FFFFFF"/>
        </w:rPr>
        <w:t xml:space="preserve">PROXIMIDADES DO CTG </w:t>
      </w:r>
      <w:r w:rsidR="0087521D" w:rsidRPr="00757E35">
        <w:rPr>
          <w:rFonts w:ascii="Arial" w:hAnsi="Arial" w:cs="Arial"/>
          <w:b/>
          <w:bCs/>
          <w:sz w:val="22"/>
          <w:szCs w:val="22"/>
        </w:rPr>
        <w:t xml:space="preserve">BEM COMO </w:t>
      </w:r>
      <w:r w:rsidR="00757E35">
        <w:rPr>
          <w:rFonts w:ascii="Arial" w:hAnsi="Arial" w:cs="Arial"/>
          <w:b/>
          <w:bCs/>
          <w:sz w:val="22"/>
          <w:szCs w:val="22"/>
        </w:rPr>
        <w:t xml:space="preserve">TAMBEM </w:t>
      </w:r>
      <w:r w:rsidR="0087521D" w:rsidRPr="00757E35">
        <w:rPr>
          <w:rFonts w:ascii="Arial" w:hAnsi="Arial" w:cs="Arial"/>
          <w:b/>
          <w:bCs/>
          <w:sz w:val="22"/>
          <w:szCs w:val="22"/>
        </w:rPr>
        <w:t>A INSTALAÇÃO DE LUMINÁ</w:t>
      </w:r>
      <w:r w:rsidR="00AD68C2" w:rsidRPr="00757E35">
        <w:rPr>
          <w:rFonts w:ascii="Arial" w:hAnsi="Arial" w:cs="Arial"/>
          <w:b/>
          <w:bCs/>
          <w:sz w:val="22"/>
          <w:szCs w:val="22"/>
        </w:rPr>
        <w:t>RIAS</w:t>
      </w:r>
      <w:r w:rsidR="00757E35" w:rsidRPr="00757E35">
        <w:rPr>
          <w:rFonts w:ascii="Arial" w:hAnsi="Arial" w:cs="Arial"/>
          <w:b/>
          <w:bCs/>
          <w:sz w:val="22"/>
          <w:szCs w:val="22"/>
        </w:rPr>
        <w:t xml:space="preserve"> NA REFERIDA VIA</w:t>
      </w:r>
      <w:r w:rsidR="00AD68C2" w:rsidRPr="00757E35">
        <w:rPr>
          <w:rFonts w:ascii="Arial" w:hAnsi="Arial" w:cs="Arial"/>
          <w:b/>
          <w:bCs/>
          <w:sz w:val="22"/>
          <w:szCs w:val="22"/>
        </w:rPr>
        <w:t>.</w:t>
      </w:r>
    </w:p>
    <w:p w:rsidR="00757E35" w:rsidRPr="00757E35" w:rsidRDefault="00757E35" w:rsidP="00790F5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75D38" w:rsidRPr="00757E35" w:rsidRDefault="001B166D" w:rsidP="00790F50">
      <w:pPr>
        <w:ind w:firstLine="1560"/>
        <w:jc w:val="both"/>
        <w:rPr>
          <w:rFonts w:ascii="Arial" w:hAnsi="Arial" w:cs="Arial"/>
          <w:b/>
          <w:bCs/>
          <w:sz w:val="22"/>
          <w:szCs w:val="22"/>
        </w:rPr>
      </w:pPr>
      <w:r w:rsidRPr="00757E35">
        <w:rPr>
          <w:rFonts w:ascii="Arial" w:hAnsi="Arial" w:cs="Arial"/>
          <w:sz w:val="22"/>
          <w:szCs w:val="22"/>
        </w:rPr>
        <w:t xml:space="preserve">De conformidade com o que estabelece o Artigo 120 do Regimento Interno da Casa, o Vereador Subscritor, depois de ouvida a Soberana e Douta </w:t>
      </w:r>
      <w:r w:rsidR="00EB1CE4" w:rsidRPr="00757E35">
        <w:rPr>
          <w:rFonts w:ascii="Arial" w:hAnsi="Arial" w:cs="Arial"/>
          <w:sz w:val="22"/>
          <w:szCs w:val="22"/>
        </w:rPr>
        <w:t>manifestação do Plenário,</w:t>
      </w:r>
      <w:r w:rsidR="00A93D5B" w:rsidRPr="00757E35">
        <w:rPr>
          <w:rFonts w:ascii="Arial" w:hAnsi="Arial" w:cs="Arial"/>
          <w:b/>
          <w:sz w:val="22"/>
          <w:szCs w:val="22"/>
        </w:rPr>
        <w:t xml:space="preserve"> INDICA</w:t>
      </w:r>
      <w:r w:rsidR="008E7D1B" w:rsidRPr="00757E35">
        <w:rPr>
          <w:rFonts w:ascii="Arial" w:hAnsi="Arial" w:cs="Arial"/>
          <w:sz w:val="22"/>
          <w:szCs w:val="22"/>
        </w:rPr>
        <w:t xml:space="preserve"> ao</w:t>
      </w:r>
      <w:r w:rsidR="00AE0DCF" w:rsidRPr="00757E35">
        <w:rPr>
          <w:rFonts w:ascii="Arial" w:hAnsi="Arial" w:cs="Arial"/>
          <w:sz w:val="22"/>
          <w:szCs w:val="22"/>
        </w:rPr>
        <w:t xml:space="preserve"> Poder Executivo Municipal </w:t>
      </w:r>
      <w:r w:rsidR="00757E35" w:rsidRPr="00757E35">
        <w:rPr>
          <w:rFonts w:ascii="Arial" w:hAnsi="Arial" w:cs="Arial"/>
          <w:bCs/>
          <w:sz w:val="22"/>
          <w:szCs w:val="22"/>
        </w:rPr>
        <w:t xml:space="preserve">que </w:t>
      </w:r>
      <w:r w:rsidR="00757E35">
        <w:rPr>
          <w:rFonts w:ascii="Arial" w:hAnsi="Arial" w:cs="Arial"/>
          <w:bCs/>
          <w:sz w:val="22"/>
          <w:szCs w:val="22"/>
        </w:rPr>
        <w:t>atravé</w:t>
      </w:r>
      <w:r w:rsidR="00757E35" w:rsidRPr="00757E35">
        <w:rPr>
          <w:rFonts w:ascii="Arial" w:hAnsi="Arial" w:cs="Arial"/>
          <w:bCs/>
          <w:sz w:val="22"/>
          <w:szCs w:val="22"/>
        </w:rPr>
        <w:t xml:space="preserve">s da secretaria competente, construa quebra molas na </w:t>
      </w:r>
      <w:proofErr w:type="gramStart"/>
      <w:r w:rsidR="00757E35" w:rsidRPr="00757E35">
        <w:rPr>
          <w:rFonts w:ascii="Arial" w:hAnsi="Arial" w:cs="Arial"/>
          <w:bCs/>
          <w:sz w:val="22"/>
          <w:szCs w:val="22"/>
        </w:rPr>
        <w:t>avenida</w:t>
      </w:r>
      <w:proofErr w:type="gramEnd"/>
      <w:r w:rsidR="00757E35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Virgílio </w:t>
      </w:r>
      <w:proofErr w:type="spellStart"/>
      <w:r w:rsidR="00757E35">
        <w:rPr>
          <w:rFonts w:ascii="Arial" w:hAnsi="Arial" w:cs="Arial"/>
          <w:color w:val="222222"/>
          <w:sz w:val="22"/>
          <w:szCs w:val="22"/>
          <w:shd w:val="clear" w:color="auto" w:fill="FFFFFF"/>
        </w:rPr>
        <w:t>Favetti</w:t>
      </w:r>
      <w:proofErr w:type="spellEnd"/>
      <w:r w:rsidR="00757E35">
        <w:rPr>
          <w:rFonts w:ascii="Arial" w:hAnsi="Arial" w:cs="Arial"/>
          <w:color w:val="222222"/>
          <w:sz w:val="22"/>
          <w:szCs w:val="22"/>
          <w:shd w:val="clear" w:color="auto" w:fill="FFFFFF"/>
        </w:rPr>
        <w:t>, nas proximidades do CTG</w:t>
      </w:r>
      <w:r w:rsidR="00757E35" w:rsidRPr="00757E35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757E35" w:rsidRPr="00757E35">
        <w:rPr>
          <w:rFonts w:ascii="Arial" w:hAnsi="Arial" w:cs="Arial"/>
          <w:bCs/>
          <w:sz w:val="22"/>
          <w:szCs w:val="22"/>
        </w:rPr>
        <w:t xml:space="preserve">bem como </w:t>
      </w:r>
      <w:r w:rsidR="00757E35">
        <w:rPr>
          <w:rFonts w:ascii="Arial" w:hAnsi="Arial" w:cs="Arial"/>
          <w:bCs/>
          <w:sz w:val="22"/>
          <w:szCs w:val="22"/>
        </w:rPr>
        <w:t xml:space="preserve">também </w:t>
      </w:r>
      <w:r w:rsidR="00757E35" w:rsidRPr="00757E35">
        <w:rPr>
          <w:rFonts w:ascii="Arial" w:hAnsi="Arial" w:cs="Arial"/>
          <w:bCs/>
          <w:sz w:val="22"/>
          <w:szCs w:val="22"/>
        </w:rPr>
        <w:t>a instalação de luminárias na referida via.</w:t>
      </w:r>
    </w:p>
    <w:p w:rsidR="004E2F8D" w:rsidRPr="00757E35" w:rsidRDefault="004E2F8D" w:rsidP="00790F5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373B59" w:rsidRPr="00757E35" w:rsidRDefault="001B166D" w:rsidP="00790F50">
      <w:pPr>
        <w:ind w:firstLine="1560"/>
        <w:jc w:val="both"/>
        <w:rPr>
          <w:rFonts w:ascii="Arial" w:hAnsi="Arial" w:cs="Arial"/>
          <w:b/>
          <w:sz w:val="22"/>
          <w:szCs w:val="22"/>
        </w:rPr>
      </w:pPr>
      <w:r w:rsidRPr="00757E35">
        <w:rPr>
          <w:rFonts w:ascii="Arial" w:hAnsi="Arial" w:cs="Arial"/>
          <w:b/>
          <w:sz w:val="22"/>
          <w:szCs w:val="22"/>
          <w:u w:val="single"/>
        </w:rPr>
        <w:t>JUSTIFICATIVA</w:t>
      </w:r>
      <w:r w:rsidRPr="00757E35">
        <w:rPr>
          <w:rFonts w:ascii="Arial" w:hAnsi="Arial" w:cs="Arial"/>
          <w:b/>
          <w:sz w:val="22"/>
          <w:szCs w:val="22"/>
        </w:rPr>
        <w:t>:</w:t>
      </w:r>
    </w:p>
    <w:p w:rsidR="00DE569F" w:rsidRPr="00757E35" w:rsidRDefault="00DE569F" w:rsidP="00790F50">
      <w:pPr>
        <w:ind w:firstLine="1843"/>
        <w:jc w:val="both"/>
        <w:rPr>
          <w:rFonts w:ascii="Arial" w:hAnsi="Arial" w:cs="Arial"/>
          <w:b/>
          <w:sz w:val="22"/>
          <w:szCs w:val="22"/>
        </w:rPr>
      </w:pPr>
    </w:p>
    <w:p w:rsidR="00757E35" w:rsidRDefault="00373B59" w:rsidP="00790F50">
      <w:pPr>
        <w:ind w:firstLine="1560"/>
        <w:jc w:val="both"/>
        <w:rPr>
          <w:rFonts w:ascii="Arial" w:hAnsi="Arial" w:cs="Arial"/>
          <w:bCs/>
          <w:sz w:val="22"/>
          <w:szCs w:val="22"/>
        </w:rPr>
      </w:pPr>
      <w:r w:rsidRPr="00757E35">
        <w:rPr>
          <w:rFonts w:ascii="Arial" w:hAnsi="Arial" w:cs="Arial"/>
          <w:sz w:val="22"/>
          <w:szCs w:val="22"/>
        </w:rPr>
        <w:t>Faz</w:t>
      </w:r>
      <w:r w:rsidR="00AF2AD1" w:rsidRPr="00757E35">
        <w:rPr>
          <w:rFonts w:ascii="Arial" w:hAnsi="Arial" w:cs="Arial"/>
          <w:sz w:val="22"/>
          <w:szCs w:val="22"/>
        </w:rPr>
        <w:t>endo uso da P</w:t>
      </w:r>
      <w:r w:rsidR="003A5590" w:rsidRPr="00757E35">
        <w:rPr>
          <w:rFonts w:ascii="Arial" w:hAnsi="Arial" w:cs="Arial"/>
          <w:sz w:val="22"/>
          <w:szCs w:val="22"/>
        </w:rPr>
        <w:t>ro</w:t>
      </w:r>
      <w:r w:rsidR="00C13061" w:rsidRPr="00757E35">
        <w:rPr>
          <w:rFonts w:ascii="Arial" w:hAnsi="Arial" w:cs="Arial"/>
          <w:sz w:val="22"/>
          <w:szCs w:val="22"/>
        </w:rPr>
        <w:t>posição Indicação, vimos através desta solicitar</w:t>
      </w:r>
      <w:r w:rsidR="003A5590" w:rsidRPr="00757E35">
        <w:rPr>
          <w:rFonts w:ascii="Arial" w:hAnsi="Arial" w:cs="Arial"/>
          <w:sz w:val="22"/>
          <w:szCs w:val="22"/>
        </w:rPr>
        <w:t xml:space="preserve"> </w:t>
      </w:r>
      <w:r w:rsidR="00C13061" w:rsidRPr="00757E35">
        <w:rPr>
          <w:rFonts w:ascii="Arial" w:hAnsi="Arial" w:cs="Arial"/>
          <w:sz w:val="22"/>
          <w:szCs w:val="22"/>
        </w:rPr>
        <w:t>ao Excelentíssimo Senhor Prefeito Municipal, no uso de suas atribuições</w:t>
      </w:r>
      <w:r w:rsidR="001C4465" w:rsidRPr="00757E35">
        <w:rPr>
          <w:rFonts w:ascii="Arial" w:hAnsi="Arial" w:cs="Arial"/>
          <w:sz w:val="22"/>
          <w:szCs w:val="22"/>
        </w:rPr>
        <w:t xml:space="preserve"> legais</w:t>
      </w:r>
      <w:r w:rsidR="00C13061" w:rsidRPr="00757E35">
        <w:rPr>
          <w:rFonts w:ascii="Arial" w:hAnsi="Arial" w:cs="Arial"/>
          <w:sz w:val="22"/>
          <w:szCs w:val="22"/>
        </w:rPr>
        <w:t xml:space="preserve">, </w:t>
      </w:r>
      <w:r w:rsidR="00757E35" w:rsidRPr="00757E35">
        <w:rPr>
          <w:rFonts w:ascii="Arial" w:hAnsi="Arial" w:cs="Arial"/>
          <w:bCs/>
          <w:sz w:val="22"/>
          <w:szCs w:val="22"/>
        </w:rPr>
        <w:t xml:space="preserve">que </w:t>
      </w:r>
      <w:r w:rsidR="00757E35">
        <w:rPr>
          <w:rFonts w:ascii="Arial" w:hAnsi="Arial" w:cs="Arial"/>
          <w:bCs/>
          <w:sz w:val="22"/>
          <w:szCs w:val="22"/>
        </w:rPr>
        <w:t>atravé</w:t>
      </w:r>
      <w:r w:rsidR="00757E35" w:rsidRPr="00757E35">
        <w:rPr>
          <w:rFonts w:ascii="Arial" w:hAnsi="Arial" w:cs="Arial"/>
          <w:bCs/>
          <w:sz w:val="22"/>
          <w:szCs w:val="22"/>
        </w:rPr>
        <w:t xml:space="preserve">s da secretaria competente, construa quebra molas na </w:t>
      </w:r>
      <w:proofErr w:type="gramStart"/>
      <w:r w:rsidR="00757E35" w:rsidRPr="00757E35">
        <w:rPr>
          <w:rFonts w:ascii="Arial" w:hAnsi="Arial" w:cs="Arial"/>
          <w:bCs/>
          <w:sz w:val="22"/>
          <w:szCs w:val="22"/>
        </w:rPr>
        <w:t>avenida</w:t>
      </w:r>
      <w:proofErr w:type="gramEnd"/>
      <w:r w:rsidR="00757E35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Virgílio </w:t>
      </w:r>
      <w:proofErr w:type="spellStart"/>
      <w:r w:rsidR="00757E35">
        <w:rPr>
          <w:rFonts w:ascii="Arial" w:hAnsi="Arial" w:cs="Arial"/>
          <w:color w:val="222222"/>
          <w:sz w:val="22"/>
          <w:szCs w:val="22"/>
          <w:shd w:val="clear" w:color="auto" w:fill="FFFFFF"/>
        </w:rPr>
        <w:t>Favetti</w:t>
      </w:r>
      <w:proofErr w:type="spellEnd"/>
      <w:r w:rsidR="00757E35">
        <w:rPr>
          <w:rFonts w:ascii="Arial" w:hAnsi="Arial" w:cs="Arial"/>
          <w:color w:val="222222"/>
          <w:sz w:val="22"/>
          <w:szCs w:val="22"/>
          <w:shd w:val="clear" w:color="auto" w:fill="FFFFFF"/>
        </w:rPr>
        <w:t>, nas proximidades do CTG</w:t>
      </w:r>
      <w:r w:rsidR="00757E35" w:rsidRPr="00757E35">
        <w:rPr>
          <w:rFonts w:ascii="Arial" w:hAnsi="Arial" w:cs="Arial"/>
          <w:color w:val="222222"/>
          <w:sz w:val="22"/>
          <w:szCs w:val="22"/>
          <w:shd w:val="clear" w:color="auto" w:fill="FFFFFF"/>
        </w:rPr>
        <w:t xml:space="preserve"> </w:t>
      </w:r>
      <w:r w:rsidR="00757E35" w:rsidRPr="00757E35">
        <w:rPr>
          <w:rFonts w:ascii="Arial" w:hAnsi="Arial" w:cs="Arial"/>
          <w:bCs/>
          <w:sz w:val="22"/>
          <w:szCs w:val="22"/>
        </w:rPr>
        <w:t xml:space="preserve">bem como </w:t>
      </w:r>
      <w:r w:rsidR="00757E35">
        <w:rPr>
          <w:rFonts w:ascii="Arial" w:hAnsi="Arial" w:cs="Arial"/>
          <w:bCs/>
          <w:sz w:val="22"/>
          <w:szCs w:val="22"/>
        </w:rPr>
        <w:t xml:space="preserve">também </w:t>
      </w:r>
      <w:r w:rsidR="00757E35" w:rsidRPr="00757E35">
        <w:rPr>
          <w:rFonts w:ascii="Arial" w:hAnsi="Arial" w:cs="Arial"/>
          <w:bCs/>
          <w:sz w:val="22"/>
          <w:szCs w:val="22"/>
        </w:rPr>
        <w:t>a instalação de luminárias na referida via</w:t>
      </w:r>
      <w:r w:rsidR="00757E35">
        <w:rPr>
          <w:rFonts w:ascii="Arial" w:hAnsi="Arial" w:cs="Arial"/>
          <w:bCs/>
          <w:sz w:val="22"/>
          <w:szCs w:val="22"/>
        </w:rPr>
        <w:t>,</w:t>
      </w:r>
      <w:r w:rsidR="0087521D" w:rsidRPr="00757E35">
        <w:rPr>
          <w:rFonts w:ascii="Arial" w:hAnsi="Arial" w:cs="Arial"/>
          <w:bCs/>
          <w:sz w:val="22"/>
          <w:szCs w:val="22"/>
        </w:rPr>
        <w:t xml:space="preserve"> </w:t>
      </w:r>
      <w:r w:rsidR="00757E35">
        <w:rPr>
          <w:rFonts w:ascii="Arial" w:hAnsi="Arial" w:cs="Arial"/>
          <w:bCs/>
          <w:sz w:val="22"/>
          <w:szCs w:val="22"/>
        </w:rPr>
        <w:t>salientamos aqui que é uma</w:t>
      </w:r>
      <w:r w:rsidR="0087521D" w:rsidRPr="00757E35">
        <w:rPr>
          <w:rFonts w:ascii="Arial" w:hAnsi="Arial" w:cs="Arial"/>
          <w:bCs/>
          <w:sz w:val="22"/>
          <w:szCs w:val="22"/>
        </w:rPr>
        <w:t xml:space="preserve"> das principais avenidas da cidade</w:t>
      </w:r>
      <w:r w:rsidR="00790F50">
        <w:rPr>
          <w:rFonts w:ascii="Arial" w:hAnsi="Arial" w:cs="Arial"/>
          <w:bCs/>
          <w:sz w:val="22"/>
          <w:szCs w:val="22"/>
        </w:rPr>
        <w:t>, poré</w:t>
      </w:r>
      <w:r w:rsidR="00757E35">
        <w:rPr>
          <w:rFonts w:ascii="Arial" w:hAnsi="Arial" w:cs="Arial"/>
          <w:bCs/>
          <w:sz w:val="22"/>
          <w:szCs w:val="22"/>
        </w:rPr>
        <w:t xml:space="preserve">m não </w:t>
      </w:r>
      <w:r w:rsidR="00790F50">
        <w:rPr>
          <w:rFonts w:ascii="Arial" w:hAnsi="Arial" w:cs="Arial"/>
          <w:bCs/>
          <w:sz w:val="22"/>
          <w:szCs w:val="22"/>
        </w:rPr>
        <w:t>conta com quebra-</w:t>
      </w:r>
      <w:r w:rsidR="00757E35">
        <w:rPr>
          <w:rFonts w:ascii="Arial" w:hAnsi="Arial" w:cs="Arial"/>
          <w:bCs/>
          <w:sz w:val="22"/>
          <w:szCs w:val="22"/>
        </w:rPr>
        <w:t xml:space="preserve">molas e muito pouca </w:t>
      </w:r>
      <w:r w:rsidR="0087521D" w:rsidRPr="00757E35">
        <w:rPr>
          <w:rFonts w:ascii="Arial" w:hAnsi="Arial" w:cs="Arial"/>
          <w:bCs/>
          <w:sz w:val="22"/>
          <w:szCs w:val="22"/>
        </w:rPr>
        <w:t>iluminação</w:t>
      </w:r>
      <w:r w:rsidR="00AD68C2" w:rsidRPr="00757E35">
        <w:rPr>
          <w:rFonts w:ascii="Arial" w:hAnsi="Arial" w:cs="Arial"/>
          <w:bCs/>
          <w:sz w:val="22"/>
          <w:szCs w:val="22"/>
        </w:rPr>
        <w:t>.</w:t>
      </w:r>
    </w:p>
    <w:p w:rsidR="00A941D1" w:rsidRPr="00757E35" w:rsidRDefault="00AD68C2" w:rsidP="00790F50">
      <w:pPr>
        <w:ind w:firstLine="1560"/>
        <w:jc w:val="both"/>
        <w:rPr>
          <w:rFonts w:ascii="Arial" w:hAnsi="Arial" w:cs="Arial"/>
          <w:bCs/>
          <w:sz w:val="22"/>
          <w:szCs w:val="22"/>
        </w:rPr>
      </w:pPr>
      <w:r w:rsidRPr="00757E35">
        <w:rPr>
          <w:rFonts w:ascii="Arial" w:hAnsi="Arial" w:cs="Arial"/>
          <w:bCs/>
          <w:sz w:val="22"/>
          <w:szCs w:val="22"/>
        </w:rPr>
        <w:t xml:space="preserve"> </w:t>
      </w:r>
    </w:p>
    <w:p w:rsidR="00AD68C2" w:rsidRDefault="00790F50" w:rsidP="00790F50">
      <w:pPr>
        <w:pStyle w:val="NormalWeb"/>
        <w:shd w:val="clear" w:color="auto" w:fill="FFFFFF"/>
        <w:spacing w:before="0" w:beforeAutospacing="0" w:after="0" w:afterAutospacing="0"/>
        <w:ind w:firstLine="1560"/>
        <w:jc w:val="both"/>
        <w:textAlignment w:val="baseline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 construção de quebra-molas,</w:t>
      </w:r>
      <w:r w:rsidR="00AD68C2" w:rsidRPr="00757E35">
        <w:rPr>
          <w:rFonts w:ascii="Arial" w:hAnsi="Arial" w:cs="Arial"/>
          <w:sz w:val="22"/>
          <w:szCs w:val="22"/>
        </w:rPr>
        <w:t xml:space="preserve"> muito contribuirá no sentido de reduzir a velocidade dos veículos, pois </w:t>
      </w:r>
      <w:r>
        <w:rPr>
          <w:rFonts w:ascii="Arial" w:hAnsi="Arial" w:cs="Arial"/>
          <w:sz w:val="22"/>
          <w:szCs w:val="22"/>
        </w:rPr>
        <w:t>grande parte d</w:t>
      </w:r>
      <w:r w:rsidR="00AD68C2" w:rsidRPr="00757E35">
        <w:rPr>
          <w:rFonts w:ascii="Arial" w:hAnsi="Arial" w:cs="Arial"/>
          <w:sz w:val="22"/>
          <w:szCs w:val="22"/>
        </w:rPr>
        <w:t>os motociclistas e carros passam em alta v</w:t>
      </w:r>
      <w:r>
        <w:rPr>
          <w:rFonts w:ascii="Arial" w:hAnsi="Arial" w:cs="Arial"/>
          <w:sz w:val="22"/>
          <w:szCs w:val="22"/>
        </w:rPr>
        <w:t>elocidade, colocando em risco a</w:t>
      </w:r>
      <w:r w:rsidR="00AD68C2" w:rsidRPr="00757E35">
        <w:rPr>
          <w:rFonts w:ascii="Arial" w:hAnsi="Arial" w:cs="Arial"/>
          <w:sz w:val="22"/>
          <w:szCs w:val="22"/>
        </w:rPr>
        <w:t xml:space="preserve"> vida </w:t>
      </w:r>
      <w:r>
        <w:rPr>
          <w:rFonts w:ascii="Arial" w:hAnsi="Arial" w:cs="Arial"/>
          <w:sz w:val="22"/>
          <w:szCs w:val="22"/>
        </w:rPr>
        <w:t>d</w:t>
      </w:r>
      <w:r w:rsidR="00AD68C2" w:rsidRPr="00757E35">
        <w:rPr>
          <w:rFonts w:ascii="Arial" w:hAnsi="Arial" w:cs="Arial"/>
          <w:sz w:val="22"/>
          <w:szCs w:val="22"/>
        </w:rPr>
        <w:t xml:space="preserve">as pessoas que </w:t>
      </w:r>
      <w:r>
        <w:rPr>
          <w:rFonts w:ascii="Arial" w:hAnsi="Arial" w:cs="Arial"/>
          <w:sz w:val="22"/>
          <w:szCs w:val="22"/>
        </w:rPr>
        <w:t xml:space="preserve">se </w:t>
      </w:r>
      <w:proofErr w:type="gramStart"/>
      <w:r w:rsidR="00AD68C2" w:rsidRPr="00757E35">
        <w:rPr>
          <w:rFonts w:ascii="Arial" w:hAnsi="Arial" w:cs="Arial"/>
          <w:sz w:val="22"/>
          <w:szCs w:val="22"/>
        </w:rPr>
        <w:t xml:space="preserve">utilizam </w:t>
      </w:r>
      <w:r>
        <w:rPr>
          <w:rFonts w:ascii="Arial" w:hAnsi="Arial" w:cs="Arial"/>
          <w:sz w:val="22"/>
          <w:szCs w:val="22"/>
        </w:rPr>
        <w:t>da</w:t>
      </w:r>
      <w:proofErr w:type="gramEnd"/>
      <w:r>
        <w:rPr>
          <w:rFonts w:ascii="Arial" w:hAnsi="Arial" w:cs="Arial"/>
          <w:sz w:val="22"/>
          <w:szCs w:val="22"/>
        </w:rPr>
        <w:t xml:space="preserve"> referida via. </w:t>
      </w:r>
      <w:proofErr w:type="gramStart"/>
      <w:r>
        <w:rPr>
          <w:rFonts w:ascii="Arial" w:hAnsi="Arial" w:cs="Arial"/>
          <w:sz w:val="22"/>
          <w:szCs w:val="22"/>
        </w:rPr>
        <w:t>Após</w:t>
      </w:r>
      <w:proofErr w:type="gramEnd"/>
      <w:r>
        <w:rPr>
          <w:rFonts w:ascii="Arial" w:hAnsi="Arial" w:cs="Arial"/>
          <w:sz w:val="22"/>
          <w:szCs w:val="22"/>
        </w:rPr>
        <w:t xml:space="preserve"> realizado este trabalho, temos a certeza de que </w:t>
      </w:r>
      <w:r w:rsidR="0087521D" w:rsidRPr="00757E35">
        <w:rPr>
          <w:rFonts w:ascii="Arial" w:hAnsi="Arial" w:cs="Arial"/>
          <w:sz w:val="22"/>
          <w:szCs w:val="22"/>
        </w:rPr>
        <w:t xml:space="preserve">proporcionaria maior </w:t>
      </w:r>
      <w:r>
        <w:rPr>
          <w:rFonts w:ascii="Arial" w:hAnsi="Arial" w:cs="Arial"/>
          <w:sz w:val="22"/>
          <w:szCs w:val="22"/>
        </w:rPr>
        <w:t>segurança aos transeuntes da</w:t>
      </w:r>
      <w:r w:rsidR="00AD68C2" w:rsidRPr="00757E35">
        <w:rPr>
          <w:rFonts w:ascii="Arial" w:hAnsi="Arial" w:cs="Arial"/>
          <w:sz w:val="22"/>
          <w:szCs w:val="22"/>
        </w:rPr>
        <w:t>quela região.</w:t>
      </w:r>
    </w:p>
    <w:p w:rsidR="00790F50" w:rsidRPr="00757E35" w:rsidRDefault="00790F50" w:rsidP="00790F50">
      <w:pPr>
        <w:pStyle w:val="NormalWeb"/>
        <w:shd w:val="clear" w:color="auto" w:fill="FFFFFF"/>
        <w:spacing w:before="0" w:beforeAutospacing="0" w:after="0" w:afterAutospacing="0"/>
        <w:ind w:firstLine="1560"/>
        <w:jc w:val="both"/>
        <w:textAlignment w:val="baseline"/>
        <w:rPr>
          <w:rFonts w:ascii="Arial" w:hAnsi="Arial" w:cs="Arial"/>
          <w:sz w:val="22"/>
          <w:szCs w:val="22"/>
        </w:rPr>
      </w:pPr>
    </w:p>
    <w:p w:rsidR="00A941D1" w:rsidRPr="00757E35" w:rsidRDefault="00A941D1" w:rsidP="00790F50">
      <w:pPr>
        <w:ind w:firstLine="1560"/>
        <w:jc w:val="both"/>
        <w:rPr>
          <w:rFonts w:ascii="Arial" w:hAnsi="Arial" w:cs="Arial"/>
          <w:sz w:val="22"/>
          <w:szCs w:val="22"/>
        </w:rPr>
      </w:pPr>
      <w:r w:rsidRPr="00757E35">
        <w:rPr>
          <w:rFonts w:ascii="Arial" w:hAnsi="Arial" w:cs="Arial"/>
          <w:sz w:val="22"/>
          <w:szCs w:val="22"/>
        </w:rPr>
        <w:t xml:space="preserve">A presente indicação </w:t>
      </w:r>
      <w:r w:rsidR="006C05F7">
        <w:rPr>
          <w:rFonts w:ascii="Arial" w:hAnsi="Arial" w:cs="Arial"/>
          <w:sz w:val="22"/>
          <w:szCs w:val="22"/>
        </w:rPr>
        <w:t xml:space="preserve">também </w:t>
      </w:r>
      <w:r w:rsidR="000B51D2" w:rsidRPr="00757E35">
        <w:rPr>
          <w:rFonts w:ascii="Arial" w:hAnsi="Arial" w:cs="Arial"/>
          <w:sz w:val="22"/>
          <w:szCs w:val="22"/>
        </w:rPr>
        <w:t xml:space="preserve">se faz necessária porque </w:t>
      </w:r>
      <w:r w:rsidR="00E322FA" w:rsidRPr="00757E35">
        <w:rPr>
          <w:rFonts w:ascii="Arial" w:hAnsi="Arial" w:cs="Arial"/>
          <w:sz w:val="22"/>
          <w:szCs w:val="22"/>
        </w:rPr>
        <w:t>os pedestres que faze</w:t>
      </w:r>
      <w:r w:rsidR="00323E79" w:rsidRPr="00757E35">
        <w:rPr>
          <w:rFonts w:ascii="Arial" w:hAnsi="Arial" w:cs="Arial"/>
          <w:sz w:val="22"/>
          <w:szCs w:val="22"/>
        </w:rPr>
        <w:t xml:space="preserve">m </w:t>
      </w:r>
      <w:r w:rsidR="006D2E47" w:rsidRPr="00757E35">
        <w:rPr>
          <w:rFonts w:ascii="Arial" w:hAnsi="Arial" w:cs="Arial"/>
          <w:sz w:val="22"/>
          <w:szCs w:val="22"/>
        </w:rPr>
        <w:t xml:space="preserve">o </w:t>
      </w:r>
      <w:r w:rsidR="0087521D" w:rsidRPr="00757E35">
        <w:rPr>
          <w:rFonts w:ascii="Arial" w:hAnsi="Arial" w:cs="Arial"/>
          <w:sz w:val="22"/>
          <w:szCs w:val="22"/>
        </w:rPr>
        <w:t xml:space="preserve">uso da via </w:t>
      </w:r>
      <w:r w:rsidR="00323E79" w:rsidRPr="00757E35">
        <w:rPr>
          <w:rFonts w:ascii="Arial" w:hAnsi="Arial" w:cs="Arial"/>
          <w:sz w:val="22"/>
          <w:szCs w:val="22"/>
        </w:rPr>
        <w:t xml:space="preserve">se arriscam à noite, uma vez que a visibilidade </w:t>
      </w:r>
      <w:r w:rsidR="006C05F7">
        <w:rPr>
          <w:rFonts w:ascii="Arial" w:hAnsi="Arial" w:cs="Arial"/>
          <w:sz w:val="22"/>
          <w:szCs w:val="22"/>
        </w:rPr>
        <w:t xml:space="preserve">é pouca </w:t>
      </w:r>
      <w:r w:rsidR="008515B6" w:rsidRPr="00757E35">
        <w:rPr>
          <w:rFonts w:ascii="Arial" w:hAnsi="Arial" w:cs="Arial"/>
          <w:sz w:val="22"/>
          <w:szCs w:val="22"/>
        </w:rPr>
        <w:t xml:space="preserve">e os motoristas acabam </w:t>
      </w:r>
      <w:r w:rsidR="00F97AAA">
        <w:rPr>
          <w:rFonts w:ascii="Arial" w:hAnsi="Arial" w:cs="Arial"/>
          <w:sz w:val="22"/>
          <w:szCs w:val="22"/>
        </w:rPr>
        <w:t>não enxergando estes cidadãos, assim aumentando o risco do acontecimento de graves acidentes.</w:t>
      </w:r>
    </w:p>
    <w:p w:rsidR="00000F4A" w:rsidRDefault="00000F4A" w:rsidP="00790F5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F97AAA" w:rsidRPr="00757E35" w:rsidRDefault="00F97AAA" w:rsidP="00790F50">
      <w:pPr>
        <w:ind w:firstLine="1843"/>
        <w:jc w:val="both"/>
        <w:rPr>
          <w:rFonts w:ascii="Arial" w:hAnsi="Arial" w:cs="Arial"/>
          <w:sz w:val="22"/>
          <w:szCs w:val="22"/>
        </w:rPr>
      </w:pPr>
      <w:r w:rsidRPr="00757E35">
        <w:rPr>
          <w:rFonts w:ascii="Arial" w:hAnsi="Arial" w:cs="Arial"/>
          <w:sz w:val="22"/>
          <w:szCs w:val="22"/>
        </w:rPr>
        <w:t>Além disso, existem pontos de</w:t>
      </w:r>
      <w:r>
        <w:rPr>
          <w:rFonts w:ascii="Arial" w:hAnsi="Arial" w:cs="Arial"/>
          <w:sz w:val="22"/>
          <w:szCs w:val="22"/>
        </w:rPr>
        <w:t xml:space="preserve"> ônibus que são utilizados por moradores e </w:t>
      </w:r>
      <w:r w:rsidRPr="00757E35">
        <w:rPr>
          <w:rFonts w:ascii="Arial" w:hAnsi="Arial" w:cs="Arial"/>
          <w:sz w:val="22"/>
          <w:szCs w:val="22"/>
        </w:rPr>
        <w:t>alunos univ</w:t>
      </w:r>
      <w:r>
        <w:rPr>
          <w:rFonts w:ascii="Arial" w:hAnsi="Arial" w:cs="Arial"/>
          <w:sz w:val="22"/>
          <w:szCs w:val="22"/>
        </w:rPr>
        <w:t>ersitários que exigem do poder público</w:t>
      </w:r>
      <w:r w:rsidRPr="00757E3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a realização desta obra para </w:t>
      </w:r>
      <w:proofErr w:type="gramStart"/>
      <w:r>
        <w:rPr>
          <w:rFonts w:ascii="Arial" w:hAnsi="Arial" w:cs="Arial"/>
          <w:sz w:val="22"/>
          <w:szCs w:val="22"/>
        </w:rPr>
        <w:t>terem</w:t>
      </w:r>
      <w:proofErr w:type="gramEnd"/>
      <w:r>
        <w:rPr>
          <w:rFonts w:ascii="Arial" w:hAnsi="Arial" w:cs="Arial"/>
          <w:sz w:val="22"/>
          <w:szCs w:val="22"/>
        </w:rPr>
        <w:t xml:space="preserve"> mais segurança na hora</w:t>
      </w:r>
      <w:r w:rsidRPr="00757E35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>d</w:t>
      </w:r>
      <w:r w:rsidRPr="00757E35">
        <w:rPr>
          <w:rFonts w:ascii="Arial" w:hAnsi="Arial" w:cs="Arial"/>
          <w:sz w:val="22"/>
          <w:szCs w:val="22"/>
        </w:rPr>
        <w:t>a travessia dessa via que é bastante movimentada.</w:t>
      </w:r>
    </w:p>
    <w:p w:rsidR="00F97AAA" w:rsidRDefault="00F97AAA" w:rsidP="00790F50">
      <w:pPr>
        <w:ind w:firstLine="1560"/>
        <w:jc w:val="both"/>
        <w:rPr>
          <w:rFonts w:ascii="Arial" w:hAnsi="Arial" w:cs="Arial"/>
          <w:sz w:val="22"/>
          <w:szCs w:val="22"/>
        </w:rPr>
      </w:pPr>
    </w:p>
    <w:p w:rsidR="00F97AAA" w:rsidRDefault="00F97AAA" w:rsidP="00790F50">
      <w:pPr>
        <w:ind w:firstLine="1560"/>
        <w:jc w:val="both"/>
        <w:rPr>
          <w:rFonts w:ascii="Arial" w:hAnsi="Arial" w:cs="Arial"/>
          <w:sz w:val="22"/>
          <w:szCs w:val="22"/>
        </w:rPr>
      </w:pPr>
    </w:p>
    <w:p w:rsidR="00753CD5" w:rsidRPr="00757E35" w:rsidRDefault="00753CD5" w:rsidP="00790F50">
      <w:pPr>
        <w:ind w:firstLine="1560"/>
        <w:jc w:val="both"/>
        <w:rPr>
          <w:rFonts w:ascii="Arial" w:hAnsi="Arial" w:cs="Arial"/>
          <w:sz w:val="22"/>
          <w:szCs w:val="22"/>
        </w:rPr>
      </w:pPr>
      <w:r w:rsidRPr="00757E35">
        <w:rPr>
          <w:rFonts w:ascii="Arial" w:hAnsi="Arial" w:cs="Arial"/>
          <w:sz w:val="22"/>
          <w:szCs w:val="22"/>
        </w:rPr>
        <w:t>Diante do exposto, formulamos esta contando com o apoio dos Nobres Pares, bem como contando com a atenção do Excelentíssimo Senhor Prefeito Municipal.</w:t>
      </w:r>
    </w:p>
    <w:p w:rsidR="00753CD5" w:rsidRPr="00757E35" w:rsidRDefault="00753CD5" w:rsidP="00790F50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AB482B" w:rsidRPr="00757E35" w:rsidRDefault="00DE569F" w:rsidP="00790F50">
      <w:pPr>
        <w:ind w:firstLine="1560"/>
        <w:jc w:val="both"/>
        <w:rPr>
          <w:rFonts w:ascii="Arial" w:hAnsi="Arial" w:cs="Arial"/>
          <w:sz w:val="22"/>
          <w:szCs w:val="22"/>
        </w:rPr>
      </w:pPr>
      <w:r w:rsidRPr="00757E35">
        <w:rPr>
          <w:rFonts w:ascii="Arial" w:hAnsi="Arial" w:cs="Arial"/>
          <w:sz w:val="22"/>
          <w:szCs w:val="22"/>
        </w:rPr>
        <w:t>Plenário das Deliberações, Vereador Daniel Lopes da Silva, Câmara Municipal de Tangará da S</w:t>
      </w:r>
      <w:r w:rsidR="005119CA" w:rsidRPr="00757E35">
        <w:rPr>
          <w:rFonts w:ascii="Arial" w:hAnsi="Arial" w:cs="Arial"/>
          <w:sz w:val="22"/>
          <w:szCs w:val="22"/>
        </w:rPr>
        <w:t xml:space="preserve">erra, Estado de Mato Grosso, Aos </w:t>
      </w:r>
      <w:r w:rsidR="0087521D" w:rsidRPr="00757E35">
        <w:rPr>
          <w:rFonts w:ascii="Arial" w:hAnsi="Arial" w:cs="Arial"/>
          <w:sz w:val="22"/>
          <w:szCs w:val="22"/>
        </w:rPr>
        <w:t>Dez</w:t>
      </w:r>
      <w:r w:rsidR="003A5590" w:rsidRPr="00757E35">
        <w:rPr>
          <w:rFonts w:ascii="Arial" w:hAnsi="Arial" w:cs="Arial"/>
          <w:sz w:val="22"/>
          <w:szCs w:val="22"/>
        </w:rPr>
        <w:t xml:space="preserve"> </w:t>
      </w:r>
      <w:r w:rsidR="005119CA" w:rsidRPr="00757E35">
        <w:rPr>
          <w:rFonts w:ascii="Arial" w:hAnsi="Arial" w:cs="Arial"/>
          <w:sz w:val="22"/>
          <w:szCs w:val="22"/>
        </w:rPr>
        <w:t xml:space="preserve">Dias </w:t>
      </w:r>
      <w:r w:rsidR="00DB493F" w:rsidRPr="00757E35">
        <w:rPr>
          <w:rFonts w:ascii="Arial" w:hAnsi="Arial" w:cs="Arial"/>
          <w:sz w:val="22"/>
          <w:szCs w:val="22"/>
        </w:rPr>
        <w:t xml:space="preserve">do Mês de </w:t>
      </w:r>
      <w:r w:rsidR="0087521D" w:rsidRPr="00757E35">
        <w:rPr>
          <w:rFonts w:ascii="Arial" w:hAnsi="Arial" w:cs="Arial"/>
          <w:sz w:val="22"/>
          <w:szCs w:val="22"/>
        </w:rPr>
        <w:t>Julho</w:t>
      </w:r>
      <w:r w:rsidRPr="00757E35">
        <w:rPr>
          <w:rFonts w:ascii="Arial" w:hAnsi="Arial" w:cs="Arial"/>
          <w:sz w:val="22"/>
          <w:szCs w:val="22"/>
        </w:rPr>
        <w:t xml:space="preserve"> </w:t>
      </w:r>
      <w:bookmarkStart w:id="0" w:name="_GoBack"/>
      <w:bookmarkEnd w:id="0"/>
      <w:r w:rsidRPr="00757E35">
        <w:rPr>
          <w:rFonts w:ascii="Arial" w:hAnsi="Arial" w:cs="Arial"/>
          <w:sz w:val="22"/>
          <w:szCs w:val="22"/>
        </w:rPr>
        <w:t>do Ano de Dois Mil e Dez</w:t>
      </w:r>
      <w:r w:rsidR="00DB493F" w:rsidRPr="00757E35">
        <w:rPr>
          <w:rFonts w:ascii="Arial" w:hAnsi="Arial" w:cs="Arial"/>
          <w:sz w:val="22"/>
          <w:szCs w:val="22"/>
        </w:rPr>
        <w:t>oito</w:t>
      </w:r>
      <w:r w:rsidRPr="00757E35">
        <w:rPr>
          <w:rFonts w:ascii="Arial" w:hAnsi="Arial" w:cs="Arial"/>
          <w:sz w:val="22"/>
          <w:szCs w:val="22"/>
        </w:rPr>
        <w:t>.</w:t>
      </w:r>
    </w:p>
    <w:p w:rsidR="00A941D1" w:rsidRPr="00757E35" w:rsidRDefault="00A941D1" w:rsidP="00757E35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87521D" w:rsidRDefault="0087521D" w:rsidP="006D2E4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753CD5" w:rsidRPr="006D2E47" w:rsidRDefault="00753CD5" w:rsidP="006D2E47">
      <w:pPr>
        <w:ind w:firstLine="1843"/>
        <w:jc w:val="both"/>
        <w:rPr>
          <w:rFonts w:ascii="Arial" w:hAnsi="Arial" w:cs="Arial"/>
          <w:sz w:val="22"/>
          <w:szCs w:val="22"/>
        </w:rPr>
      </w:pPr>
    </w:p>
    <w:p w:rsidR="009B020F" w:rsidRPr="006D2E47" w:rsidRDefault="00DF7719" w:rsidP="006D2E47">
      <w:pPr>
        <w:pStyle w:val="Default"/>
        <w:jc w:val="center"/>
        <w:rPr>
          <w:b/>
          <w:sz w:val="22"/>
          <w:szCs w:val="22"/>
        </w:rPr>
      </w:pPr>
      <w:r w:rsidRPr="006D2E47">
        <w:rPr>
          <w:sz w:val="22"/>
          <w:szCs w:val="22"/>
          <w:shd w:val="clear" w:color="auto" w:fill="FFFFFF"/>
        </w:rPr>
        <w:t>_________________________________________</w:t>
      </w:r>
    </w:p>
    <w:p w:rsidR="009B020F" w:rsidRPr="006D2E47" w:rsidRDefault="00DF7719" w:rsidP="006D2E47">
      <w:pPr>
        <w:pStyle w:val="Default"/>
        <w:jc w:val="center"/>
        <w:rPr>
          <w:b/>
          <w:sz w:val="22"/>
          <w:szCs w:val="22"/>
        </w:rPr>
      </w:pPr>
      <w:r w:rsidRPr="006D2E47">
        <w:rPr>
          <w:b/>
          <w:sz w:val="22"/>
          <w:szCs w:val="22"/>
        </w:rPr>
        <w:t>CLAUDINHO FRARE</w:t>
      </w:r>
    </w:p>
    <w:p w:rsidR="00DF7719" w:rsidRPr="006D2E47" w:rsidRDefault="00DF7719" w:rsidP="006D2E47">
      <w:pPr>
        <w:pStyle w:val="Default"/>
        <w:jc w:val="center"/>
        <w:rPr>
          <w:sz w:val="22"/>
          <w:szCs w:val="22"/>
        </w:rPr>
      </w:pPr>
      <w:r w:rsidRPr="006D2E47">
        <w:rPr>
          <w:b/>
          <w:sz w:val="22"/>
          <w:szCs w:val="22"/>
        </w:rPr>
        <w:t xml:space="preserve">VEREADOR – </w:t>
      </w:r>
      <w:proofErr w:type="gramStart"/>
      <w:r w:rsidRPr="006D2E47">
        <w:rPr>
          <w:b/>
          <w:sz w:val="22"/>
          <w:szCs w:val="22"/>
        </w:rPr>
        <w:t>VICE PRESIDENTE</w:t>
      </w:r>
      <w:proofErr w:type="gramEnd"/>
    </w:p>
    <w:p w:rsidR="009B020F" w:rsidRDefault="001D019F" w:rsidP="00DF7719">
      <w:pPr>
        <w:spacing w:line="276" w:lineRule="auto"/>
        <w:jc w:val="center"/>
        <w:rPr>
          <w:rFonts w:ascii="Arial" w:hAnsi="Arial" w:cs="Arial"/>
        </w:rPr>
      </w:pPr>
      <w:r w:rsidRPr="001D019F">
        <w:rPr>
          <w:rFonts w:ascii="Arial" w:hAnsi="Arial" w:cs="Arial"/>
          <w:b/>
          <w:noProof/>
        </w:rPr>
        <w:drawing>
          <wp:inline distT="0" distB="0" distL="0" distR="0">
            <wp:extent cx="739384" cy="263681"/>
            <wp:effectExtent l="0" t="0" r="0" b="0"/>
            <wp:docPr id="1" name="Imagem 2" descr="Resultado de imagem para ps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esultado de imagem para psd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757" cy="2648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9B020F" w:rsidSect="00CE4873">
      <w:footerReference w:type="default" r:id="rId8"/>
      <w:headerReference w:type="first" r:id="rId9"/>
      <w:footerReference w:type="first" r:id="rId10"/>
      <w:pgSz w:w="11906" w:h="16838" w:code="9"/>
      <w:pgMar w:top="568" w:right="1416" w:bottom="454" w:left="1276" w:header="426" w:footer="85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5F7" w:rsidRDefault="006C05F7" w:rsidP="0028433E">
      <w:r>
        <w:separator/>
      </w:r>
    </w:p>
  </w:endnote>
  <w:endnote w:type="continuationSeparator" w:id="0">
    <w:p w:rsidR="006C05F7" w:rsidRDefault="006C05F7" w:rsidP="0028433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5F7" w:rsidRPr="00710F0D" w:rsidRDefault="006C05F7" w:rsidP="00710F0D">
    <w:pPr>
      <w:pStyle w:val="Rodap"/>
      <w:pBdr>
        <w:top w:val="single" w:sz="4" w:space="1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6C05F7" w:rsidRDefault="006C05F7" w:rsidP="00710F0D">
    <w:pPr>
      <w:pStyle w:val="Rodap"/>
      <w:jc w:val="center"/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05F7" w:rsidRPr="00710F0D" w:rsidRDefault="006C05F7" w:rsidP="00502DB0">
    <w:pPr>
      <w:pStyle w:val="Rodap"/>
      <w:pBdr>
        <w:top w:val="single" w:sz="4" w:space="0" w:color="auto"/>
      </w:pBdr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Rua Júlio Martinez Benevides nº 195-S – Centro </w:t>
    </w:r>
    <w:proofErr w:type="spellStart"/>
    <w:r w:rsidRPr="00710F0D">
      <w:rPr>
        <w:rFonts w:ascii="Arial" w:hAnsi="Arial" w:cs="Arial"/>
        <w:sz w:val="18"/>
        <w:szCs w:val="18"/>
      </w:rPr>
      <w:t>Tel</w:t>
    </w:r>
    <w:proofErr w:type="spellEnd"/>
    <w:r w:rsidRPr="00710F0D">
      <w:rPr>
        <w:rFonts w:ascii="Arial" w:hAnsi="Arial" w:cs="Arial"/>
        <w:sz w:val="18"/>
        <w:szCs w:val="18"/>
      </w:rPr>
      <w:t xml:space="preserve">: 65-3311- 4600 CEP 78.300-000 Tangará da </w:t>
    </w:r>
    <w:proofErr w:type="gramStart"/>
    <w:r w:rsidRPr="00710F0D">
      <w:rPr>
        <w:rFonts w:ascii="Arial" w:hAnsi="Arial" w:cs="Arial"/>
        <w:sz w:val="18"/>
        <w:szCs w:val="18"/>
      </w:rPr>
      <w:t>Serra –MT</w:t>
    </w:r>
    <w:proofErr w:type="gramEnd"/>
  </w:p>
  <w:p w:rsidR="006C05F7" w:rsidRPr="00AB50CC" w:rsidRDefault="006C05F7" w:rsidP="00012D24">
    <w:pPr>
      <w:pStyle w:val="Rodap"/>
      <w:jc w:val="center"/>
      <w:rPr>
        <w:rFonts w:ascii="Arial" w:hAnsi="Arial" w:cs="Arial"/>
        <w:sz w:val="18"/>
        <w:szCs w:val="18"/>
      </w:rPr>
    </w:pPr>
    <w:r w:rsidRPr="00710F0D">
      <w:rPr>
        <w:rFonts w:ascii="Arial" w:hAnsi="Arial" w:cs="Arial"/>
        <w:sz w:val="18"/>
        <w:szCs w:val="18"/>
      </w:rPr>
      <w:t xml:space="preserve">Gabinete 15, </w:t>
    </w:r>
    <w:hyperlink r:id="rId1" w:history="1">
      <w:r w:rsidRPr="00710F0D">
        <w:rPr>
          <w:rStyle w:val="Hyperlink"/>
          <w:rFonts w:ascii="Arial" w:hAnsi="Arial" w:cs="Arial"/>
          <w:sz w:val="18"/>
          <w:szCs w:val="18"/>
        </w:rPr>
        <w:t>claudinhofrare@camaratga.mt.gov.br</w:t>
      </w:r>
    </w:hyperlink>
    <w:r w:rsidRPr="00710F0D">
      <w:rPr>
        <w:rFonts w:ascii="Arial" w:hAnsi="Arial" w:cs="Arial"/>
        <w:sz w:val="18"/>
        <w:szCs w:val="18"/>
      </w:rPr>
      <w:t xml:space="preserve"> fone: (65) 3311-4621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5F7" w:rsidRDefault="006C05F7" w:rsidP="0028433E">
      <w:r>
        <w:separator/>
      </w:r>
    </w:p>
  </w:footnote>
  <w:footnote w:type="continuationSeparator" w:id="0">
    <w:p w:rsidR="006C05F7" w:rsidRDefault="006C05F7" w:rsidP="0028433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568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756"/>
      <w:gridCol w:w="301"/>
      <w:gridCol w:w="393"/>
      <w:gridCol w:w="749"/>
      <w:gridCol w:w="197"/>
      <w:gridCol w:w="431"/>
      <w:gridCol w:w="686"/>
      <w:gridCol w:w="675"/>
      <w:gridCol w:w="602"/>
      <w:gridCol w:w="847"/>
      <w:gridCol w:w="1789"/>
      <w:gridCol w:w="1142"/>
    </w:tblGrid>
    <w:tr w:rsidR="006C05F7" w:rsidTr="00CE4873">
      <w:trPr>
        <w:trHeight w:val="1119"/>
      </w:trPr>
      <w:tc>
        <w:tcPr>
          <w:tcW w:w="2064" w:type="dxa"/>
          <w:gridSpan w:val="2"/>
          <w:tcBorders>
            <w:bottom w:val="single" w:sz="4" w:space="0" w:color="auto"/>
          </w:tcBorders>
        </w:tcPr>
        <w:p w:rsidR="006C05F7" w:rsidRDefault="006C05F7" w:rsidP="003465AA">
          <w:pPr>
            <w:pStyle w:val="Cabealho"/>
            <w:jc w:val="center"/>
          </w:pPr>
          <w:r w:rsidRPr="00884668"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63.15pt;height:56.4pt" o:ole="">
                <v:imagedata r:id="rId1" o:title=""/>
              </v:shape>
              <o:OLEObject Type="Embed" ProgID="PBrush" ShapeID="_x0000_i1025" DrawAspect="Content" ObjectID="_1592739097" r:id="rId2"/>
            </w:object>
          </w:r>
        </w:p>
        <w:p w:rsidR="006C05F7" w:rsidRPr="003465AA" w:rsidRDefault="006C05F7" w:rsidP="00F95053">
          <w:pPr>
            <w:pStyle w:val="Cabealho"/>
            <w:jc w:val="center"/>
            <w:rPr>
              <w:rFonts w:ascii="Arial" w:hAnsi="Arial" w:cs="Arial"/>
              <w:sz w:val="16"/>
              <w:szCs w:val="16"/>
            </w:rPr>
          </w:pPr>
          <w:r w:rsidRPr="003465AA">
            <w:rPr>
              <w:rFonts w:ascii="Arial" w:hAnsi="Arial" w:cs="Arial"/>
              <w:sz w:val="16"/>
              <w:szCs w:val="16"/>
            </w:rPr>
            <w:t>Gabinete do Vereador</w:t>
          </w:r>
        </w:p>
        <w:p w:rsidR="006C05F7" w:rsidRDefault="006C05F7" w:rsidP="00F95053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3465AA">
            <w:rPr>
              <w:rFonts w:ascii="Arial" w:hAnsi="Arial" w:cs="Arial"/>
              <w:sz w:val="16"/>
              <w:szCs w:val="16"/>
            </w:rPr>
            <w:t>Claudinho Frare</w:t>
          </w:r>
        </w:p>
      </w:tc>
      <w:tc>
        <w:tcPr>
          <w:tcW w:w="7504" w:type="dxa"/>
          <w:gridSpan w:val="10"/>
          <w:tcBorders>
            <w:bottom w:val="single" w:sz="4" w:space="0" w:color="auto"/>
          </w:tcBorders>
        </w:tcPr>
        <w:p w:rsidR="006C05F7" w:rsidRDefault="006C05F7" w:rsidP="00F95053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6C05F7" w:rsidRPr="00107FA2" w:rsidRDefault="006C05F7" w:rsidP="00F95053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>
            <w:rPr>
              <w:rFonts w:ascii="Arial" w:hAnsi="Arial" w:cs="Arial"/>
              <w:sz w:val="34"/>
              <w:szCs w:val="34"/>
            </w:rPr>
            <w:t>Tangará da Serra - Estado de Mato Grosso</w:t>
          </w:r>
        </w:p>
      </w:tc>
    </w:tr>
    <w:tr w:rsidR="006C05F7" w:rsidTr="00CE4873">
      <w:trPr>
        <w:trHeight w:val="110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078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6C05F7" w:rsidRPr="001F7A0C" w:rsidRDefault="006C05F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6C05F7" w:rsidRPr="001F7A0C" w:rsidRDefault="006C05F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6C05F7" w:rsidRPr="001F7A0C" w:rsidRDefault="006C05F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6C05F7" w:rsidRPr="001F7A0C" w:rsidRDefault="006C05F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6C05F7" w:rsidRPr="001F7A0C" w:rsidRDefault="006C05F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6C05F7" w:rsidRPr="001F7A0C" w:rsidRDefault="006C05F7" w:rsidP="00012D24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6C05F7" w:rsidRPr="001F7A0C" w:rsidRDefault="006C05F7" w:rsidP="00012D24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66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FD1B0F" w:rsidRDefault="006C05F7" w:rsidP="00012D24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6C05F7" w:rsidTr="00CE4873">
      <w:trPr>
        <w:trHeight w:val="52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1ª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C05F7" w:rsidRPr="001F7A0C" w:rsidRDefault="006C05F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6C05F7" w:rsidRPr="001F7A0C" w:rsidRDefault="006C05F7" w:rsidP="00012D24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6C05F7" w:rsidRPr="00107FA2" w:rsidRDefault="006C05F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6C05F7" w:rsidRPr="00FD1B0F" w:rsidRDefault="006C05F7" w:rsidP="0087521D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648/2018</w:t>
          </w:r>
        </w:p>
      </w:tc>
    </w:tr>
    <w:tr w:rsidR="006C05F7" w:rsidTr="00CE4873">
      <w:trPr>
        <w:trHeight w:val="349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 xml:space="preserve">2ª 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Discussão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)</w:t>
          </w:r>
        </w:p>
        <w:p w:rsidR="006C05F7" w:rsidRPr="00107FA2" w:rsidRDefault="006C05F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05F7" w:rsidTr="00CE4873">
      <w:trPr>
        <w:trHeight w:val="107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6C05F7" w:rsidRPr="00107FA2" w:rsidRDefault="006C05F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05F7" w:rsidTr="00CE4873">
      <w:trPr>
        <w:trHeight w:val="298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6C05F7" w:rsidRPr="00107FA2" w:rsidRDefault="006C05F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05F7" w:rsidTr="00CE4873">
      <w:trPr>
        <w:trHeight w:val="275"/>
      </w:trPr>
      <w:tc>
        <w:tcPr>
          <w:tcW w:w="176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6C05F7" w:rsidRPr="001F7A0C" w:rsidRDefault="006C05F7" w:rsidP="00012D24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2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078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66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07FA2" w:rsidRDefault="006C05F7" w:rsidP="00012D24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6C05F7" w:rsidTr="00CE4873">
      <w:trPr>
        <w:trHeight w:val="120"/>
      </w:trPr>
      <w:tc>
        <w:tcPr>
          <w:tcW w:w="9568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1F7A0C" w:rsidRDefault="006C05F7" w:rsidP="00EB1CE4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Autor: Vereador: Claudinho Frare - PSD</w:t>
          </w:r>
        </w:p>
      </w:tc>
    </w:tr>
    <w:tr w:rsidR="006C05F7" w:rsidTr="002A4BB0">
      <w:trPr>
        <w:trHeight w:val="353"/>
      </w:trPr>
      <w:tc>
        <w:tcPr>
          <w:tcW w:w="3407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6C05F7" w:rsidRDefault="006C05F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6C05F7" w:rsidRDefault="006C05F7" w:rsidP="00F95053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em: 06 / 07 / 2018</w:t>
          </w:r>
        </w:p>
        <w:p w:rsidR="006C05F7" w:rsidRDefault="006C05F7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</w:p>
        <w:p w:rsidR="006C05F7" w:rsidRDefault="006C05F7" w:rsidP="00B0718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_____________________________</w:t>
          </w:r>
        </w:p>
        <w:p w:rsidR="006C05F7" w:rsidRDefault="006C05F7" w:rsidP="00F95053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Secretário(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>a)</w:t>
          </w:r>
        </w:p>
      </w:tc>
      <w:tc>
        <w:tcPr>
          <w:tcW w:w="3360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6C05F7" w:rsidRPr="00F2782E" w:rsidRDefault="006C05F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6C05F7" w:rsidRPr="00F2782E" w:rsidRDefault="006C05F7" w:rsidP="00012D24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6C05F7" w:rsidRDefault="006C05F7" w:rsidP="00012D24">
    <w:pPr>
      <w:pStyle w:val="Cabealho"/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1554"/>
  </w:hdrShapeDefaults>
  <w:footnotePr>
    <w:footnote w:id="-1"/>
    <w:footnote w:id="0"/>
  </w:footnotePr>
  <w:endnotePr>
    <w:endnote w:id="-1"/>
    <w:endnote w:id="0"/>
  </w:endnotePr>
  <w:compat/>
  <w:rsids>
    <w:rsidRoot w:val="001B166D"/>
    <w:rsid w:val="00000F4A"/>
    <w:rsid w:val="00012D24"/>
    <w:rsid w:val="00020C92"/>
    <w:rsid w:val="00021156"/>
    <w:rsid w:val="0002380A"/>
    <w:rsid w:val="00041FF1"/>
    <w:rsid w:val="00052541"/>
    <w:rsid w:val="00061860"/>
    <w:rsid w:val="00086A70"/>
    <w:rsid w:val="000A4002"/>
    <w:rsid w:val="000B51D2"/>
    <w:rsid w:val="000F1BBC"/>
    <w:rsid w:val="0011031D"/>
    <w:rsid w:val="0011704F"/>
    <w:rsid w:val="00154099"/>
    <w:rsid w:val="0018625F"/>
    <w:rsid w:val="001A02D2"/>
    <w:rsid w:val="001B166D"/>
    <w:rsid w:val="001C0968"/>
    <w:rsid w:val="001C1D06"/>
    <w:rsid w:val="001C4465"/>
    <w:rsid w:val="001C733F"/>
    <w:rsid w:val="001D019F"/>
    <w:rsid w:val="001F5429"/>
    <w:rsid w:val="0020549E"/>
    <w:rsid w:val="00210697"/>
    <w:rsid w:val="00225BCE"/>
    <w:rsid w:val="00232110"/>
    <w:rsid w:val="00275A13"/>
    <w:rsid w:val="0028433E"/>
    <w:rsid w:val="00295D15"/>
    <w:rsid w:val="002A4BB0"/>
    <w:rsid w:val="002A550F"/>
    <w:rsid w:val="002C3D94"/>
    <w:rsid w:val="002E307C"/>
    <w:rsid w:val="002F4708"/>
    <w:rsid w:val="00300831"/>
    <w:rsid w:val="003076A3"/>
    <w:rsid w:val="00312927"/>
    <w:rsid w:val="0032308E"/>
    <w:rsid w:val="00323E79"/>
    <w:rsid w:val="003265F3"/>
    <w:rsid w:val="0033198B"/>
    <w:rsid w:val="003368D5"/>
    <w:rsid w:val="00342F2F"/>
    <w:rsid w:val="003465AA"/>
    <w:rsid w:val="0035142E"/>
    <w:rsid w:val="00354367"/>
    <w:rsid w:val="003608E1"/>
    <w:rsid w:val="00371712"/>
    <w:rsid w:val="00373B59"/>
    <w:rsid w:val="00375BD0"/>
    <w:rsid w:val="00384BB9"/>
    <w:rsid w:val="00387FE1"/>
    <w:rsid w:val="00397F9A"/>
    <w:rsid w:val="003A5590"/>
    <w:rsid w:val="003B7DFE"/>
    <w:rsid w:val="003C2100"/>
    <w:rsid w:val="003D7411"/>
    <w:rsid w:val="003E186E"/>
    <w:rsid w:val="003E6290"/>
    <w:rsid w:val="003F4D3B"/>
    <w:rsid w:val="003F4FF4"/>
    <w:rsid w:val="004114D3"/>
    <w:rsid w:val="00416583"/>
    <w:rsid w:val="004253CA"/>
    <w:rsid w:val="00443B10"/>
    <w:rsid w:val="00451AA8"/>
    <w:rsid w:val="00455D17"/>
    <w:rsid w:val="004638F6"/>
    <w:rsid w:val="0047065B"/>
    <w:rsid w:val="00471504"/>
    <w:rsid w:val="004718F0"/>
    <w:rsid w:val="00475E7A"/>
    <w:rsid w:val="0049340D"/>
    <w:rsid w:val="004B0E20"/>
    <w:rsid w:val="004E0FAA"/>
    <w:rsid w:val="004E2F8D"/>
    <w:rsid w:val="00502DB0"/>
    <w:rsid w:val="005119CA"/>
    <w:rsid w:val="00523FFD"/>
    <w:rsid w:val="00552FA7"/>
    <w:rsid w:val="00556E7D"/>
    <w:rsid w:val="00561F0D"/>
    <w:rsid w:val="00573D46"/>
    <w:rsid w:val="00582B8D"/>
    <w:rsid w:val="005879D8"/>
    <w:rsid w:val="00590C91"/>
    <w:rsid w:val="005975E8"/>
    <w:rsid w:val="005A7176"/>
    <w:rsid w:val="005B155E"/>
    <w:rsid w:val="005C6D5B"/>
    <w:rsid w:val="0061193D"/>
    <w:rsid w:val="006217FF"/>
    <w:rsid w:val="00636E29"/>
    <w:rsid w:val="0069265D"/>
    <w:rsid w:val="006976FF"/>
    <w:rsid w:val="006A25BD"/>
    <w:rsid w:val="006C05F7"/>
    <w:rsid w:val="006C3A8A"/>
    <w:rsid w:val="006C481E"/>
    <w:rsid w:val="006D2E47"/>
    <w:rsid w:val="006F16C1"/>
    <w:rsid w:val="00710F0D"/>
    <w:rsid w:val="00723231"/>
    <w:rsid w:val="00736BF5"/>
    <w:rsid w:val="00741B91"/>
    <w:rsid w:val="00753CD5"/>
    <w:rsid w:val="00757E35"/>
    <w:rsid w:val="00765E25"/>
    <w:rsid w:val="00775700"/>
    <w:rsid w:val="0078355D"/>
    <w:rsid w:val="00790F50"/>
    <w:rsid w:val="00796BA3"/>
    <w:rsid w:val="0079761E"/>
    <w:rsid w:val="007A3E54"/>
    <w:rsid w:val="007B29C8"/>
    <w:rsid w:val="007C0CB5"/>
    <w:rsid w:val="007D0B31"/>
    <w:rsid w:val="007F72A7"/>
    <w:rsid w:val="008515B6"/>
    <w:rsid w:val="00853C04"/>
    <w:rsid w:val="00853F7F"/>
    <w:rsid w:val="00861B56"/>
    <w:rsid w:val="00871F03"/>
    <w:rsid w:val="0087521D"/>
    <w:rsid w:val="00881760"/>
    <w:rsid w:val="00883E81"/>
    <w:rsid w:val="008B3FE0"/>
    <w:rsid w:val="008C7FAD"/>
    <w:rsid w:val="008D5CCD"/>
    <w:rsid w:val="008E0273"/>
    <w:rsid w:val="008E4A4B"/>
    <w:rsid w:val="008E7D1B"/>
    <w:rsid w:val="008F451A"/>
    <w:rsid w:val="009052BA"/>
    <w:rsid w:val="00927B80"/>
    <w:rsid w:val="009363D6"/>
    <w:rsid w:val="00947FC9"/>
    <w:rsid w:val="009712BD"/>
    <w:rsid w:val="0097455F"/>
    <w:rsid w:val="00975A6C"/>
    <w:rsid w:val="00975D38"/>
    <w:rsid w:val="009764A1"/>
    <w:rsid w:val="00981C57"/>
    <w:rsid w:val="00985B28"/>
    <w:rsid w:val="0098730E"/>
    <w:rsid w:val="009A124F"/>
    <w:rsid w:val="009A7F27"/>
    <w:rsid w:val="009B020F"/>
    <w:rsid w:val="009B770D"/>
    <w:rsid w:val="009C4E25"/>
    <w:rsid w:val="009D5ADF"/>
    <w:rsid w:val="009E3227"/>
    <w:rsid w:val="009F5B80"/>
    <w:rsid w:val="00A1045B"/>
    <w:rsid w:val="00A14EB9"/>
    <w:rsid w:val="00A363D0"/>
    <w:rsid w:val="00A40114"/>
    <w:rsid w:val="00A53EA6"/>
    <w:rsid w:val="00A639AE"/>
    <w:rsid w:val="00A77502"/>
    <w:rsid w:val="00A83713"/>
    <w:rsid w:val="00A93D5B"/>
    <w:rsid w:val="00A941D1"/>
    <w:rsid w:val="00AB482B"/>
    <w:rsid w:val="00AB4F97"/>
    <w:rsid w:val="00AB58D5"/>
    <w:rsid w:val="00AC7B2C"/>
    <w:rsid w:val="00AD68C2"/>
    <w:rsid w:val="00AE0DCF"/>
    <w:rsid w:val="00AF0C3C"/>
    <w:rsid w:val="00AF2AD1"/>
    <w:rsid w:val="00AF497E"/>
    <w:rsid w:val="00AF79A7"/>
    <w:rsid w:val="00B01CD3"/>
    <w:rsid w:val="00B05AC9"/>
    <w:rsid w:val="00B0718F"/>
    <w:rsid w:val="00B3655D"/>
    <w:rsid w:val="00B5403B"/>
    <w:rsid w:val="00B9196C"/>
    <w:rsid w:val="00BA2076"/>
    <w:rsid w:val="00BC0AF7"/>
    <w:rsid w:val="00BE098A"/>
    <w:rsid w:val="00BE5654"/>
    <w:rsid w:val="00BF7EDB"/>
    <w:rsid w:val="00C13061"/>
    <w:rsid w:val="00C37B5C"/>
    <w:rsid w:val="00C933E5"/>
    <w:rsid w:val="00C950AD"/>
    <w:rsid w:val="00CB452A"/>
    <w:rsid w:val="00CC4E25"/>
    <w:rsid w:val="00CD28A4"/>
    <w:rsid w:val="00CE4873"/>
    <w:rsid w:val="00D15B4D"/>
    <w:rsid w:val="00D32741"/>
    <w:rsid w:val="00D51300"/>
    <w:rsid w:val="00D64269"/>
    <w:rsid w:val="00D75AF4"/>
    <w:rsid w:val="00D80B4D"/>
    <w:rsid w:val="00D835B8"/>
    <w:rsid w:val="00D83741"/>
    <w:rsid w:val="00DB493F"/>
    <w:rsid w:val="00DC3736"/>
    <w:rsid w:val="00DC6515"/>
    <w:rsid w:val="00DE0F1F"/>
    <w:rsid w:val="00DE569F"/>
    <w:rsid w:val="00DF26E2"/>
    <w:rsid w:val="00DF6A07"/>
    <w:rsid w:val="00DF7719"/>
    <w:rsid w:val="00E021C9"/>
    <w:rsid w:val="00E07DE2"/>
    <w:rsid w:val="00E13744"/>
    <w:rsid w:val="00E322FA"/>
    <w:rsid w:val="00E57AFA"/>
    <w:rsid w:val="00E76289"/>
    <w:rsid w:val="00E86B72"/>
    <w:rsid w:val="00E95B83"/>
    <w:rsid w:val="00EA3645"/>
    <w:rsid w:val="00EA5E73"/>
    <w:rsid w:val="00EB1CE4"/>
    <w:rsid w:val="00EB545D"/>
    <w:rsid w:val="00EB6039"/>
    <w:rsid w:val="00EC3627"/>
    <w:rsid w:val="00EC395E"/>
    <w:rsid w:val="00ED0E77"/>
    <w:rsid w:val="00EE09AD"/>
    <w:rsid w:val="00EE36FD"/>
    <w:rsid w:val="00EF2951"/>
    <w:rsid w:val="00F44C5F"/>
    <w:rsid w:val="00F507F3"/>
    <w:rsid w:val="00F5350A"/>
    <w:rsid w:val="00F563D1"/>
    <w:rsid w:val="00F57820"/>
    <w:rsid w:val="00F95053"/>
    <w:rsid w:val="00F97AAA"/>
    <w:rsid w:val="00FC5FF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1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B166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B166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B166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B166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unhideWhenUsed/>
    <w:rsid w:val="001B166D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B05AC9"/>
    <w:rPr>
      <w:b/>
      <w:bCs/>
    </w:rPr>
  </w:style>
  <w:style w:type="character" w:styleId="nfase">
    <w:name w:val="Emphasis"/>
    <w:basedOn w:val="Fontepargpadro"/>
    <w:uiPriority w:val="20"/>
    <w:qFormat/>
    <w:rsid w:val="00B05AC9"/>
    <w:rPr>
      <w:i/>
      <w:iCs/>
    </w:rPr>
  </w:style>
  <w:style w:type="paragraph" w:customStyle="1" w:styleId="Default">
    <w:name w:val="Default"/>
    <w:rsid w:val="00573D46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B020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B020F"/>
    <w:rPr>
      <w:rFonts w:ascii="Tahoma" w:eastAsia="Times New Roman" w:hAnsi="Tahoma" w:cs="Tahoma"/>
      <w:sz w:val="16"/>
      <w:szCs w:val="16"/>
      <w:lang w:eastAsia="pt-BR"/>
    </w:rPr>
  </w:style>
  <w:style w:type="paragraph" w:styleId="NormalWeb">
    <w:name w:val="Normal (Web)"/>
    <w:basedOn w:val="Normal"/>
    <w:uiPriority w:val="99"/>
    <w:unhideWhenUsed/>
    <w:rsid w:val="006F16C1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030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http://www.psd.org.br/wp-content/uploads/PSD_Logo_fundoBranco_06.jpg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laudinhofrare@camaratga.mt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2</Pages>
  <Words>362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claudinho</cp:lastModifiedBy>
  <cp:revision>22</cp:revision>
  <cp:lastPrinted>2018-07-10T18:28:00Z</cp:lastPrinted>
  <dcterms:created xsi:type="dcterms:W3CDTF">2018-03-09T20:35:00Z</dcterms:created>
  <dcterms:modified xsi:type="dcterms:W3CDTF">2018-07-10T18:45:00Z</dcterms:modified>
</cp:coreProperties>
</file>