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DE5989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</w:rPr>
      </w:pPr>
      <w:r w:rsidRPr="00DE5989">
        <w:rPr>
          <w:b/>
          <w:bCs/>
          <w:color w:val="000000"/>
          <w:sz w:val="22"/>
        </w:rPr>
        <w:t xml:space="preserve">REDAÇÃO FINAL AO </w:t>
      </w:r>
      <w:r w:rsidR="00741CCF" w:rsidRPr="00DE5989">
        <w:rPr>
          <w:b/>
          <w:bCs/>
          <w:color w:val="000000"/>
          <w:sz w:val="22"/>
        </w:rPr>
        <w:t>PROJETO DE LEI Nº</w:t>
      </w:r>
      <w:r w:rsidR="00223637">
        <w:rPr>
          <w:b/>
          <w:bCs/>
          <w:color w:val="000000"/>
          <w:sz w:val="22"/>
        </w:rPr>
        <w:t xml:space="preserve"> 19</w:t>
      </w:r>
      <w:r w:rsidR="006C382D" w:rsidRPr="00DE5989">
        <w:rPr>
          <w:b/>
          <w:bCs/>
          <w:color w:val="000000"/>
          <w:sz w:val="22"/>
        </w:rPr>
        <w:t>/2020</w:t>
      </w:r>
    </w:p>
    <w:p w:rsidR="004C20C4" w:rsidRPr="00DE5989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</w:rPr>
      </w:pPr>
    </w:p>
    <w:p w:rsidR="00EC31BF" w:rsidRPr="00DE5989" w:rsidRDefault="00FA269F" w:rsidP="002B3049">
      <w:pPr>
        <w:spacing w:after="0" w:line="360" w:lineRule="auto"/>
        <w:ind w:left="3402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</w:rPr>
        <w:t>AUTORIZA A ALTERAÇÃO DA LEI ORÇAMENTÁRIA ANUAL ATRAVÉS DA ABERTURA DE UM CRÉDITO ADICIONAL SUPLEMENTAR E DÁ OUTRAS PROVIDÊNCIAS</w:t>
      </w:r>
      <w:r w:rsidR="00B13442" w:rsidRPr="00DE5989">
        <w:rPr>
          <w:rFonts w:ascii="Times New Roman" w:hAnsi="Times New Roman" w:cs="Times New Roman"/>
          <w:b/>
          <w:bCs/>
          <w:szCs w:val="24"/>
        </w:rPr>
        <w:t>.</w:t>
      </w:r>
    </w:p>
    <w:p w:rsidR="007D7EEA" w:rsidRPr="00DE5989" w:rsidRDefault="007D7EEA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 w:val="22"/>
        </w:rPr>
      </w:pPr>
    </w:p>
    <w:p w:rsidR="007E7407" w:rsidRPr="00DE5989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 w:val="22"/>
        </w:rPr>
      </w:pPr>
      <w:r w:rsidRPr="00DE5989">
        <w:rPr>
          <w:rFonts w:eastAsia="Calibri"/>
          <w:sz w:val="22"/>
        </w:rPr>
        <w:t>O</w:t>
      </w:r>
      <w:r w:rsidRPr="00DE5989">
        <w:rPr>
          <w:rFonts w:eastAsia="Calibri"/>
          <w:b/>
          <w:sz w:val="22"/>
        </w:rPr>
        <w:t xml:space="preserve"> PRESIDENTE </w:t>
      </w:r>
      <w:r w:rsidRPr="00DE5989">
        <w:rPr>
          <w:rFonts w:eastAsia="Calibri"/>
          <w:sz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Cs w:val="24"/>
        </w:rPr>
      </w:pPr>
    </w:p>
    <w:p w:rsidR="00FA269F" w:rsidRPr="00DE5989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szCs w:val="24"/>
        </w:rPr>
        <w:t>Art. 1º</w:t>
      </w:r>
      <w:r w:rsidRPr="00DE5989">
        <w:rPr>
          <w:rFonts w:ascii="Times New Roman" w:hAnsi="Times New Roman" w:cs="Times New Roman"/>
          <w:szCs w:val="24"/>
        </w:rPr>
        <w:t xml:space="preserve"> </w:t>
      </w:r>
      <w:r w:rsidR="00FA269F" w:rsidRPr="00DE5989">
        <w:rPr>
          <w:rFonts w:ascii="Times New Roman" w:hAnsi="Times New Roman" w:cs="Times New Roman"/>
          <w:szCs w:val="24"/>
        </w:rPr>
        <w:t xml:space="preserve">Fica o Poder Executivo Municipal autorizado a abrir um Crédito Adicional Suplementar no valor de R$ </w:t>
      </w:r>
      <w:r w:rsidR="00223637">
        <w:rPr>
          <w:rFonts w:ascii="Times New Roman" w:hAnsi="Times New Roman" w:cs="Times New Roman"/>
          <w:szCs w:val="24"/>
        </w:rPr>
        <w:t>60</w:t>
      </w:r>
      <w:r w:rsidR="00582B68">
        <w:rPr>
          <w:rFonts w:ascii="Times New Roman" w:hAnsi="Times New Roman" w:cs="Times New Roman"/>
          <w:szCs w:val="24"/>
        </w:rPr>
        <w:t>.000</w:t>
      </w:r>
      <w:r w:rsidR="002F3C63">
        <w:rPr>
          <w:rFonts w:ascii="Times New Roman" w:hAnsi="Times New Roman" w:cs="Times New Roman"/>
          <w:szCs w:val="24"/>
        </w:rPr>
        <w:t>,00</w:t>
      </w:r>
      <w:r w:rsidR="00FA269F" w:rsidRPr="00DE5989">
        <w:rPr>
          <w:rFonts w:ascii="Times New Roman" w:hAnsi="Times New Roman" w:cs="Times New Roman"/>
          <w:szCs w:val="24"/>
        </w:rPr>
        <w:t xml:space="preserve"> (</w:t>
      </w:r>
      <w:r w:rsidR="00223637">
        <w:rPr>
          <w:rFonts w:ascii="Times New Roman" w:hAnsi="Times New Roman" w:cs="Times New Roman"/>
          <w:szCs w:val="24"/>
        </w:rPr>
        <w:t>sessenta</w:t>
      </w:r>
      <w:r w:rsidR="00FA269F" w:rsidRPr="00DE5989">
        <w:rPr>
          <w:rFonts w:ascii="Times New Roman" w:hAnsi="Times New Roman" w:cs="Times New Roman"/>
          <w:szCs w:val="24"/>
        </w:rPr>
        <w:t xml:space="preserve"> mil</w:t>
      </w:r>
      <w:r w:rsidR="00582B68">
        <w:rPr>
          <w:rFonts w:ascii="Times New Roman" w:hAnsi="Times New Roman" w:cs="Times New Roman"/>
          <w:szCs w:val="24"/>
        </w:rPr>
        <w:t xml:space="preserve"> reais</w:t>
      </w:r>
      <w:r w:rsidR="00FA269F" w:rsidRPr="00DE5989">
        <w:rPr>
          <w:rFonts w:ascii="Times New Roman" w:hAnsi="Times New Roman" w:cs="Times New Roman"/>
          <w:szCs w:val="24"/>
        </w:rPr>
        <w:t xml:space="preserve">), no orçamento do </w:t>
      </w:r>
      <w:r w:rsidR="004453C5" w:rsidRPr="00DE5989">
        <w:rPr>
          <w:rFonts w:ascii="Times New Roman" w:hAnsi="Times New Roman" w:cs="Times New Roman"/>
          <w:szCs w:val="24"/>
        </w:rPr>
        <w:t>Município</w:t>
      </w:r>
      <w:r w:rsidR="002F3C63">
        <w:rPr>
          <w:rFonts w:ascii="Times New Roman" w:hAnsi="Times New Roman" w:cs="Times New Roman"/>
          <w:szCs w:val="24"/>
        </w:rPr>
        <w:t xml:space="preserve"> </w:t>
      </w:r>
      <w:r w:rsidR="004453C5" w:rsidRPr="00DE5989">
        <w:rPr>
          <w:rFonts w:ascii="Times New Roman" w:hAnsi="Times New Roman" w:cs="Times New Roman"/>
          <w:szCs w:val="24"/>
        </w:rPr>
        <w:t xml:space="preserve">de </w:t>
      </w:r>
      <w:r w:rsidR="00FA269F" w:rsidRPr="00DE5989">
        <w:rPr>
          <w:rFonts w:ascii="Times New Roman" w:hAnsi="Times New Roman" w:cs="Times New Roman"/>
          <w:szCs w:val="24"/>
        </w:rPr>
        <w:t xml:space="preserve">Guarujá do Sul, no exercício de 2020, destinado </w:t>
      </w:r>
      <w:r w:rsidR="00582B68">
        <w:rPr>
          <w:rFonts w:ascii="Times New Roman" w:hAnsi="Times New Roman" w:cs="Times New Roman"/>
          <w:szCs w:val="24"/>
        </w:rPr>
        <w:t>ao reforço</w:t>
      </w:r>
      <w:r w:rsidR="002F3C63">
        <w:rPr>
          <w:rFonts w:ascii="Times New Roman" w:hAnsi="Times New Roman" w:cs="Times New Roman"/>
          <w:szCs w:val="24"/>
        </w:rPr>
        <w:t xml:space="preserve"> do</w:t>
      </w:r>
      <w:r w:rsidR="00FA269F" w:rsidRPr="00DE5989">
        <w:rPr>
          <w:rFonts w:ascii="Times New Roman" w:hAnsi="Times New Roman" w:cs="Times New Roman"/>
          <w:szCs w:val="24"/>
        </w:rPr>
        <w:t xml:space="preserve"> seguinte</w:t>
      </w:r>
      <w:r w:rsidR="004453C5" w:rsidRPr="00DE5989">
        <w:rPr>
          <w:rFonts w:ascii="Times New Roman" w:hAnsi="Times New Roman" w:cs="Times New Roman"/>
          <w:szCs w:val="24"/>
        </w:rPr>
        <w:t xml:space="preserve"> ite</w:t>
      </w:r>
      <w:r w:rsidR="00223637">
        <w:rPr>
          <w:rFonts w:ascii="Times New Roman" w:hAnsi="Times New Roman" w:cs="Times New Roman"/>
          <w:szCs w:val="24"/>
        </w:rPr>
        <w:t>m</w:t>
      </w:r>
      <w:r w:rsidR="00FA269F" w:rsidRPr="00DE5989">
        <w:rPr>
          <w:rFonts w:ascii="Times New Roman" w:hAnsi="Times New Roman" w:cs="Times New Roman"/>
          <w:szCs w:val="24"/>
        </w:rPr>
        <w:t xml:space="preserve"> orçamentário:</w:t>
      </w:r>
    </w:p>
    <w:p w:rsidR="00FA269F" w:rsidRPr="00DE5989" w:rsidRDefault="00223637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04</w:t>
      </w:r>
      <w:r w:rsidR="00FA269F" w:rsidRPr="00DE5989">
        <w:rPr>
          <w:rFonts w:ascii="Times New Roman" w:hAnsi="Times New Roman"/>
        </w:rPr>
        <w:t xml:space="preserve"> – </w:t>
      </w:r>
      <w:r w:rsidR="004453C5" w:rsidRPr="00DE5989">
        <w:rPr>
          <w:rFonts w:ascii="Times New Roman" w:hAnsi="Times New Roman"/>
        </w:rPr>
        <w:t xml:space="preserve">SECRETARIA DE </w:t>
      </w:r>
      <w:r>
        <w:rPr>
          <w:rFonts w:ascii="Times New Roman" w:hAnsi="Times New Roman"/>
        </w:rPr>
        <w:t>ADMINISTRAÇÃO E FAZENDA</w:t>
      </w:r>
      <w:r w:rsidR="00FA269F" w:rsidRPr="00DE5989">
        <w:rPr>
          <w:rFonts w:ascii="Times New Roman" w:hAnsi="Times New Roman"/>
        </w:rPr>
        <w:t>:</w:t>
      </w:r>
    </w:p>
    <w:p w:rsidR="00FA269F" w:rsidRPr="00DE5989" w:rsidRDefault="00FA269F" w:rsidP="00FA269F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 w:rsidR="00223637">
        <w:rPr>
          <w:rFonts w:ascii="Times New Roman" w:hAnsi="Times New Roman"/>
        </w:rPr>
        <w:t>ade 07</w:t>
      </w:r>
      <w:r w:rsidRPr="00DE5989">
        <w:rPr>
          <w:rFonts w:ascii="Times New Roman" w:hAnsi="Times New Roman"/>
        </w:rPr>
        <w:t xml:space="preserve"> – </w:t>
      </w:r>
      <w:r w:rsidR="00223637">
        <w:rPr>
          <w:rFonts w:ascii="Times New Roman" w:hAnsi="Times New Roman"/>
        </w:rPr>
        <w:t>Encargos Gerais do Município</w:t>
      </w:r>
      <w:r w:rsidRPr="00DE5989">
        <w:rPr>
          <w:rFonts w:ascii="Times New Roman" w:hAnsi="Times New Roman"/>
        </w:rPr>
        <w:t>:</w:t>
      </w:r>
    </w:p>
    <w:p w:rsidR="00FA269F" w:rsidRPr="00DE5989" w:rsidRDefault="00223637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04</w:t>
      </w:r>
      <w:r w:rsidR="00FA269F"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</w:t>
      </w:r>
    </w:p>
    <w:p w:rsidR="00FA269F" w:rsidRPr="00DE5989" w:rsidRDefault="00FA269F" w:rsidP="00FA269F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 w:rsidR="002F3C63">
        <w:rPr>
          <w:rFonts w:ascii="Times New Roman" w:hAnsi="Times New Roman"/>
        </w:rPr>
        <w:t xml:space="preserve"> </w:t>
      </w:r>
      <w:r w:rsidR="00223637">
        <w:rPr>
          <w:rFonts w:ascii="Times New Roman" w:hAnsi="Times New Roman"/>
        </w:rPr>
        <w:t>122</w:t>
      </w:r>
      <w:r w:rsidRPr="00DE5989">
        <w:rPr>
          <w:rFonts w:ascii="Times New Roman" w:hAnsi="Times New Roman"/>
        </w:rPr>
        <w:t xml:space="preserve"> – </w:t>
      </w:r>
      <w:r w:rsidR="00223637">
        <w:rPr>
          <w:rFonts w:ascii="Times New Roman" w:hAnsi="Times New Roman"/>
        </w:rPr>
        <w:t>Administração Geral</w:t>
      </w:r>
    </w:p>
    <w:p w:rsidR="00FA269F" w:rsidRPr="00DE5989" w:rsidRDefault="00223637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07</w:t>
      </w:r>
      <w:r w:rsidR="00FA269F"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Encargos Gerais</w:t>
      </w:r>
    </w:p>
    <w:p w:rsidR="00FA269F" w:rsidRPr="00DE5989" w:rsidRDefault="00223637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Projeto</w:t>
      </w:r>
      <w:r w:rsidR="00FA269F" w:rsidRPr="00DE5989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1.048</w:t>
      </w:r>
      <w:r w:rsidR="00FA269F"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Reforma/Ampliação Imóveis Públicos</w:t>
      </w:r>
    </w:p>
    <w:p w:rsidR="002B3049" w:rsidRDefault="00223637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4.4</w:t>
      </w:r>
      <w:r w:rsidR="00FA269F" w:rsidRPr="00DE5989">
        <w:rPr>
          <w:rFonts w:ascii="Times New Roman" w:hAnsi="Times New Roman"/>
        </w:rPr>
        <w:t>.90.00.</w:t>
      </w:r>
      <w:r w:rsidR="00582B68">
        <w:rPr>
          <w:rFonts w:ascii="Times New Roman" w:hAnsi="Times New Roman"/>
        </w:rPr>
        <w:t>00</w:t>
      </w:r>
      <w:r w:rsidR="00DE5989" w:rsidRPr="00DE5989">
        <w:rPr>
          <w:rFonts w:ascii="Times New Roman" w:hAnsi="Times New Roman"/>
        </w:rPr>
        <w:t>.</w:t>
      </w:r>
      <w:r w:rsidR="00582B68">
        <w:rPr>
          <w:rFonts w:ascii="Times New Roman" w:hAnsi="Times New Roman"/>
        </w:rPr>
        <w:t>1</w:t>
      </w:r>
      <w:r>
        <w:rPr>
          <w:rFonts w:ascii="Times New Roman" w:hAnsi="Times New Roman"/>
        </w:rPr>
        <w:t>18</w:t>
      </w:r>
      <w:r w:rsidR="00FA269F" w:rsidRPr="00DE5989">
        <w:rPr>
          <w:rFonts w:ascii="Times New Roman" w:hAnsi="Times New Roman"/>
        </w:rPr>
        <w:t xml:space="preserve"> – Aplicações Diretas..</w:t>
      </w:r>
      <w:r w:rsidR="00DE5989" w:rsidRPr="00DE5989">
        <w:rPr>
          <w:rFonts w:ascii="Times New Roman" w:hAnsi="Times New Roman"/>
        </w:rPr>
        <w:t>............</w:t>
      </w:r>
      <w:r w:rsidR="00DE5989">
        <w:rPr>
          <w:rFonts w:ascii="Times New Roman" w:hAnsi="Times New Roman"/>
        </w:rPr>
        <w:t>............</w:t>
      </w:r>
      <w:bookmarkStart w:id="0" w:name="_GoBack"/>
      <w:bookmarkEnd w:id="0"/>
      <w:r w:rsidR="00DE5989" w:rsidRPr="00DE5989">
        <w:rPr>
          <w:rFonts w:ascii="Times New Roman" w:hAnsi="Times New Roman"/>
        </w:rPr>
        <w:t>..............</w:t>
      </w:r>
      <w:r w:rsidR="00FA269F" w:rsidRPr="00DE5989">
        <w:rPr>
          <w:rFonts w:ascii="Times New Roman" w:hAnsi="Times New Roman"/>
        </w:rPr>
        <w:t>.</w:t>
      </w:r>
      <w:r w:rsidR="002F3C63">
        <w:rPr>
          <w:rFonts w:ascii="Times New Roman" w:hAnsi="Times New Roman"/>
        </w:rPr>
        <w:t>.</w:t>
      </w:r>
      <w:r w:rsidR="00FA269F" w:rsidRPr="00DE5989">
        <w:rPr>
          <w:rFonts w:ascii="Times New Roman" w:hAnsi="Times New Roman"/>
        </w:rPr>
        <w:t>....</w:t>
      </w:r>
      <w:r w:rsidR="002B49B9">
        <w:rPr>
          <w:rFonts w:ascii="Times New Roman" w:hAnsi="Times New Roman"/>
        </w:rPr>
        <w:t>.....</w:t>
      </w:r>
      <w:r w:rsidR="00FA269F"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..</w:t>
      </w:r>
      <w:r w:rsidR="00FA269F" w:rsidRPr="00DE5989">
        <w:rPr>
          <w:rFonts w:ascii="Times New Roman" w:hAnsi="Times New Roman"/>
        </w:rPr>
        <w:t xml:space="preserve">....R$ </w:t>
      </w:r>
      <w:r>
        <w:rPr>
          <w:rFonts w:ascii="Times New Roman" w:hAnsi="Times New Roman"/>
        </w:rPr>
        <w:t>6</w:t>
      </w:r>
      <w:r w:rsidR="00F36291">
        <w:rPr>
          <w:rFonts w:ascii="Times New Roman" w:hAnsi="Times New Roman"/>
        </w:rPr>
        <w:t>0</w:t>
      </w:r>
      <w:r w:rsidR="002B49B9">
        <w:rPr>
          <w:rFonts w:ascii="Times New Roman" w:hAnsi="Times New Roman"/>
        </w:rPr>
        <w:t>.000</w:t>
      </w:r>
      <w:r w:rsidR="002F3C63">
        <w:rPr>
          <w:rFonts w:ascii="Times New Roman" w:hAnsi="Times New Roman"/>
        </w:rPr>
        <w:t>,00</w:t>
      </w:r>
    </w:p>
    <w:p w:rsidR="00F36291" w:rsidRDefault="00F36291" w:rsidP="00FA269F">
      <w:pPr>
        <w:pStyle w:val="SemEspaamento"/>
        <w:ind w:left="708"/>
        <w:rPr>
          <w:rFonts w:ascii="Times New Roman" w:hAnsi="Times New Roman"/>
        </w:rPr>
      </w:pPr>
    </w:p>
    <w:p w:rsidR="002B3049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szCs w:val="24"/>
        </w:rPr>
        <w:t>Art. 2º</w:t>
      </w:r>
      <w:r w:rsidRPr="00DE5989">
        <w:rPr>
          <w:rFonts w:ascii="Times New Roman" w:hAnsi="Times New Roman" w:cs="Times New Roman"/>
          <w:szCs w:val="24"/>
        </w:rPr>
        <w:t xml:space="preserve"> Para </w:t>
      </w:r>
      <w:r w:rsidR="00FA269F" w:rsidRPr="00DE5989">
        <w:rPr>
          <w:rFonts w:ascii="Times New Roman" w:hAnsi="Times New Roman" w:cs="Times New Roman"/>
          <w:szCs w:val="24"/>
        </w:rPr>
        <w:t xml:space="preserve">dar cobertura do Crédito Adicional Suplementar de que trata o art. 1º, fica </w:t>
      </w:r>
      <w:r w:rsidR="002B49B9">
        <w:rPr>
          <w:rFonts w:ascii="Times New Roman" w:hAnsi="Times New Roman" w:cs="Times New Roman"/>
          <w:szCs w:val="24"/>
        </w:rPr>
        <w:t xml:space="preserve">reduzido do orçamento vigente do </w:t>
      </w:r>
      <w:r w:rsidR="00223637">
        <w:rPr>
          <w:rFonts w:ascii="Times New Roman" w:hAnsi="Times New Roman" w:cs="Times New Roman"/>
          <w:szCs w:val="24"/>
        </w:rPr>
        <w:t>Município</w:t>
      </w:r>
      <w:r w:rsidR="002B49B9">
        <w:rPr>
          <w:rFonts w:ascii="Times New Roman" w:hAnsi="Times New Roman" w:cs="Times New Roman"/>
          <w:szCs w:val="24"/>
        </w:rPr>
        <w:t xml:space="preserve"> de Guarujá do Sul, o</w:t>
      </w:r>
      <w:r w:rsidR="007F1C3C">
        <w:rPr>
          <w:rFonts w:ascii="Times New Roman" w:hAnsi="Times New Roman" w:cs="Times New Roman"/>
          <w:szCs w:val="24"/>
        </w:rPr>
        <w:t>s</w:t>
      </w:r>
      <w:r w:rsidR="002B49B9">
        <w:rPr>
          <w:rFonts w:ascii="Times New Roman" w:hAnsi="Times New Roman" w:cs="Times New Roman"/>
          <w:szCs w:val="24"/>
        </w:rPr>
        <w:t xml:space="preserve"> seguinte</w:t>
      </w:r>
      <w:r w:rsidR="007F1C3C">
        <w:rPr>
          <w:rFonts w:ascii="Times New Roman" w:hAnsi="Times New Roman" w:cs="Times New Roman"/>
          <w:szCs w:val="24"/>
        </w:rPr>
        <w:t>s itens</w:t>
      </w:r>
      <w:r w:rsidR="002B49B9">
        <w:rPr>
          <w:rFonts w:ascii="Times New Roman" w:hAnsi="Times New Roman" w:cs="Times New Roman"/>
          <w:szCs w:val="24"/>
        </w:rPr>
        <w:t xml:space="preserve"> orçamentário</w:t>
      </w:r>
      <w:r w:rsidR="007F1C3C">
        <w:rPr>
          <w:rFonts w:ascii="Times New Roman" w:hAnsi="Times New Roman" w:cs="Times New Roman"/>
          <w:szCs w:val="24"/>
        </w:rPr>
        <w:t>s</w:t>
      </w:r>
      <w:r w:rsidR="002B49B9">
        <w:rPr>
          <w:rFonts w:ascii="Times New Roman" w:hAnsi="Times New Roman" w:cs="Times New Roman"/>
          <w:szCs w:val="24"/>
        </w:rPr>
        <w:t>:</w:t>
      </w:r>
    </w:p>
    <w:p w:rsidR="00F36291" w:rsidRPr="00DE5989" w:rsidRDefault="00223637" w:rsidP="00F36291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05</w:t>
      </w:r>
      <w:r w:rsidR="00F36291"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GABINETE DO PREFEITO</w:t>
      </w:r>
      <w:r w:rsidR="00F36291" w:rsidRPr="00DE5989">
        <w:rPr>
          <w:rFonts w:ascii="Times New Roman" w:hAnsi="Times New Roman"/>
        </w:rPr>
        <w:t>:</w:t>
      </w:r>
    </w:p>
    <w:p w:rsidR="00F36291" w:rsidRPr="00DE5989" w:rsidRDefault="00F36291" w:rsidP="00F36291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 w:rsidR="00223637">
        <w:rPr>
          <w:rFonts w:ascii="Times New Roman" w:hAnsi="Times New Roman"/>
        </w:rPr>
        <w:t>ade 01</w:t>
      </w:r>
      <w:r w:rsidRPr="00DE5989">
        <w:rPr>
          <w:rFonts w:ascii="Times New Roman" w:hAnsi="Times New Roman"/>
        </w:rPr>
        <w:t xml:space="preserve"> – </w:t>
      </w:r>
      <w:r w:rsidR="00223637">
        <w:rPr>
          <w:rFonts w:ascii="Times New Roman" w:hAnsi="Times New Roman"/>
        </w:rPr>
        <w:t>Gabinete do Prefeito</w:t>
      </w:r>
      <w:r w:rsidRPr="00DE5989">
        <w:rPr>
          <w:rFonts w:ascii="Times New Roman" w:hAnsi="Times New Roman"/>
        </w:rPr>
        <w:t>:</w:t>
      </w:r>
    </w:p>
    <w:p w:rsidR="00F36291" w:rsidRPr="00DE5989" w:rsidRDefault="00223637" w:rsidP="00F36291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04</w:t>
      </w:r>
      <w:r w:rsidR="00F36291"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</w:t>
      </w:r>
    </w:p>
    <w:p w:rsidR="00F36291" w:rsidRPr="00DE5989" w:rsidRDefault="00F36291" w:rsidP="00F36291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</w:t>
      </w:r>
      <w:r w:rsidR="00223637">
        <w:rPr>
          <w:rFonts w:ascii="Times New Roman" w:hAnsi="Times New Roman"/>
        </w:rPr>
        <w:t>124</w:t>
      </w:r>
      <w:r w:rsidRPr="00DE5989">
        <w:rPr>
          <w:rFonts w:ascii="Times New Roman" w:hAnsi="Times New Roman"/>
        </w:rPr>
        <w:t xml:space="preserve"> – </w:t>
      </w:r>
      <w:r w:rsidR="00223637">
        <w:rPr>
          <w:rFonts w:ascii="Times New Roman" w:hAnsi="Times New Roman"/>
        </w:rPr>
        <w:t>Controle Interno</w:t>
      </w:r>
    </w:p>
    <w:p w:rsidR="00F36291" w:rsidRPr="00DE5989" w:rsidRDefault="00F36291" w:rsidP="00F36291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Programa </w:t>
      </w:r>
      <w:r w:rsidR="00223637">
        <w:rPr>
          <w:rFonts w:ascii="Times New Roman" w:hAnsi="Times New Roman"/>
        </w:rPr>
        <w:t>02</w:t>
      </w:r>
      <w:r w:rsidRPr="00DE5989">
        <w:rPr>
          <w:rFonts w:ascii="Times New Roman" w:hAnsi="Times New Roman"/>
        </w:rPr>
        <w:t xml:space="preserve"> – </w:t>
      </w:r>
      <w:r w:rsidR="00223637">
        <w:rPr>
          <w:rFonts w:ascii="Times New Roman" w:hAnsi="Times New Roman"/>
        </w:rPr>
        <w:t>Administração e Planejamento</w:t>
      </w:r>
    </w:p>
    <w:p w:rsidR="00F36291" w:rsidRDefault="00F36291" w:rsidP="00F36291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 w:rsidR="00223637">
        <w:rPr>
          <w:rFonts w:ascii="Times New Roman" w:hAnsi="Times New Roman"/>
        </w:rPr>
        <w:t>2.00</w:t>
      </w:r>
      <w:r>
        <w:rPr>
          <w:rFonts w:ascii="Times New Roman" w:hAnsi="Times New Roman"/>
        </w:rPr>
        <w:t>3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Manutenção do </w:t>
      </w:r>
      <w:r w:rsidR="00223637">
        <w:rPr>
          <w:rFonts w:ascii="Times New Roman" w:hAnsi="Times New Roman"/>
        </w:rPr>
        <w:t>Controle Interno</w:t>
      </w:r>
    </w:p>
    <w:p w:rsidR="002B49B9" w:rsidRDefault="00F36291" w:rsidP="00F36291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Pr="00DE5989">
        <w:rPr>
          <w:rFonts w:ascii="Times New Roman" w:hAnsi="Times New Roman"/>
        </w:rPr>
        <w:t>.</w:t>
      </w:r>
      <w:r w:rsidR="00223637">
        <w:rPr>
          <w:rFonts w:ascii="Times New Roman" w:hAnsi="Times New Roman"/>
        </w:rPr>
        <w:t>118</w:t>
      </w:r>
      <w:r w:rsidRPr="00DE5989">
        <w:rPr>
          <w:rFonts w:ascii="Times New Roman" w:hAnsi="Times New Roman"/>
        </w:rPr>
        <w:t xml:space="preserve"> – Aplicações Diretas..............</w:t>
      </w:r>
      <w:r>
        <w:rPr>
          <w:rFonts w:ascii="Times New Roman" w:hAnsi="Times New Roman"/>
        </w:rPr>
        <w:t>............</w:t>
      </w:r>
      <w:r w:rsidRPr="00DE5989">
        <w:rPr>
          <w:rFonts w:ascii="Times New Roman" w:hAnsi="Times New Roman"/>
        </w:rPr>
        <w:t>...............</w:t>
      </w:r>
      <w:r>
        <w:rPr>
          <w:rFonts w:ascii="Times New Roman" w:hAnsi="Times New Roman"/>
        </w:rPr>
        <w:t>.</w:t>
      </w:r>
      <w:r w:rsidRPr="00DE5989">
        <w:rPr>
          <w:rFonts w:ascii="Times New Roman" w:hAnsi="Times New Roman"/>
        </w:rPr>
        <w:t>....</w:t>
      </w:r>
      <w:r>
        <w:rPr>
          <w:rFonts w:ascii="Times New Roman" w:hAnsi="Times New Roman"/>
        </w:rPr>
        <w:t>.</w:t>
      </w:r>
      <w:r w:rsidR="00223637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</w:t>
      </w:r>
      <w:r w:rsidRPr="00DE5989">
        <w:rPr>
          <w:rFonts w:ascii="Times New Roman" w:hAnsi="Times New Roman"/>
        </w:rPr>
        <w:t xml:space="preserve">.....R$ </w:t>
      </w:r>
      <w:r w:rsidR="00223637">
        <w:rPr>
          <w:rFonts w:ascii="Times New Roman" w:hAnsi="Times New Roman"/>
        </w:rPr>
        <w:t>20.000</w:t>
      </w:r>
      <w:r>
        <w:rPr>
          <w:rFonts w:ascii="Times New Roman" w:hAnsi="Times New Roman"/>
        </w:rPr>
        <w:t>,0</w:t>
      </w:r>
      <w:r w:rsidR="002B49B9">
        <w:rPr>
          <w:rFonts w:ascii="Times New Roman" w:hAnsi="Times New Roman"/>
        </w:rPr>
        <w:t>0</w:t>
      </w:r>
    </w:p>
    <w:p w:rsidR="002B49B9" w:rsidRDefault="002B49B9" w:rsidP="002B49B9">
      <w:pPr>
        <w:pStyle w:val="SemEspaamento"/>
        <w:ind w:left="708"/>
        <w:rPr>
          <w:rFonts w:ascii="Times New Roman" w:hAnsi="Times New Roman"/>
        </w:rPr>
      </w:pPr>
    </w:p>
    <w:p w:rsidR="00223637" w:rsidRPr="00DE5989" w:rsidRDefault="00223637" w:rsidP="00223637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04</w:t>
      </w:r>
      <w:r w:rsidRPr="00DE5989">
        <w:rPr>
          <w:rFonts w:ascii="Times New Roman" w:hAnsi="Times New Roman"/>
        </w:rPr>
        <w:t xml:space="preserve"> – SECRETARIA DE </w:t>
      </w:r>
      <w:r>
        <w:rPr>
          <w:rFonts w:ascii="Times New Roman" w:hAnsi="Times New Roman"/>
        </w:rPr>
        <w:t>ADMINISTRAÇÃO E FAZENDA</w:t>
      </w:r>
      <w:r w:rsidRPr="00DE5989">
        <w:rPr>
          <w:rFonts w:ascii="Times New Roman" w:hAnsi="Times New Roman"/>
        </w:rPr>
        <w:t>:</w:t>
      </w:r>
    </w:p>
    <w:p w:rsidR="00223637" w:rsidRPr="00DE5989" w:rsidRDefault="00223637" w:rsidP="00223637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>
        <w:rPr>
          <w:rFonts w:ascii="Times New Roman" w:hAnsi="Times New Roman"/>
        </w:rPr>
        <w:t>ade 05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Departamento de Tributação e Finanças</w:t>
      </w:r>
      <w:r w:rsidRPr="00DE5989">
        <w:rPr>
          <w:rFonts w:ascii="Times New Roman" w:hAnsi="Times New Roman"/>
        </w:rPr>
        <w:t>:</w:t>
      </w:r>
    </w:p>
    <w:p w:rsidR="00223637" w:rsidRPr="00DE5989" w:rsidRDefault="00223637" w:rsidP="00223637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04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</w:t>
      </w:r>
    </w:p>
    <w:p w:rsidR="00223637" w:rsidRPr="00DE5989" w:rsidRDefault="00223637" w:rsidP="00223637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123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 Financeira</w:t>
      </w:r>
    </w:p>
    <w:p w:rsidR="00223637" w:rsidRPr="00DE5989" w:rsidRDefault="00223637" w:rsidP="00223637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02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 e Planejamento</w:t>
      </w:r>
    </w:p>
    <w:p w:rsidR="00223637" w:rsidRPr="00DE5989" w:rsidRDefault="00223637" w:rsidP="00223637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Atividade</w:t>
      </w:r>
      <w:r w:rsidRPr="00DE5989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2.006</w:t>
      </w:r>
      <w:r w:rsidRPr="00DE5989">
        <w:rPr>
          <w:rFonts w:ascii="Times New Roman" w:hAnsi="Times New Roman"/>
        </w:rPr>
        <w:t xml:space="preserve"> – </w:t>
      </w:r>
      <w:r w:rsidR="007C0077">
        <w:rPr>
          <w:rFonts w:ascii="Times New Roman" w:hAnsi="Times New Roman"/>
        </w:rPr>
        <w:t>Manutenção do Depto. de Tributação e Finanças</w:t>
      </w:r>
    </w:p>
    <w:p w:rsidR="00F36291" w:rsidRDefault="007C0077" w:rsidP="00223637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="00223637" w:rsidRPr="00DE5989">
        <w:rPr>
          <w:rFonts w:ascii="Times New Roman" w:hAnsi="Times New Roman"/>
        </w:rPr>
        <w:t>.90.00.</w:t>
      </w:r>
      <w:r w:rsidR="00223637">
        <w:rPr>
          <w:rFonts w:ascii="Times New Roman" w:hAnsi="Times New Roman"/>
        </w:rPr>
        <w:t>00</w:t>
      </w:r>
      <w:r w:rsidR="00223637" w:rsidRPr="00DE5989">
        <w:rPr>
          <w:rFonts w:ascii="Times New Roman" w:hAnsi="Times New Roman"/>
        </w:rPr>
        <w:t>.</w:t>
      </w:r>
      <w:r w:rsidR="00223637">
        <w:rPr>
          <w:rFonts w:ascii="Times New Roman" w:hAnsi="Times New Roman"/>
        </w:rPr>
        <w:t>118</w:t>
      </w:r>
      <w:r w:rsidR="00223637" w:rsidRPr="00DE5989">
        <w:rPr>
          <w:rFonts w:ascii="Times New Roman" w:hAnsi="Times New Roman"/>
        </w:rPr>
        <w:t xml:space="preserve"> – Aplicações Diretas..............</w:t>
      </w:r>
      <w:r w:rsidR="00223637">
        <w:rPr>
          <w:rFonts w:ascii="Times New Roman" w:hAnsi="Times New Roman"/>
        </w:rPr>
        <w:t>............</w:t>
      </w:r>
      <w:r w:rsidR="00223637" w:rsidRPr="00DE5989">
        <w:rPr>
          <w:rFonts w:ascii="Times New Roman" w:hAnsi="Times New Roman"/>
        </w:rPr>
        <w:t>...............</w:t>
      </w:r>
      <w:r w:rsidR="00223637">
        <w:rPr>
          <w:rFonts w:ascii="Times New Roman" w:hAnsi="Times New Roman"/>
        </w:rPr>
        <w:t>.</w:t>
      </w:r>
      <w:r w:rsidR="00223637" w:rsidRPr="00DE5989">
        <w:rPr>
          <w:rFonts w:ascii="Times New Roman" w:hAnsi="Times New Roman"/>
        </w:rPr>
        <w:t>....</w:t>
      </w:r>
      <w:r w:rsidR="00223637">
        <w:rPr>
          <w:rFonts w:ascii="Times New Roman" w:hAnsi="Times New Roman"/>
        </w:rPr>
        <w:t>.....</w:t>
      </w:r>
      <w:r w:rsidR="00223637" w:rsidRPr="00DE5989">
        <w:rPr>
          <w:rFonts w:ascii="Times New Roman" w:hAnsi="Times New Roman"/>
        </w:rPr>
        <w:t>.</w:t>
      </w:r>
      <w:r w:rsidR="00223637">
        <w:rPr>
          <w:rFonts w:ascii="Times New Roman" w:hAnsi="Times New Roman"/>
        </w:rPr>
        <w:t>..</w:t>
      </w:r>
      <w:r w:rsidR="00223637" w:rsidRPr="00DE5989">
        <w:rPr>
          <w:rFonts w:ascii="Times New Roman" w:hAnsi="Times New Roman"/>
        </w:rPr>
        <w:t xml:space="preserve">....R$ </w:t>
      </w:r>
      <w:r>
        <w:rPr>
          <w:rFonts w:ascii="Times New Roman" w:hAnsi="Times New Roman"/>
        </w:rPr>
        <w:t>4</w:t>
      </w:r>
      <w:r w:rsidR="00223637">
        <w:rPr>
          <w:rFonts w:ascii="Times New Roman" w:hAnsi="Times New Roman"/>
        </w:rPr>
        <w:t>0.000,00</w:t>
      </w:r>
    </w:p>
    <w:p w:rsidR="00F36291" w:rsidRDefault="00F36291" w:rsidP="00F54862">
      <w:pPr>
        <w:pStyle w:val="SemEspaamento"/>
        <w:ind w:left="708"/>
        <w:rPr>
          <w:rFonts w:ascii="Times New Roman" w:hAnsi="Times New Roman"/>
        </w:rPr>
      </w:pPr>
    </w:p>
    <w:p w:rsidR="002B3049" w:rsidRPr="00DE5989" w:rsidRDefault="007C0077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Art. 3</w:t>
      </w:r>
      <w:r w:rsidR="006B7B7E" w:rsidRPr="00DE5989">
        <w:rPr>
          <w:rFonts w:ascii="Times New Roman" w:hAnsi="Times New Roman" w:cs="Times New Roman"/>
          <w:b/>
          <w:szCs w:val="24"/>
        </w:rPr>
        <w:t>º</w:t>
      </w:r>
      <w:r w:rsidR="006B7B7E" w:rsidRPr="00DE5989">
        <w:rPr>
          <w:rFonts w:ascii="Times New Roman" w:hAnsi="Times New Roman" w:cs="Times New Roman"/>
          <w:szCs w:val="24"/>
        </w:rPr>
        <w:t xml:space="preserve"> </w:t>
      </w:r>
      <w:r w:rsidR="002B3049" w:rsidRPr="00DE5989">
        <w:rPr>
          <w:rFonts w:ascii="Times New Roman" w:hAnsi="Times New Roman" w:cs="Times New Roman"/>
          <w:szCs w:val="24"/>
        </w:rPr>
        <w:t>Esta Lei entra em vigor na data da sua publicação.</w:t>
      </w:r>
    </w:p>
    <w:p w:rsidR="00625EC0" w:rsidRPr="00DE5989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szCs w:val="24"/>
        </w:rPr>
        <w:lastRenderedPageBreak/>
        <w:t xml:space="preserve">Da Secretaria da Câmara Municipal de Vereadores de Guarujá do Sul, Estado de Santa Catarina, aos </w:t>
      </w:r>
      <w:r w:rsidR="006B7B7E">
        <w:rPr>
          <w:rFonts w:ascii="Times New Roman" w:hAnsi="Times New Roman" w:cs="Times New Roman"/>
          <w:szCs w:val="24"/>
        </w:rPr>
        <w:t>1</w:t>
      </w:r>
      <w:r w:rsidR="007C0077">
        <w:rPr>
          <w:rFonts w:ascii="Times New Roman" w:hAnsi="Times New Roman" w:cs="Times New Roman"/>
          <w:szCs w:val="24"/>
        </w:rPr>
        <w:t>8</w:t>
      </w:r>
      <w:r w:rsidR="00BF48BC" w:rsidRPr="00DE5989">
        <w:rPr>
          <w:rFonts w:ascii="Times New Roman" w:hAnsi="Times New Roman" w:cs="Times New Roman"/>
          <w:szCs w:val="24"/>
        </w:rPr>
        <w:t xml:space="preserve"> </w:t>
      </w:r>
      <w:r w:rsidRPr="00DE5989">
        <w:rPr>
          <w:rFonts w:ascii="Times New Roman" w:hAnsi="Times New Roman" w:cs="Times New Roman"/>
          <w:szCs w:val="24"/>
        </w:rPr>
        <w:t xml:space="preserve">dias do mês de </w:t>
      </w:r>
      <w:r w:rsidR="006B7B7E">
        <w:rPr>
          <w:rFonts w:ascii="Times New Roman" w:hAnsi="Times New Roman" w:cs="Times New Roman"/>
          <w:szCs w:val="24"/>
        </w:rPr>
        <w:t>agosto</w:t>
      </w:r>
      <w:r w:rsidR="00B13442" w:rsidRPr="00DE5989">
        <w:rPr>
          <w:rFonts w:ascii="Times New Roman" w:hAnsi="Times New Roman" w:cs="Times New Roman"/>
          <w:szCs w:val="24"/>
        </w:rPr>
        <w:t xml:space="preserve"> de 2020</w:t>
      </w:r>
      <w:r w:rsidRPr="00DE5989">
        <w:rPr>
          <w:rFonts w:ascii="Times New Roman" w:hAnsi="Times New Roman" w:cs="Times New Roman"/>
          <w:szCs w:val="24"/>
        </w:rPr>
        <w:t>.</w:t>
      </w:r>
    </w:p>
    <w:p w:rsidR="00625EC0" w:rsidRPr="00DE5989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szCs w:val="24"/>
        </w:rPr>
        <w:t>Em sua 14ª Legis</w:t>
      </w:r>
      <w:r w:rsidR="006B7B7E">
        <w:rPr>
          <w:rFonts w:ascii="Times New Roman" w:hAnsi="Times New Roman" w:cs="Times New Roman"/>
          <w:szCs w:val="24"/>
        </w:rPr>
        <w:t>latura, 4ª Sessão Legislativa, 2</w:t>
      </w:r>
      <w:r w:rsidR="00B13442" w:rsidRPr="00DE5989">
        <w:rPr>
          <w:rFonts w:ascii="Times New Roman" w:hAnsi="Times New Roman" w:cs="Times New Roman"/>
          <w:szCs w:val="24"/>
        </w:rPr>
        <w:t>º período, 57</w:t>
      </w:r>
      <w:r w:rsidRPr="00DE5989">
        <w:rPr>
          <w:rFonts w:ascii="Times New Roman" w:hAnsi="Times New Roman" w:cs="Times New Roman"/>
          <w:szCs w:val="24"/>
        </w:rPr>
        <w:t xml:space="preserve">º ano de sua Instalação Legislativa. </w:t>
      </w:r>
    </w:p>
    <w:p w:rsidR="00DE5989" w:rsidRPr="007F1C3C" w:rsidRDefault="00DE5989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18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160B86" w:rsidRPr="00DE5989" w:rsidTr="002B3049">
        <w:tc>
          <w:tcPr>
            <w:tcW w:w="3794" w:type="dxa"/>
          </w:tcPr>
          <w:p w:rsidR="00160B86" w:rsidRPr="00DE5989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DE5989" w:rsidRDefault="00160B86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DE5989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__________________________</w:t>
            </w:r>
          </w:p>
        </w:tc>
      </w:tr>
      <w:tr w:rsidR="00625EC0" w:rsidRPr="00DE5989" w:rsidTr="002B3049">
        <w:tc>
          <w:tcPr>
            <w:tcW w:w="3794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DE5989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GILMAR KLAUS</w:t>
            </w:r>
          </w:p>
        </w:tc>
      </w:tr>
      <w:tr w:rsidR="00625EC0" w:rsidRPr="00DE5989" w:rsidTr="002B3049">
        <w:tc>
          <w:tcPr>
            <w:tcW w:w="3794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DE5989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1</w:t>
            </w:r>
            <w:r w:rsidR="00FC150B" w:rsidRPr="00DE5989">
              <w:rPr>
                <w:rFonts w:ascii="Times New Roman" w:hAnsi="Times New Roman" w:cs="Times New Roman"/>
                <w:szCs w:val="24"/>
                <w:lang w:eastAsia="pt-BR"/>
              </w:rPr>
              <w:t>º</w:t>
            </w: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DE5989" w:rsidRDefault="004C20C4" w:rsidP="007F1C3C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sectPr w:rsidR="004C20C4" w:rsidRPr="00DE5989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B51D7"/>
    <w:rsid w:val="000F44BA"/>
    <w:rsid w:val="00116B58"/>
    <w:rsid w:val="00124704"/>
    <w:rsid w:val="00125754"/>
    <w:rsid w:val="00160B86"/>
    <w:rsid w:val="00161379"/>
    <w:rsid w:val="001649DB"/>
    <w:rsid w:val="0017175A"/>
    <w:rsid w:val="00172A66"/>
    <w:rsid w:val="001C57FD"/>
    <w:rsid w:val="001D18D1"/>
    <w:rsid w:val="00217DC9"/>
    <w:rsid w:val="00223637"/>
    <w:rsid w:val="00294638"/>
    <w:rsid w:val="002A7178"/>
    <w:rsid w:val="002B2660"/>
    <w:rsid w:val="002B3049"/>
    <w:rsid w:val="002B49B9"/>
    <w:rsid w:val="002E0C2B"/>
    <w:rsid w:val="002F3C63"/>
    <w:rsid w:val="00363B88"/>
    <w:rsid w:val="0036405B"/>
    <w:rsid w:val="003662A0"/>
    <w:rsid w:val="003E0EA9"/>
    <w:rsid w:val="004453C5"/>
    <w:rsid w:val="004C110B"/>
    <w:rsid w:val="004C20C4"/>
    <w:rsid w:val="00540A60"/>
    <w:rsid w:val="00582B68"/>
    <w:rsid w:val="005F30B8"/>
    <w:rsid w:val="0060158A"/>
    <w:rsid w:val="00625EC0"/>
    <w:rsid w:val="00636FCF"/>
    <w:rsid w:val="00664A58"/>
    <w:rsid w:val="00665E80"/>
    <w:rsid w:val="0067222C"/>
    <w:rsid w:val="006868A4"/>
    <w:rsid w:val="006B7B7E"/>
    <w:rsid w:val="006C382D"/>
    <w:rsid w:val="006D7F3C"/>
    <w:rsid w:val="006F5C0E"/>
    <w:rsid w:val="00703291"/>
    <w:rsid w:val="00727B05"/>
    <w:rsid w:val="007369C5"/>
    <w:rsid w:val="00741CCF"/>
    <w:rsid w:val="007A13E4"/>
    <w:rsid w:val="007C0077"/>
    <w:rsid w:val="007C0F0F"/>
    <w:rsid w:val="007D3E20"/>
    <w:rsid w:val="007D7EEA"/>
    <w:rsid w:val="007E7407"/>
    <w:rsid w:val="007F1C3C"/>
    <w:rsid w:val="0080471C"/>
    <w:rsid w:val="00824382"/>
    <w:rsid w:val="00843529"/>
    <w:rsid w:val="008E0176"/>
    <w:rsid w:val="008E4D75"/>
    <w:rsid w:val="00916FD4"/>
    <w:rsid w:val="0094366C"/>
    <w:rsid w:val="00951D86"/>
    <w:rsid w:val="00960B88"/>
    <w:rsid w:val="009730F4"/>
    <w:rsid w:val="009A741F"/>
    <w:rsid w:val="009B25DE"/>
    <w:rsid w:val="009C13EB"/>
    <w:rsid w:val="00A03263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BF48BC"/>
    <w:rsid w:val="00C0564E"/>
    <w:rsid w:val="00C0584A"/>
    <w:rsid w:val="00C1013F"/>
    <w:rsid w:val="00C51706"/>
    <w:rsid w:val="00D04CAC"/>
    <w:rsid w:val="00D23902"/>
    <w:rsid w:val="00DE5989"/>
    <w:rsid w:val="00DE691D"/>
    <w:rsid w:val="00E51F21"/>
    <w:rsid w:val="00E90961"/>
    <w:rsid w:val="00EB059A"/>
    <w:rsid w:val="00EC31BF"/>
    <w:rsid w:val="00EC4FD5"/>
    <w:rsid w:val="00EC7A48"/>
    <w:rsid w:val="00F223B7"/>
    <w:rsid w:val="00F36291"/>
    <w:rsid w:val="00F404D9"/>
    <w:rsid w:val="00F54862"/>
    <w:rsid w:val="00F770B7"/>
    <w:rsid w:val="00F857C0"/>
    <w:rsid w:val="00FA269F"/>
    <w:rsid w:val="00FC150B"/>
    <w:rsid w:val="00FD10EF"/>
    <w:rsid w:val="00FE5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358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59</cp:revision>
  <cp:lastPrinted>2020-08-13T18:59:00Z</cp:lastPrinted>
  <dcterms:created xsi:type="dcterms:W3CDTF">2019-04-02T12:17:00Z</dcterms:created>
  <dcterms:modified xsi:type="dcterms:W3CDTF">2020-08-13T18:59:00Z</dcterms:modified>
</cp:coreProperties>
</file>