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2E1ADA" w14:textId="77777777" w:rsidR="00607AA2" w:rsidRDefault="00607AA2" w:rsidP="00521034">
      <w:pPr>
        <w:spacing w:after="0" w:line="276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13E8C18" w14:textId="664BD985" w:rsidR="00521034" w:rsidRPr="00263A43" w:rsidRDefault="00521034" w:rsidP="00345D13">
      <w:pPr>
        <w:spacing w:after="0" w:line="276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45D13">
        <w:rPr>
          <w:rFonts w:ascii="Times New Roman" w:hAnsi="Times New Roman" w:cs="Times New Roman"/>
          <w:b/>
          <w:sz w:val="24"/>
          <w:szCs w:val="24"/>
        </w:rPr>
        <w:t>PROJETO DE LEI DE Nº. 0</w:t>
      </w:r>
      <w:r w:rsidR="00CB6D9A" w:rsidRPr="00345D13">
        <w:rPr>
          <w:rFonts w:ascii="Times New Roman" w:hAnsi="Times New Roman" w:cs="Times New Roman"/>
          <w:b/>
          <w:sz w:val="24"/>
          <w:szCs w:val="24"/>
        </w:rPr>
        <w:t>16</w:t>
      </w:r>
      <w:r w:rsidRPr="00345D13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607AA2" w:rsidRPr="00345D13">
        <w:rPr>
          <w:rFonts w:ascii="Times New Roman" w:hAnsi="Times New Roman" w:cs="Times New Roman"/>
          <w:b/>
          <w:sz w:val="24"/>
          <w:szCs w:val="24"/>
        </w:rPr>
        <w:t>31</w:t>
      </w:r>
      <w:r w:rsidRPr="00345D13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607AA2" w:rsidRPr="00345D13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Pr="00345D13">
        <w:rPr>
          <w:rFonts w:ascii="Times New Roman" w:hAnsi="Times New Roman" w:cs="Times New Roman"/>
          <w:b/>
          <w:sz w:val="24"/>
          <w:szCs w:val="24"/>
        </w:rPr>
        <w:t>DE 20</w:t>
      </w:r>
      <w:r w:rsidR="00263A43" w:rsidRPr="00345D13">
        <w:rPr>
          <w:rFonts w:ascii="Times New Roman" w:hAnsi="Times New Roman" w:cs="Times New Roman"/>
          <w:b/>
          <w:sz w:val="24"/>
          <w:szCs w:val="24"/>
        </w:rPr>
        <w:t>23</w:t>
      </w:r>
      <w:r w:rsidRPr="00345D13">
        <w:rPr>
          <w:rFonts w:ascii="Times New Roman" w:hAnsi="Times New Roman" w:cs="Times New Roman"/>
          <w:b/>
          <w:sz w:val="24"/>
          <w:szCs w:val="24"/>
        </w:rPr>
        <w:t>.</w:t>
      </w:r>
    </w:p>
    <w:p w14:paraId="37915EE5" w14:textId="77777777" w:rsidR="00521034" w:rsidRDefault="00521034" w:rsidP="00521034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EF2396D" w14:textId="77777777" w:rsidR="00521034" w:rsidRDefault="00521034" w:rsidP="00521034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Institui no Município de Porto Murtinho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 “</w:t>
      </w:r>
      <w:r w:rsidR="00263A43">
        <w:rPr>
          <w:rFonts w:ascii="Times New Roman" w:hAnsi="Times New Roman" w:cs="Times New Roman"/>
          <w:sz w:val="24"/>
          <w:szCs w:val="24"/>
        </w:rPr>
        <w:t>Projeto Maria da Penha vai à Área Rural</w:t>
      </w:r>
      <w:r>
        <w:rPr>
          <w:rFonts w:ascii="Times New Roman" w:hAnsi="Times New Roman" w:cs="Times New Roman"/>
          <w:sz w:val="24"/>
          <w:szCs w:val="24"/>
        </w:rPr>
        <w:t>” e dá outras providências.</w:t>
      </w:r>
    </w:p>
    <w:p w14:paraId="0D91FA52" w14:textId="77777777" w:rsidR="00521034" w:rsidRPr="00B24EAE" w:rsidRDefault="00521034" w:rsidP="00521034">
      <w:pPr>
        <w:spacing w:line="276" w:lineRule="auto"/>
        <w:ind w:left="4536"/>
        <w:jc w:val="right"/>
        <w:rPr>
          <w:rFonts w:ascii="Times New Roman" w:hAnsi="Times New Roman" w:cs="Times New Roman"/>
          <w:sz w:val="12"/>
          <w:szCs w:val="12"/>
        </w:rPr>
      </w:pPr>
    </w:p>
    <w:p w14:paraId="343CC899" w14:textId="77777777" w:rsidR="00521034" w:rsidRDefault="00521034" w:rsidP="005210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PREFEITO MUNICIPAL DE PORTO MURTINHO, </w:t>
      </w:r>
      <w:r>
        <w:rPr>
          <w:rFonts w:ascii="Times New Roman" w:hAnsi="Times New Roman" w:cs="Times New Roman"/>
          <w:sz w:val="24"/>
          <w:szCs w:val="24"/>
        </w:rPr>
        <w:t xml:space="preserve">ESTADO DE MATO GROSSO DO SUL, </w:t>
      </w:r>
      <w:r w:rsidR="00263A43">
        <w:rPr>
          <w:rFonts w:ascii="Times New Roman" w:hAnsi="Times New Roman" w:cs="Times New Roman"/>
          <w:sz w:val="24"/>
          <w:szCs w:val="24"/>
        </w:rPr>
        <w:t xml:space="preserve">NELSON CINTRA RIBEIRO </w:t>
      </w:r>
      <w:r>
        <w:rPr>
          <w:rFonts w:ascii="Times New Roman" w:hAnsi="Times New Roman" w:cs="Times New Roman"/>
          <w:sz w:val="24"/>
          <w:szCs w:val="24"/>
        </w:rPr>
        <w:t xml:space="preserve">no uso de suas atribuições que lhe são atribuídas </w:t>
      </w:r>
      <w:r w:rsidRPr="006C7A3B">
        <w:rPr>
          <w:rFonts w:ascii="Times New Roman" w:hAnsi="Times New Roman" w:cs="Times New Roman"/>
          <w:sz w:val="24"/>
          <w:szCs w:val="24"/>
        </w:rPr>
        <w:t xml:space="preserve">pelo artigo 84, inciso VI da Lei Orgânica Municipal FAZ SABER que a Câmara Municipal </w:t>
      </w:r>
      <w:r w:rsidR="006C7A3B" w:rsidRPr="006C7A3B">
        <w:rPr>
          <w:rFonts w:ascii="Times New Roman" w:hAnsi="Times New Roman" w:cs="Times New Roman"/>
          <w:sz w:val="24"/>
          <w:szCs w:val="24"/>
        </w:rPr>
        <w:t>decreta</w:t>
      </w:r>
      <w:r w:rsidRPr="006C7A3B">
        <w:rPr>
          <w:rFonts w:ascii="Times New Roman" w:hAnsi="Times New Roman" w:cs="Times New Roman"/>
          <w:sz w:val="24"/>
          <w:szCs w:val="24"/>
        </w:rPr>
        <w:t xml:space="preserve"> e,</w:t>
      </w:r>
      <w:r w:rsidRPr="0062015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C7A3B">
        <w:rPr>
          <w:rFonts w:ascii="Times New Roman" w:hAnsi="Times New Roman" w:cs="Times New Roman"/>
          <w:sz w:val="24"/>
          <w:szCs w:val="24"/>
        </w:rPr>
        <w:t>eu Sanciono e Promulgo</w:t>
      </w:r>
      <w:r>
        <w:rPr>
          <w:rFonts w:ascii="Times New Roman" w:hAnsi="Times New Roman" w:cs="Times New Roman"/>
          <w:sz w:val="24"/>
          <w:szCs w:val="24"/>
        </w:rPr>
        <w:t xml:space="preserve"> a seguinte Lei.</w:t>
      </w:r>
    </w:p>
    <w:p w14:paraId="1AE860E3" w14:textId="77777777" w:rsidR="00E2773D" w:rsidRDefault="00521034" w:rsidP="00521034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F23EA">
        <w:rPr>
          <w:rFonts w:ascii="Times New Roman" w:hAnsi="Times New Roman" w:cs="Times New Roman"/>
          <w:b/>
          <w:sz w:val="24"/>
          <w:szCs w:val="24"/>
        </w:rPr>
        <w:t>Art.1° 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Fica instituído no Município de Porto Murtinho o “</w:t>
      </w:r>
      <w:r w:rsidR="00263A43">
        <w:rPr>
          <w:rFonts w:ascii="Times New Roman" w:hAnsi="Times New Roman" w:cs="Times New Roman"/>
          <w:sz w:val="24"/>
          <w:szCs w:val="24"/>
        </w:rPr>
        <w:t>Projeto Maria da Penha vai à Área Rural</w:t>
      </w:r>
      <w:r w:rsidR="00E2773D">
        <w:rPr>
          <w:rFonts w:ascii="Times New Roman" w:hAnsi="Times New Roman" w:cs="Times New Roman"/>
          <w:sz w:val="24"/>
          <w:szCs w:val="24"/>
        </w:rPr>
        <w:t xml:space="preserve">”. </w:t>
      </w:r>
    </w:p>
    <w:p w14:paraId="5FD9ACFE" w14:textId="77777777" w:rsidR="00263A43" w:rsidRDefault="00E2773D" w:rsidP="00521034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 – Projeto Maria da Penha vai à Área Rural: É </w:t>
      </w:r>
      <w:r w:rsidR="00ED5DDB">
        <w:rPr>
          <w:rFonts w:ascii="Times New Roman" w:hAnsi="Times New Roman" w:cs="Times New Roman"/>
          <w:sz w:val="24"/>
          <w:szCs w:val="24"/>
        </w:rPr>
        <w:t>efetivar as</w:t>
      </w:r>
      <w:r w:rsidR="008247BA">
        <w:rPr>
          <w:rFonts w:ascii="Times New Roman" w:hAnsi="Times New Roman" w:cs="Times New Roman"/>
          <w:sz w:val="24"/>
          <w:szCs w:val="24"/>
        </w:rPr>
        <w:t xml:space="preserve"> políticas públicas de enfrentamento à violência, reconhecendo o desafio posto pelo difícil acesso das mulheres que vivem no campo aos equipamentos e serviços especializados como ações de prevenção, assistência, apuração, divulgação da lei nas zonas rurais.</w:t>
      </w:r>
    </w:p>
    <w:p w14:paraId="3CCE85E2" w14:textId="77777777" w:rsidR="00620153" w:rsidRDefault="008247BA" w:rsidP="008247BA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23EA">
        <w:rPr>
          <w:rFonts w:ascii="Times New Roman" w:hAnsi="Times New Roman" w:cs="Times New Roman"/>
          <w:b/>
          <w:sz w:val="24"/>
          <w:szCs w:val="24"/>
        </w:rPr>
        <w:t xml:space="preserve">Art.2° </w:t>
      </w:r>
      <w:r w:rsidR="00B6029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73D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eastAsia="Calibri" w:hAnsi="Times New Roman" w:cs="Times New Roman"/>
          <w:sz w:val="24"/>
          <w:szCs w:val="24"/>
        </w:rPr>
        <w:t xml:space="preserve">ão objetivos do </w:t>
      </w:r>
      <w:r w:rsidR="00ED5DDB">
        <w:rPr>
          <w:rFonts w:ascii="Times New Roman" w:eastAsia="Calibri" w:hAnsi="Times New Roman" w:cs="Times New Roman"/>
          <w:sz w:val="24"/>
          <w:szCs w:val="24"/>
        </w:rPr>
        <w:t>projeto: a promoção de palestras e esclarecimentos sobre a Lei Maria da Penha e sua apli</w:t>
      </w:r>
      <w:r w:rsidR="00620153">
        <w:rPr>
          <w:rFonts w:ascii="Times New Roman" w:eastAsia="Calibri" w:hAnsi="Times New Roman" w:cs="Times New Roman"/>
          <w:sz w:val="24"/>
          <w:szCs w:val="24"/>
        </w:rPr>
        <w:t>cação; assim como equipe e sala</w:t>
      </w:r>
      <w:r w:rsidR="00ED5DDB">
        <w:rPr>
          <w:rFonts w:ascii="Times New Roman" w:eastAsia="Calibri" w:hAnsi="Times New Roman" w:cs="Times New Roman"/>
          <w:sz w:val="24"/>
          <w:szCs w:val="24"/>
        </w:rPr>
        <w:t xml:space="preserve"> para o atendimento </w:t>
      </w:r>
      <w:r w:rsidR="004737BC">
        <w:rPr>
          <w:rFonts w:ascii="Times New Roman" w:eastAsia="Calibri" w:hAnsi="Times New Roman" w:cs="Times New Roman"/>
          <w:sz w:val="24"/>
          <w:szCs w:val="24"/>
        </w:rPr>
        <w:t>da saúde da mulher,</w:t>
      </w:r>
      <w:r w:rsidR="003520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37BC">
        <w:rPr>
          <w:rFonts w:ascii="Times New Roman" w:eastAsia="Calibri" w:hAnsi="Times New Roman" w:cs="Times New Roman"/>
          <w:sz w:val="24"/>
          <w:szCs w:val="24"/>
        </w:rPr>
        <w:t>com</w:t>
      </w:r>
      <w:r w:rsidR="0035200F" w:rsidRPr="003520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0153">
        <w:rPr>
          <w:rFonts w:ascii="Times New Roman" w:eastAsia="Calibri" w:hAnsi="Times New Roman" w:cs="Times New Roman"/>
          <w:sz w:val="24"/>
          <w:szCs w:val="24"/>
        </w:rPr>
        <w:t>exames ginecológicos, odontológicos e de saúde básica tais como h</w:t>
      </w:r>
      <w:r w:rsidR="00620153" w:rsidRPr="00620153">
        <w:rPr>
          <w:rFonts w:ascii="Times New Roman" w:eastAsia="Calibri" w:hAnsi="Times New Roman" w:cs="Times New Roman"/>
          <w:sz w:val="24"/>
          <w:szCs w:val="24"/>
        </w:rPr>
        <w:t>emograma, glicemia,</w:t>
      </w:r>
      <w:r w:rsidR="00620153">
        <w:rPr>
          <w:rFonts w:ascii="Times New Roman" w:eastAsia="Calibri" w:hAnsi="Times New Roman" w:cs="Times New Roman"/>
          <w:sz w:val="24"/>
          <w:szCs w:val="24"/>
        </w:rPr>
        <w:t xml:space="preserve"> aferição da pressão arterial</w:t>
      </w:r>
      <w:r w:rsidR="00E2773D">
        <w:rPr>
          <w:rFonts w:ascii="Times New Roman" w:eastAsia="Calibri" w:hAnsi="Times New Roman" w:cs="Times New Roman"/>
          <w:sz w:val="24"/>
          <w:szCs w:val="24"/>
        </w:rPr>
        <w:t xml:space="preserve"> e </w:t>
      </w:r>
      <w:r w:rsidR="00620153" w:rsidRPr="0035200F">
        <w:rPr>
          <w:rFonts w:ascii="Times New Roman" w:eastAsia="Calibri" w:hAnsi="Times New Roman" w:cs="Times New Roman"/>
          <w:sz w:val="24"/>
          <w:szCs w:val="24"/>
        </w:rPr>
        <w:t xml:space="preserve">ações </w:t>
      </w:r>
      <w:r w:rsidR="00620153">
        <w:rPr>
          <w:rFonts w:ascii="Times New Roman" w:eastAsia="Calibri" w:hAnsi="Times New Roman" w:cs="Times New Roman"/>
          <w:sz w:val="24"/>
          <w:szCs w:val="24"/>
        </w:rPr>
        <w:t>para prevenção da endometriose, combate ao câncer do colo de útero, câncer de mama</w:t>
      </w:r>
      <w:r w:rsidR="00E2773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9F3015F" w14:textId="77777777" w:rsidR="00E2773D" w:rsidRDefault="00E2773D" w:rsidP="008247BA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7A3B">
        <w:rPr>
          <w:rFonts w:ascii="Times New Roman" w:eastAsia="Calibri" w:hAnsi="Times New Roman" w:cs="Times New Roman"/>
          <w:b/>
          <w:sz w:val="24"/>
          <w:szCs w:val="24"/>
        </w:rPr>
        <w:t>Parágrafo Único:</w:t>
      </w:r>
      <w:r>
        <w:rPr>
          <w:rFonts w:ascii="Times New Roman" w:eastAsia="Calibri" w:hAnsi="Times New Roman" w:cs="Times New Roman"/>
          <w:sz w:val="24"/>
          <w:szCs w:val="24"/>
        </w:rPr>
        <w:t xml:space="preserve"> O Poder Executivo municipal, pode implantar outras ações que contribuem com o fomento da Lei.</w:t>
      </w:r>
    </w:p>
    <w:p w14:paraId="5A888449" w14:textId="77777777" w:rsidR="006C7A3B" w:rsidRDefault="00521034" w:rsidP="00521034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23EA">
        <w:rPr>
          <w:rFonts w:ascii="Times New Roman" w:hAnsi="Times New Roman" w:cs="Times New Roman"/>
          <w:b/>
          <w:sz w:val="24"/>
          <w:szCs w:val="24"/>
        </w:rPr>
        <w:t>Art.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AF23EA">
        <w:rPr>
          <w:rFonts w:ascii="Times New Roman" w:hAnsi="Times New Roman" w:cs="Times New Roman"/>
          <w:b/>
          <w:sz w:val="24"/>
          <w:szCs w:val="24"/>
        </w:rPr>
        <w:t xml:space="preserve">° </w:t>
      </w:r>
      <w:r w:rsidR="00B6029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As despesas para execução da presente correrão por dotaçõe</w:t>
      </w:r>
      <w:r w:rsidR="009458D0">
        <w:rPr>
          <w:rFonts w:ascii="Times New Roman" w:eastAsia="Calibri" w:hAnsi="Times New Roman" w:cs="Times New Roman"/>
          <w:sz w:val="24"/>
          <w:szCs w:val="24"/>
        </w:rPr>
        <w:t>s próprias do orçamento vigente d</w:t>
      </w:r>
      <w:r w:rsidR="006C7A3B">
        <w:rPr>
          <w:rFonts w:ascii="Times New Roman" w:eastAsia="Calibri" w:hAnsi="Times New Roman" w:cs="Times New Roman"/>
          <w:sz w:val="24"/>
          <w:szCs w:val="24"/>
        </w:rPr>
        <w:t>o Executivo Municipal estabelecidos nas leis diretrizes orçamentárias das quais deverão conter metas para efetivo desenvolvimento da lei.</w:t>
      </w:r>
    </w:p>
    <w:p w14:paraId="4247B824" w14:textId="77777777" w:rsidR="006C7A3B" w:rsidRDefault="006C7A3B" w:rsidP="006C7A3B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7A3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§1º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Cabe a Coordenadoria de Políticas Públicas para Mulher com o apoio de a administração geral organizar os recursos que serão disponibilizados para sua fiel execução.</w:t>
      </w:r>
    </w:p>
    <w:p w14:paraId="54700BD4" w14:textId="77777777" w:rsidR="006C7A3B" w:rsidRDefault="006C7A3B" w:rsidP="006C7A3B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7A3B">
        <w:rPr>
          <w:rFonts w:ascii="Times New Roman" w:eastAsia="Calibri" w:hAnsi="Times New Roman" w:cs="Times New Roman"/>
          <w:b/>
          <w:sz w:val="24"/>
          <w:szCs w:val="24"/>
        </w:rPr>
        <w:t>§2º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Cabe a Secretaria Municipal de Saúde desenvolver o atendimento de saúde e prevenção na área rural, tendo como objetivo o cuidado e ação voltadas ás mulheres.</w:t>
      </w:r>
    </w:p>
    <w:p w14:paraId="69829A2E" w14:textId="77777777" w:rsidR="00521034" w:rsidRDefault="00521034" w:rsidP="00521034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4</w:t>
      </w:r>
      <w:r w:rsidRPr="00AF23EA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6C7A3B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sz w:val="24"/>
          <w:szCs w:val="24"/>
        </w:rPr>
        <w:t>Esta lei entrará em vigor na data de sua publicação</w:t>
      </w:r>
      <w:r w:rsidR="006C7A3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261D291" w14:textId="77777777" w:rsidR="00620153" w:rsidRDefault="00620153" w:rsidP="00521034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D7E82F" w14:textId="77777777" w:rsidR="00620153" w:rsidRDefault="00620153" w:rsidP="00521034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F30EF1" w14:textId="77777777" w:rsidR="00620153" w:rsidRDefault="00620153" w:rsidP="00521034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911269" w14:textId="77777777" w:rsidR="00620153" w:rsidRDefault="00620153" w:rsidP="00521034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7C1E57" w14:textId="77777777" w:rsidR="00521034" w:rsidRDefault="00521034" w:rsidP="0062015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1A49B11" w14:textId="77777777" w:rsidR="00620153" w:rsidRDefault="00620153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DD9C23" w14:textId="77777777" w:rsidR="00620153" w:rsidRDefault="00620153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BBE290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EF8980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7ACF84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77B086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BC0002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594C55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D2192A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1C5A9D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CD2AB3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EC03EC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5F47FC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593A75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368571" w14:textId="77777777" w:rsidR="00607AA2" w:rsidRDefault="00607AA2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292316" w14:textId="77777777" w:rsidR="00607AA2" w:rsidRDefault="00607AA2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245EE9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5A0AA2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56913E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0EA754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361702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1D8B3C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7338AB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51B09F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F17597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38F3AD" w14:textId="77777777" w:rsidR="009C7115" w:rsidRDefault="009C7115" w:rsidP="00620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E91B2C" w14:textId="77777777" w:rsidR="00521034" w:rsidRPr="00663ED0" w:rsidRDefault="00521034" w:rsidP="00521034">
      <w:pPr>
        <w:shd w:val="clear" w:color="auto" w:fill="D9D9D9" w:themeFill="background1" w:themeFillShade="D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ED0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0DC45356" w14:textId="77777777" w:rsidR="003654C3" w:rsidRDefault="003654C3" w:rsidP="00521034">
      <w:pPr>
        <w:pStyle w:val="style1"/>
        <w:spacing w:before="0" w:beforeAutospacing="0" w:after="0" w:afterAutospacing="0" w:line="360" w:lineRule="auto"/>
        <w:ind w:firstLine="708"/>
        <w:jc w:val="both"/>
      </w:pPr>
      <w:r>
        <w:t>Nobres pares,</w:t>
      </w:r>
    </w:p>
    <w:p w14:paraId="3FBDB062" w14:textId="77777777" w:rsidR="009E1472" w:rsidRDefault="005941A0" w:rsidP="00521034">
      <w:pPr>
        <w:pStyle w:val="style1"/>
        <w:spacing w:before="0" w:beforeAutospacing="0" w:after="0" w:afterAutospacing="0" w:line="360" w:lineRule="auto"/>
        <w:ind w:firstLine="708"/>
        <w:jc w:val="both"/>
      </w:pPr>
      <w:r>
        <w:t xml:space="preserve">Encaminho à apreciação de Vossas Excelências o Projeto de lei que institui no Município de Porto Murtinho o programa </w:t>
      </w:r>
      <w:r w:rsidR="009E1472">
        <w:t>“Projeto Maria da Penha vai à Área Rural” e dá outras providências.</w:t>
      </w:r>
    </w:p>
    <w:p w14:paraId="6B246489" w14:textId="77777777" w:rsidR="009C7115" w:rsidRDefault="00B60290" w:rsidP="00521034">
      <w:pPr>
        <w:pStyle w:val="style1"/>
        <w:spacing w:before="0" w:beforeAutospacing="0" w:after="0" w:afterAutospacing="0" w:line="360" w:lineRule="auto"/>
        <w:ind w:firstLine="708"/>
        <w:jc w:val="both"/>
      </w:pPr>
      <w:r>
        <w:t xml:space="preserve">As áreas rurais possuem menos acesso à informação e serviços especializados para prevenção, assistência, apuração, divulgação da </w:t>
      </w:r>
      <w:r w:rsidRPr="00B60290">
        <w:t xml:space="preserve">Lei </w:t>
      </w:r>
      <w:r>
        <w:t>Maria da Penha, n</w:t>
      </w:r>
      <w:r w:rsidRPr="00B60290">
        <w:t>º 11.340, de 7 de agosto de 2006</w:t>
      </w:r>
      <w:r>
        <w:t>, por isso as mulheres que vivem e trabalham em zonais rurais ainda sofrem significativamente com a violência doméstica.</w:t>
      </w:r>
    </w:p>
    <w:p w14:paraId="6E31B9CD" w14:textId="77777777" w:rsidR="0038124A" w:rsidRDefault="00B60290" w:rsidP="00521034">
      <w:pPr>
        <w:pStyle w:val="style1"/>
        <w:spacing w:before="0" w:beforeAutospacing="0" w:after="0" w:afterAutospacing="0" w:line="360" w:lineRule="auto"/>
        <w:ind w:firstLine="708"/>
        <w:jc w:val="both"/>
      </w:pPr>
      <w:r>
        <w:t xml:space="preserve">Desta forma este projeto de lei tem como fundamento </w:t>
      </w:r>
      <w:r w:rsidR="0044258E">
        <w:t>a ampliação da Lei em diversas palestras, açõ</w:t>
      </w:r>
      <w:r w:rsidR="0038124A">
        <w:t xml:space="preserve">es com equipe da Gerencia de </w:t>
      </w:r>
      <w:r w:rsidR="0044258E">
        <w:t xml:space="preserve">Políticas Públicas para as Mulheres, </w:t>
      </w:r>
      <w:r w:rsidR="0038124A">
        <w:t xml:space="preserve">podendo ser feita por meio de parceria com a delegacia municipal, e </w:t>
      </w:r>
      <w:r w:rsidR="009F47B6">
        <w:t xml:space="preserve">o </w:t>
      </w:r>
      <w:r w:rsidR="0038124A">
        <w:t xml:space="preserve">atendimento de </w:t>
      </w:r>
      <w:r w:rsidR="009F47B6">
        <w:t xml:space="preserve">uma </w:t>
      </w:r>
      <w:r w:rsidR="0038124A">
        <w:t>policial feminina para orientação auxilio nos procedimentos referente a tal ação.</w:t>
      </w:r>
    </w:p>
    <w:p w14:paraId="04B1EC2E" w14:textId="77777777" w:rsidR="009F47B6" w:rsidRDefault="009F47B6" w:rsidP="009F47B6">
      <w:pPr>
        <w:pStyle w:val="style1"/>
        <w:spacing w:before="0" w:beforeAutospacing="0" w:after="0" w:afterAutospacing="0" w:line="360" w:lineRule="auto"/>
        <w:ind w:firstLine="708"/>
        <w:jc w:val="both"/>
      </w:pPr>
      <w:r>
        <w:t xml:space="preserve">Assim como uma equipe de atendimento da saúde da mulher para o cuidado das mulheres da área rural, com a atuação de exames e prevenções de câncer de colo de útero e de mama, entre outros. </w:t>
      </w:r>
    </w:p>
    <w:p w14:paraId="6E299E00" w14:textId="4F126487" w:rsidR="00607AA2" w:rsidRPr="00D30314" w:rsidRDefault="00FF307E" w:rsidP="00D30314">
      <w:pPr>
        <w:pStyle w:val="style1"/>
        <w:spacing w:before="0" w:beforeAutospacing="0" w:after="0" w:afterAutospacing="0" w:line="360" w:lineRule="auto"/>
        <w:ind w:firstLine="708"/>
        <w:jc w:val="both"/>
      </w:pPr>
      <w:r>
        <w:t xml:space="preserve">Estes são os meios pelos quais o Programa em questão deveria ser desenvolvido em nosso município. </w:t>
      </w:r>
      <w:r w:rsidR="005941A0" w:rsidRPr="00FF307E">
        <w:t>Desta forma, diante da importância do tema, pede-se que seja analisado o Projeto e ao final, votado favoravelmente.</w:t>
      </w:r>
    </w:p>
    <w:p w14:paraId="3C1933AF" w14:textId="77777777" w:rsidR="00607AA2" w:rsidRDefault="00607AA2" w:rsidP="00607AA2">
      <w:pPr>
        <w:pStyle w:val="style1"/>
        <w:spacing w:before="0" w:beforeAutospacing="0" w:after="0" w:afterAutospacing="0" w:line="360" w:lineRule="auto"/>
        <w:rPr>
          <w:b/>
          <w:bCs/>
        </w:rPr>
      </w:pPr>
    </w:p>
    <w:p w14:paraId="3EAE80A7" w14:textId="77777777" w:rsidR="00D30314" w:rsidRDefault="00D30314" w:rsidP="00607AA2">
      <w:pPr>
        <w:pStyle w:val="style1"/>
        <w:spacing w:before="0" w:beforeAutospacing="0" w:after="0" w:afterAutospacing="0" w:line="360" w:lineRule="auto"/>
        <w:rPr>
          <w:b/>
          <w:bCs/>
        </w:rPr>
      </w:pPr>
    </w:p>
    <w:p w14:paraId="059C50B9" w14:textId="77777777" w:rsidR="00D30314" w:rsidRPr="00D30314" w:rsidRDefault="009C7115" w:rsidP="00D30314">
      <w:pPr>
        <w:pStyle w:val="style1"/>
        <w:spacing w:before="0" w:beforeAutospacing="0" w:after="0" w:afterAutospacing="0" w:line="360" w:lineRule="auto"/>
        <w:jc w:val="center"/>
        <w:rPr>
          <w:b/>
          <w:sz w:val="21"/>
          <w:szCs w:val="21"/>
        </w:rPr>
      </w:pPr>
      <w:r w:rsidRPr="00D30314">
        <w:rPr>
          <w:b/>
          <w:sz w:val="21"/>
          <w:szCs w:val="21"/>
        </w:rPr>
        <w:t>SÔNIA FERREIRA</w:t>
      </w:r>
    </w:p>
    <w:p w14:paraId="223E77DA" w14:textId="05893E3C" w:rsidR="003654C3" w:rsidRPr="00D30314" w:rsidRDefault="00D30314" w:rsidP="00D30314">
      <w:pPr>
        <w:pStyle w:val="style1"/>
        <w:spacing w:before="0" w:beforeAutospacing="0" w:after="0" w:afterAutospacing="0" w:line="360" w:lineRule="auto"/>
        <w:jc w:val="center"/>
        <w:rPr>
          <w:b/>
          <w:sz w:val="21"/>
          <w:szCs w:val="21"/>
        </w:rPr>
      </w:pPr>
      <w:r w:rsidRPr="00D30314">
        <w:rPr>
          <w:b/>
          <w:sz w:val="21"/>
          <w:szCs w:val="21"/>
        </w:rPr>
        <w:t>VEREADORA</w:t>
      </w:r>
      <w:r>
        <w:rPr>
          <w:b/>
          <w:sz w:val="21"/>
          <w:szCs w:val="21"/>
        </w:rPr>
        <w:t xml:space="preserve"> -</w:t>
      </w:r>
      <w:r w:rsidRPr="00D30314">
        <w:rPr>
          <w:b/>
          <w:sz w:val="21"/>
          <w:szCs w:val="21"/>
        </w:rPr>
        <w:t xml:space="preserve"> </w:t>
      </w:r>
      <w:r w:rsidR="00607AA2" w:rsidRPr="00D30314">
        <w:rPr>
          <w:b/>
          <w:sz w:val="21"/>
          <w:szCs w:val="21"/>
        </w:rPr>
        <w:t xml:space="preserve">PSDB  </w:t>
      </w:r>
    </w:p>
    <w:p w14:paraId="038110CB" w14:textId="77777777" w:rsidR="00D30314" w:rsidRPr="00D30314" w:rsidRDefault="00D30314" w:rsidP="00607AA2">
      <w:pPr>
        <w:pStyle w:val="style1"/>
        <w:spacing w:before="0" w:beforeAutospacing="0" w:after="0" w:afterAutospacing="0" w:line="360" w:lineRule="auto"/>
        <w:rPr>
          <w:b/>
          <w:sz w:val="21"/>
          <w:szCs w:val="21"/>
        </w:rPr>
      </w:pPr>
    </w:p>
    <w:p w14:paraId="22B1EBD2" w14:textId="2465B004" w:rsidR="00D30314" w:rsidRPr="00D30314" w:rsidRDefault="00D30314" w:rsidP="00607AA2">
      <w:pPr>
        <w:pStyle w:val="style1"/>
        <w:spacing w:before="0" w:beforeAutospacing="0" w:after="0" w:afterAutospacing="0" w:line="360" w:lineRule="auto"/>
        <w:rPr>
          <w:b/>
          <w:sz w:val="21"/>
          <w:szCs w:val="21"/>
        </w:rPr>
      </w:pPr>
      <w:r w:rsidRPr="00D30314">
        <w:rPr>
          <w:b/>
          <w:sz w:val="21"/>
          <w:szCs w:val="21"/>
        </w:rPr>
        <w:t xml:space="preserve">    </w:t>
      </w:r>
      <w:r w:rsidR="00607AA2" w:rsidRPr="00D30314">
        <w:rPr>
          <w:b/>
          <w:sz w:val="21"/>
          <w:szCs w:val="21"/>
        </w:rPr>
        <w:t>REGINA HE</w:t>
      </w:r>
      <w:r w:rsidRPr="00D30314">
        <w:rPr>
          <w:b/>
          <w:sz w:val="21"/>
          <w:szCs w:val="21"/>
        </w:rPr>
        <w:t>Y</w:t>
      </w:r>
      <w:r w:rsidR="00607AA2" w:rsidRPr="00D30314">
        <w:rPr>
          <w:b/>
          <w:sz w:val="21"/>
          <w:szCs w:val="21"/>
        </w:rPr>
        <w:t>N</w:t>
      </w:r>
      <w:r w:rsidRPr="00D30314">
        <w:rPr>
          <w:b/>
          <w:sz w:val="21"/>
          <w:szCs w:val="21"/>
        </w:rPr>
        <w:t xml:space="preserve">                                                                </w:t>
      </w:r>
      <w:r>
        <w:rPr>
          <w:b/>
          <w:sz w:val="21"/>
          <w:szCs w:val="21"/>
        </w:rPr>
        <w:t xml:space="preserve">                        </w:t>
      </w:r>
      <w:r w:rsidRPr="00D30314">
        <w:rPr>
          <w:b/>
          <w:sz w:val="21"/>
          <w:szCs w:val="21"/>
        </w:rPr>
        <w:t xml:space="preserve">ALINE COSTA                    </w:t>
      </w:r>
    </w:p>
    <w:p w14:paraId="2BDB603F" w14:textId="049D8119" w:rsidR="00D30314" w:rsidRPr="00D30314" w:rsidRDefault="00D30314" w:rsidP="00607AA2">
      <w:pPr>
        <w:pStyle w:val="style1"/>
        <w:spacing w:before="0" w:beforeAutospacing="0" w:after="0" w:afterAutospacing="0" w:line="360" w:lineRule="auto"/>
        <w:rPr>
          <w:b/>
          <w:sz w:val="21"/>
          <w:szCs w:val="21"/>
        </w:rPr>
      </w:pPr>
      <w:r w:rsidRPr="00D30314">
        <w:rPr>
          <w:b/>
          <w:sz w:val="21"/>
          <w:szCs w:val="21"/>
        </w:rPr>
        <w:t>VEREADORA</w:t>
      </w:r>
      <w:r>
        <w:rPr>
          <w:b/>
          <w:sz w:val="21"/>
          <w:szCs w:val="21"/>
        </w:rPr>
        <w:t xml:space="preserve"> -</w:t>
      </w:r>
      <w:r w:rsidRPr="00D30314">
        <w:rPr>
          <w:b/>
          <w:sz w:val="21"/>
          <w:szCs w:val="21"/>
        </w:rPr>
        <w:t xml:space="preserve"> </w:t>
      </w:r>
      <w:r w:rsidR="00607AA2" w:rsidRPr="00D30314">
        <w:rPr>
          <w:b/>
          <w:sz w:val="21"/>
          <w:szCs w:val="21"/>
        </w:rPr>
        <w:t>PSDB</w:t>
      </w:r>
      <w:r w:rsidRPr="00D30314">
        <w:rPr>
          <w:b/>
          <w:sz w:val="21"/>
          <w:szCs w:val="21"/>
        </w:rPr>
        <w:t xml:space="preserve">                                                        </w:t>
      </w:r>
      <w:r>
        <w:rPr>
          <w:b/>
          <w:sz w:val="21"/>
          <w:szCs w:val="21"/>
        </w:rPr>
        <w:t xml:space="preserve">                       </w:t>
      </w:r>
      <w:r w:rsidRPr="00D30314">
        <w:rPr>
          <w:b/>
          <w:sz w:val="21"/>
          <w:szCs w:val="21"/>
        </w:rPr>
        <w:t xml:space="preserve">  VEREADORA </w:t>
      </w:r>
      <w:r>
        <w:rPr>
          <w:b/>
          <w:sz w:val="21"/>
          <w:szCs w:val="21"/>
        </w:rPr>
        <w:t xml:space="preserve">- </w:t>
      </w:r>
      <w:r w:rsidRPr="00D30314">
        <w:rPr>
          <w:b/>
          <w:sz w:val="21"/>
          <w:szCs w:val="21"/>
        </w:rPr>
        <w:t>PP</w:t>
      </w:r>
    </w:p>
    <w:p w14:paraId="0322CB7C" w14:textId="77777777" w:rsidR="00D30314" w:rsidRDefault="00D30314" w:rsidP="00607AA2">
      <w:pPr>
        <w:pStyle w:val="style1"/>
        <w:spacing w:before="0" w:beforeAutospacing="0" w:after="0" w:afterAutospacing="0" w:line="360" w:lineRule="auto"/>
        <w:rPr>
          <w:b/>
          <w:sz w:val="21"/>
          <w:szCs w:val="21"/>
        </w:rPr>
      </w:pPr>
    </w:p>
    <w:p w14:paraId="4B88D7E1" w14:textId="77777777" w:rsidR="00D30314" w:rsidRPr="00D30314" w:rsidRDefault="00D30314" w:rsidP="00607AA2">
      <w:pPr>
        <w:pStyle w:val="style1"/>
        <w:spacing w:before="0" w:beforeAutospacing="0" w:after="0" w:afterAutospacing="0" w:line="360" w:lineRule="auto"/>
        <w:rPr>
          <w:b/>
          <w:sz w:val="21"/>
          <w:szCs w:val="21"/>
        </w:rPr>
      </w:pPr>
    </w:p>
    <w:p w14:paraId="3A21EBA4" w14:textId="77777777" w:rsidR="00D30314" w:rsidRPr="00D30314" w:rsidRDefault="00607AA2" w:rsidP="00D30314">
      <w:pPr>
        <w:pStyle w:val="style1"/>
        <w:spacing w:before="0" w:beforeAutospacing="0" w:after="0" w:afterAutospacing="0" w:line="360" w:lineRule="auto"/>
        <w:jc w:val="center"/>
        <w:rPr>
          <w:b/>
          <w:sz w:val="21"/>
          <w:szCs w:val="21"/>
        </w:rPr>
      </w:pPr>
      <w:r w:rsidRPr="00D30314">
        <w:rPr>
          <w:b/>
          <w:sz w:val="21"/>
          <w:szCs w:val="21"/>
        </w:rPr>
        <w:t xml:space="preserve">MARIA DONIZETE DOS SANTOS </w:t>
      </w:r>
    </w:p>
    <w:p w14:paraId="7671E013" w14:textId="6D738A9A" w:rsidR="00607AA2" w:rsidRPr="00D30314" w:rsidRDefault="00D30314" w:rsidP="00D30314">
      <w:pPr>
        <w:pStyle w:val="style1"/>
        <w:spacing w:before="0" w:beforeAutospacing="0" w:after="0" w:afterAutospacing="0" w:line="360" w:lineRule="auto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                                                           </w:t>
      </w:r>
      <w:r w:rsidRPr="00D30314">
        <w:rPr>
          <w:b/>
          <w:sz w:val="21"/>
          <w:szCs w:val="21"/>
        </w:rPr>
        <w:t>VEREADORA</w:t>
      </w:r>
      <w:r w:rsidR="00607AA2" w:rsidRPr="00D30314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- </w:t>
      </w:r>
      <w:r w:rsidR="00607AA2" w:rsidRPr="00D30314">
        <w:rPr>
          <w:b/>
          <w:sz w:val="21"/>
          <w:szCs w:val="21"/>
        </w:rPr>
        <w:t xml:space="preserve">MDB </w:t>
      </w:r>
    </w:p>
    <w:p w14:paraId="53E9C817" w14:textId="77777777" w:rsidR="00607AA2" w:rsidRPr="003654C3" w:rsidRDefault="00607AA2" w:rsidP="00607AA2">
      <w:pPr>
        <w:pStyle w:val="style1"/>
        <w:spacing w:before="0" w:beforeAutospacing="0" w:after="0" w:afterAutospacing="0" w:line="360" w:lineRule="auto"/>
        <w:jc w:val="center"/>
        <w:rPr>
          <w:b/>
        </w:rPr>
      </w:pPr>
    </w:p>
    <w:sectPr w:rsidR="00607AA2" w:rsidRPr="003654C3" w:rsidSect="00300D0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80424D" w14:textId="77777777" w:rsidR="00F73690" w:rsidRDefault="00F73690" w:rsidP="00521034">
      <w:pPr>
        <w:spacing w:after="0" w:line="240" w:lineRule="auto"/>
      </w:pPr>
      <w:r>
        <w:separator/>
      </w:r>
    </w:p>
  </w:endnote>
  <w:endnote w:type="continuationSeparator" w:id="0">
    <w:p w14:paraId="23E8B497" w14:textId="77777777" w:rsidR="00F73690" w:rsidRDefault="00F73690" w:rsidP="00521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98886" w14:textId="77777777" w:rsidR="00607AA2" w:rsidRDefault="00607AA2" w:rsidP="00607AA2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 xml:space="preserve">Rua Dr. Costa Marques, 400 – Centro – Caixa Posta 12 – CEP: 79.280-000 PORTO MURTINHO </w:t>
    </w:r>
    <w:r>
      <w:rPr>
        <w:rFonts w:ascii="Arial Rounded MT Bold" w:hAnsi="Arial Rounded MT Bold"/>
        <w:b/>
        <w:sz w:val="18"/>
        <w:szCs w:val="18"/>
      </w:rPr>
      <w:t>–</w:t>
    </w:r>
    <w:r w:rsidRPr="005633F4">
      <w:rPr>
        <w:rFonts w:ascii="Arial Rounded MT Bold" w:hAnsi="Arial Rounded MT Bold"/>
        <w:b/>
        <w:sz w:val="18"/>
        <w:szCs w:val="18"/>
      </w:rPr>
      <w:t>MS</w:t>
    </w:r>
  </w:p>
  <w:p w14:paraId="48C7576B" w14:textId="77777777" w:rsidR="00607AA2" w:rsidRPr="005633F4" w:rsidRDefault="00607AA2" w:rsidP="00607AA2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>
      <w:rPr>
        <w:rFonts w:ascii="Arial Rounded MT Bold" w:hAnsi="Arial Rounded MT Bold"/>
        <w:b/>
        <w:sz w:val="18"/>
        <w:szCs w:val="18"/>
      </w:rPr>
      <w:t>Fone: (67) 3287-1277 – E-mail:camara-murtinho@hotmail.com</w:t>
    </w:r>
  </w:p>
  <w:p w14:paraId="482C58D4" w14:textId="77777777" w:rsidR="00607AA2" w:rsidRPr="00607AA2" w:rsidRDefault="00607AA2" w:rsidP="00607A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82B453" w14:textId="77777777" w:rsidR="00F73690" w:rsidRDefault="00F73690" w:rsidP="00521034">
      <w:pPr>
        <w:spacing w:after="0" w:line="240" w:lineRule="auto"/>
      </w:pPr>
      <w:r>
        <w:separator/>
      </w:r>
    </w:p>
  </w:footnote>
  <w:footnote w:type="continuationSeparator" w:id="0">
    <w:p w14:paraId="6C6D9BE8" w14:textId="77777777" w:rsidR="00F73690" w:rsidRDefault="00F73690" w:rsidP="00521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8A79D7" w14:textId="16226EF1" w:rsidR="00607AA2" w:rsidRDefault="00607AA2" w:rsidP="00607AA2">
    <w:pPr>
      <w:pStyle w:val="Cabealho"/>
      <w:jc w:val="center"/>
    </w:pPr>
    <w:r w:rsidRPr="00B43258">
      <w:rPr>
        <w:noProof/>
        <w:lang w:eastAsia="pt-BR"/>
      </w:rPr>
      <w:drawing>
        <wp:inline distT="0" distB="0" distL="0" distR="0" wp14:anchorId="3C238AA4" wp14:editId="594DBB97">
          <wp:extent cx="952500" cy="571500"/>
          <wp:effectExtent l="0" t="0" r="0" b="0"/>
          <wp:docPr id="1678455769" name="Imagem 1" descr="C:\Users\SAMSUNG\Desktop\transfer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SAMSUNG\Desktop\transfer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70F2C9" w14:textId="77777777" w:rsidR="00607AA2" w:rsidRPr="005633F4" w:rsidRDefault="00607AA2" w:rsidP="00607AA2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ESTADO DE MATO GROSSO DO SUL</w:t>
    </w:r>
  </w:p>
  <w:p w14:paraId="211F0660" w14:textId="77777777" w:rsidR="00607AA2" w:rsidRPr="005633F4" w:rsidRDefault="00607AA2" w:rsidP="00607AA2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 xml:space="preserve">CÂMARA MUNICIPAL DE PORTO MURTINHO </w:t>
    </w:r>
  </w:p>
  <w:p w14:paraId="0631DA42" w14:textId="77777777" w:rsidR="00663ED0" w:rsidRDefault="00663ED0">
    <w:pPr>
      <w:pStyle w:val="Cabealho"/>
    </w:pPr>
  </w:p>
  <w:p w14:paraId="418EC70E" w14:textId="77777777" w:rsidR="00663ED0" w:rsidRDefault="0066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034"/>
    <w:rsid w:val="00120D73"/>
    <w:rsid w:val="00121BEC"/>
    <w:rsid w:val="001424DA"/>
    <w:rsid w:val="00160592"/>
    <w:rsid w:val="00177B4C"/>
    <w:rsid w:val="0021204B"/>
    <w:rsid w:val="00260635"/>
    <w:rsid w:val="00263A43"/>
    <w:rsid w:val="00300D0D"/>
    <w:rsid w:val="00345D13"/>
    <w:rsid w:val="0035200F"/>
    <w:rsid w:val="003648AD"/>
    <w:rsid w:val="003654C3"/>
    <w:rsid w:val="0038124A"/>
    <w:rsid w:val="003A2121"/>
    <w:rsid w:val="0044258E"/>
    <w:rsid w:val="00472EB5"/>
    <w:rsid w:val="004737BC"/>
    <w:rsid w:val="005079C5"/>
    <w:rsid w:val="00521034"/>
    <w:rsid w:val="005941A0"/>
    <w:rsid w:val="005F697D"/>
    <w:rsid w:val="00607AA2"/>
    <w:rsid w:val="00620153"/>
    <w:rsid w:val="00663ED0"/>
    <w:rsid w:val="006C7A3B"/>
    <w:rsid w:val="00706732"/>
    <w:rsid w:val="0076721A"/>
    <w:rsid w:val="008247BA"/>
    <w:rsid w:val="008F0FA0"/>
    <w:rsid w:val="009458D0"/>
    <w:rsid w:val="0095236C"/>
    <w:rsid w:val="00961823"/>
    <w:rsid w:val="009C7115"/>
    <w:rsid w:val="009D7292"/>
    <w:rsid w:val="009E1472"/>
    <w:rsid w:val="009F47B6"/>
    <w:rsid w:val="00A771EF"/>
    <w:rsid w:val="00AD7B00"/>
    <w:rsid w:val="00AE4199"/>
    <w:rsid w:val="00AF24BB"/>
    <w:rsid w:val="00B14E7C"/>
    <w:rsid w:val="00B60290"/>
    <w:rsid w:val="00BD0998"/>
    <w:rsid w:val="00CB6D9A"/>
    <w:rsid w:val="00CC1717"/>
    <w:rsid w:val="00D30314"/>
    <w:rsid w:val="00E2773D"/>
    <w:rsid w:val="00ED557D"/>
    <w:rsid w:val="00ED5DDB"/>
    <w:rsid w:val="00F60977"/>
    <w:rsid w:val="00F73690"/>
    <w:rsid w:val="00FF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986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0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yle1">
    <w:name w:val="style1"/>
    <w:basedOn w:val="Normal"/>
    <w:rsid w:val="00521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521034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521034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521034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66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3ED0"/>
  </w:style>
  <w:style w:type="paragraph" w:styleId="Rodap">
    <w:name w:val="footer"/>
    <w:basedOn w:val="Normal"/>
    <w:link w:val="RodapChar"/>
    <w:uiPriority w:val="99"/>
    <w:unhideWhenUsed/>
    <w:rsid w:val="0066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3ED0"/>
  </w:style>
  <w:style w:type="paragraph" w:styleId="NormalWeb">
    <w:name w:val="Normal (Web)"/>
    <w:basedOn w:val="Normal"/>
    <w:uiPriority w:val="99"/>
    <w:semiHidden/>
    <w:unhideWhenUsed/>
    <w:rsid w:val="00B14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0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yle1">
    <w:name w:val="style1"/>
    <w:basedOn w:val="Normal"/>
    <w:rsid w:val="00521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521034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521034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521034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66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3ED0"/>
  </w:style>
  <w:style w:type="paragraph" w:styleId="Rodap">
    <w:name w:val="footer"/>
    <w:basedOn w:val="Normal"/>
    <w:link w:val="RodapChar"/>
    <w:uiPriority w:val="99"/>
    <w:unhideWhenUsed/>
    <w:rsid w:val="0066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3ED0"/>
  </w:style>
  <w:style w:type="paragraph" w:styleId="NormalWeb">
    <w:name w:val="Normal (Web)"/>
    <w:basedOn w:val="Normal"/>
    <w:uiPriority w:val="99"/>
    <w:semiHidden/>
    <w:unhideWhenUsed/>
    <w:rsid w:val="00B14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088D1B-7EC3-45A0-93FF-9C3B1CA49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577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2023-10-31T13:29:00Z</cp:lastPrinted>
  <dcterms:created xsi:type="dcterms:W3CDTF">2023-11-06T12:13:00Z</dcterms:created>
  <dcterms:modified xsi:type="dcterms:W3CDTF">2023-11-06T12:13:00Z</dcterms:modified>
</cp:coreProperties>
</file>