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308E" w:rsidRDefault="00FC19C7" w:rsidP="00A406A1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036ACF">
        <w:rPr>
          <w:rFonts w:ascii="Arial" w:hAnsi="Arial" w:cs="Arial"/>
        </w:rPr>
        <w:t>Estância Velha</w:t>
      </w:r>
      <w:r w:rsidR="0059308E">
        <w:rPr>
          <w:rFonts w:ascii="Arial" w:hAnsi="Arial" w:cs="Arial"/>
        </w:rPr>
        <w:t xml:space="preserve"> -</w:t>
      </w:r>
      <w:r w:rsidRPr="00036ACF">
        <w:rPr>
          <w:rFonts w:ascii="Arial" w:hAnsi="Arial" w:cs="Arial"/>
        </w:rPr>
        <w:t xml:space="preserve"> RS, </w:t>
      </w:r>
      <w:r w:rsidR="00A32E4A">
        <w:rPr>
          <w:rFonts w:ascii="Arial" w:hAnsi="Arial" w:cs="Arial"/>
        </w:rPr>
        <w:t>01</w:t>
      </w:r>
      <w:r w:rsidRPr="00036ACF">
        <w:rPr>
          <w:rFonts w:ascii="Arial" w:hAnsi="Arial" w:cs="Arial"/>
        </w:rPr>
        <w:t xml:space="preserve"> de </w:t>
      </w:r>
      <w:r w:rsidR="00A32E4A">
        <w:rPr>
          <w:rFonts w:ascii="Arial" w:hAnsi="Arial" w:cs="Arial"/>
        </w:rPr>
        <w:t>novembro</w:t>
      </w:r>
      <w:r w:rsidRPr="00036ACF">
        <w:rPr>
          <w:rFonts w:ascii="Arial" w:hAnsi="Arial" w:cs="Arial"/>
        </w:rPr>
        <w:t xml:space="preserve"> </w:t>
      </w:r>
      <w:r w:rsidR="00ED59A4">
        <w:rPr>
          <w:rFonts w:ascii="Arial" w:hAnsi="Arial" w:cs="Arial"/>
        </w:rPr>
        <w:t>de 2018</w:t>
      </w:r>
      <w:r w:rsidRPr="00036ACF">
        <w:rPr>
          <w:rFonts w:ascii="Arial" w:hAnsi="Arial" w:cs="Arial"/>
        </w:rPr>
        <w:t>.</w:t>
      </w:r>
    </w:p>
    <w:p w:rsidR="0059308E" w:rsidRDefault="00FC19C7" w:rsidP="0059308E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036ACF">
        <w:rPr>
          <w:rFonts w:ascii="Arial" w:hAnsi="Arial" w:cs="Arial"/>
        </w:rPr>
        <w:t>Senhores Vereadores e Senhoras Vereadoras:</w:t>
      </w:r>
    </w:p>
    <w:p w:rsidR="00B020C0" w:rsidRPr="00232290" w:rsidRDefault="00FC19C7" w:rsidP="00251B2F">
      <w:pPr>
        <w:spacing w:before="100" w:beforeAutospacing="1" w:line="360" w:lineRule="auto"/>
        <w:ind w:left="20" w:right="140" w:firstLine="2268"/>
        <w:jc w:val="both"/>
        <w:rPr>
          <w:rFonts w:ascii="Arial" w:hAnsi="Arial" w:cs="Arial"/>
          <w:b/>
          <w:bCs/>
          <w:lang w:bidi="pt-BR"/>
        </w:rPr>
      </w:pPr>
      <w:r w:rsidRPr="00E9793E">
        <w:rPr>
          <w:rFonts w:ascii="Arial" w:hAnsi="Arial" w:cs="Arial"/>
        </w:rPr>
        <w:t xml:space="preserve">Segue em anexo minuta de Projeto de Lei que </w:t>
      </w:r>
      <w:r w:rsidR="00B020C0">
        <w:rPr>
          <w:rFonts w:ascii="Arial" w:hAnsi="Arial" w:cs="Arial"/>
        </w:rPr>
        <w:t>“</w:t>
      </w:r>
      <w:r w:rsidR="004F116E" w:rsidRPr="004F116E">
        <w:rPr>
          <w:rFonts w:ascii="Arial" w:hAnsi="Arial" w:cs="Arial"/>
          <w:b/>
          <w:bCs/>
          <w:lang w:bidi="pt-BR"/>
        </w:rPr>
        <w:t>DISPÕE SOBRE A APRESENTAÇÃO OBRIGATÓRIA, NO ATO DA MATRÍCULA OU REMATRÍCULA EM ESTABELECIMENTOS DE ENSINO, PÚBLICO OU PRIVADO, DA CADERNETA DE SAÚDE DA CRIANÇA CONTENDO O REGISTRO DA APLI</w:t>
      </w:r>
      <w:r w:rsidR="00A32E4A">
        <w:rPr>
          <w:rFonts w:ascii="Arial" w:hAnsi="Arial" w:cs="Arial"/>
          <w:b/>
          <w:bCs/>
          <w:lang w:bidi="pt-BR"/>
        </w:rPr>
        <w:t>CAÇÃO DAS VACINAS OBRIGATÓRIAS A</w:t>
      </w:r>
      <w:r w:rsidR="004F116E" w:rsidRPr="004F116E">
        <w:rPr>
          <w:rFonts w:ascii="Arial" w:hAnsi="Arial" w:cs="Arial"/>
          <w:b/>
          <w:bCs/>
          <w:lang w:bidi="pt-BR"/>
        </w:rPr>
        <w:t xml:space="preserve"> SUA IDADE</w:t>
      </w:r>
      <w:r w:rsidR="00251B2F">
        <w:rPr>
          <w:rFonts w:ascii="Arial" w:hAnsi="Arial" w:cs="Arial"/>
          <w:b/>
          <w:bCs/>
          <w:lang w:bidi="pt-BR"/>
        </w:rPr>
        <w:t xml:space="preserve">, </w:t>
      </w:r>
      <w:r w:rsidR="00251B2F" w:rsidRPr="00251B2F">
        <w:rPr>
          <w:rFonts w:ascii="Arial" w:hAnsi="Arial" w:cs="Arial"/>
          <w:b/>
          <w:bCs/>
          <w:lang w:bidi="pt-BR"/>
        </w:rPr>
        <w:t>BEM COMO O CARTÃO DO SUS (CARTÃO NACIONAL DO SISTEMA ÚNICO DE SAÚDE).</w:t>
      </w:r>
      <w:r w:rsidR="004F116E">
        <w:rPr>
          <w:rFonts w:ascii="Arial" w:hAnsi="Arial" w:cs="Arial"/>
          <w:b/>
          <w:bCs/>
          <w:lang w:bidi="pt-BR"/>
        </w:rPr>
        <w:t>”</w:t>
      </w:r>
    </w:p>
    <w:p w:rsidR="00313EFC" w:rsidRPr="00313EFC" w:rsidRDefault="00313EFC" w:rsidP="00313EFC">
      <w:pPr>
        <w:spacing w:before="100" w:beforeAutospacing="1" w:line="360" w:lineRule="auto"/>
        <w:ind w:firstLine="2268"/>
        <w:jc w:val="both"/>
        <w:rPr>
          <w:rFonts w:ascii="Arial" w:hAnsi="Arial" w:cs="Arial"/>
          <w:lang w:bidi="pt-BR"/>
        </w:rPr>
      </w:pPr>
      <w:r w:rsidRPr="00313EFC">
        <w:rPr>
          <w:rFonts w:ascii="Arial" w:hAnsi="Arial" w:cs="Arial"/>
          <w:lang w:bidi="pt-BR"/>
        </w:rPr>
        <w:t>A prevenção de doenças é fundamental à obtenção de uma sa</w:t>
      </w:r>
      <w:bookmarkStart w:id="0" w:name="_GoBack"/>
      <w:bookmarkEnd w:id="0"/>
      <w:r w:rsidRPr="00313EFC">
        <w:rPr>
          <w:rFonts w:ascii="Arial" w:hAnsi="Arial" w:cs="Arial"/>
          <w:lang w:bidi="pt-BR"/>
        </w:rPr>
        <w:t xml:space="preserve">úde perfeita e inicia, justamente, com o cumprimento rigoroso do calendário de vacinações determinado para o atendimento de todas as crianças. </w:t>
      </w:r>
    </w:p>
    <w:p w:rsidR="00313EFC" w:rsidRPr="00313EFC" w:rsidRDefault="00313EFC" w:rsidP="00313EFC">
      <w:pPr>
        <w:spacing w:before="100" w:beforeAutospacing="1" w:line="360" w:lineRule="auto"/>
        <w:ind w:firstLine="2268"/>
        <w:jc w:val="both"/>
        <w:rPr>
          <w:rFonts w:ascii="Arial" w:hAnsi="Arial" w:cs="Arial"/>
          <w:lang w:bidi="pt-BR"/>
        </w:rPr>
      </w:pPr>
      <w:r w:rsidRPr="00313EFC">
        <w:rPr>
          <w:rFonts w:ascii="Arial" w:hAnsi="Arial" w:cs="Arial"/>
          <w:lang w:bidi="pt-BR"/>
        </w:rPr>
        <w:t xml:space="preserve">Tal medida é caracterizada como um dos mais eficazes procedimentos para a promoção da saúde infantil. Destarte, muitos distúrbios comuns e mesmo inofensivos, característicos da infância, podem ser afastados pelo simples ato de vacinação, que, ainda, impede o desenvolvimento e a propagação de doenças que podem comprometer o desenvolvimento do cidadão por toda a sua vida. E a negligência na aplicação desses medicamentos pode provocar danos irreversíveis. </w:t>
      </w:r>
    </w:p>
    <w:p w:rsidR="00313EFC" w:rsidRPr="00313EFC" w:rsidRDefault="00313EFC" w:rsidP="00313EFC">
      <w:pPr>
        <w:spacing w:before="100" w:beforeAutospacing="1" w:line="360" w:lineRule="auto"/>
        <w:ind w:firstLine="2268"/>
        <w:jc w:val="both"/>
        <w:rPr>
          <w:rFonts w:ascii="Arial" w:hAnsi="Arial" w:cs="Arial"/>
          <w:lang w:bidi="pt-BR"/>
        </w:rPr>
      </w:pPr>
      <w:r w:rsidRPr="00313EFC">
        <w:rPr>
          <w:rFonts w:ascii="Arial" w:hAnsi="Arial" w:cs="Arial"/>
          <w:lang w:bidi="pt-BR"/>
        </w:rPr>
        <w:t xml:space="preserve">O bem mais precioso que se possui, bem como o principal pilar estrutural de uma sociedade, é a família. Nesse sentido, é necessária a adoção de iniciativas que promovam a salubridade de nossas crianças. </w:t>
      </w:r>
    </w:p>
    <w:p w:rsidR="00313EFC" w:rsidRPr="00313EFC" w:rsidRDefault="00313EFC" w:rsidP="00313EFC">
      <w:pPr>
        <w:spacing w:before="100" w:beforeAutospacing="1" w:line="360" w:lineRule="auto"/>
        <w:ind w:firstLine="2268"/>
        <w:jc w:val="both"/>
        <w:rPr>
          <w:rFonts w:ascii="Arial" w:hAnsi="Arial" w:cs="Arial"/>
          <w:lang w:bidi="pt-BR"/>
        </w:rPr>
      </w:pPr>
      <w:r w:rsidRPr="00313EFC">
        <w:rPr>
          <w:rFonts w:ascii="Arial" w:hAnsi="Arial" w:cs="Arial"/>
          <w:lang w:bidi="pt-BR"/>
        </w:rPr>
        <w:t xml:space="preserve">Assim, para que nossos filhos gozem de uma saúde perfeita e a mantenham, de forma sólida, quando atingirem a idade adulta, é necessária a efetiva execução das vacinas nas datas previamente estipuladas </w:t>
      </w:r>
      <w:r w:rsidRPr="00313EFC">
        <w:rPr>
          <w:rFonts w:ascii="Arial" w:hAnsi="Arial" w:cs="Arial"/>
          <w:lang w:bidi="pt-BR"/>
        </w:rPr>
        <w:lastRenderedPageBreak/>
        <w:t>pelo sistema de saúde. E a exigência, no ato de matrícula</w:t>
      </w:r>
      <w:r w:rsidR="004F116E">
        <w:rPr>
          <w:rFonts w:ascii="Arial" w:hAnsi="Arial" w:cs="Arial"/>
          <w:lang w:bidi="pt-BR"/>
        </w:rPr>
        <w:t xml:space="preserve"> ou</w:t>
      </w:r>
      <w:r>
        <w:rPr>
          <w:rFonts w:ascii="Arial" w:hAnsi="Arial" w:cs="Arial"/>
          <w:lang w:bidi="pt-BR"/>
        </w:rPr>
        <w:t xml:space="preserve"> rematrícula</w:t>
      </w:r>
      <w:r w:rsidRPr="00313EFC">
        <w:rPr>
          <w:rFonts w:ascii="Arial" w:hAnsi="Arial" w:cs="Arial"/>
          <w:lang w:bidi="pt-BR"/>
        </w:rPr>
        <w:t xml:space="preserve"> de crianças em estabelecimento de ensino, da carteira de vacinação preenchida dentro dos parâmetros estabelecidos</w:t>
      </w:r>
      <w:r w:rsidR="004F116E">
        <w:rPr>
          <w:rFonts w:ascii="Arial" w:hAnsi="Arial" w:cs="Arial"/>
          <w:lang w:bidi="pt-BR"/>
        </w:rPr>
        <w:t>,</w:t>
      </w:r>
      <w:r w:rsidRPr="00313EFC">
        <w:rPr>
          <w:rFonts w:ascii="Arial" w:hAnsi="Arial" w:cs="Arial"/>
          <w:lang w:bidi="pt-BR"/>
        </w:rPr>
        <w:t xml:space="preserve"> propiciará um instrumento de eficácia significativa para o cumprimento das responsabilidades familiares, bem como para salvaguardar o bem-estar e a saúde de nossas crianças. </w:t>
      </w:r>
    </w:p>
    <w:p w:rsidR="00A632AF" w:rsidRPr="004F116E" w:rsidRDefault="00313EFC" w:rsidP="004F116E">
      <w:pPr>
        <w:spacing w:before="100" w:beforeAutospacing="1" w:line="360" w:lineRule="auto"/>
        <w:ind w:firstLine="2268"/>
        <w:jc w:val="both"/>
        <w:rPr>
          <w:rFonts w:ascii="Arial" w:hAnsi="Arial" w:cs="Arial"/>
          <w:lang w:bidi="pt-BR"/>
        </w:rPr>
      </w:pPr>
      <w:r w:rsidRPr="00313EFC">
        <w:rPr>
          <w:rFonts w:ascii="Arial" w:hAnsi="Arial" w:cs="Arial"/>
          <w:lang w:bidi="pt-BR"/>
        </w:rPr>
        <w:t xml:space="preserve">Uma cidade preocupada com seu futuro deve implementar ações impactantes e valorosas em seu presente, razão pela qual, com o escopo precípuo de garantir a saúde de nossas crianças, apresento a presente Proposição, que contribuirá sobremaneira no desenvolvimento e na garantia do crescimento saudável de meninos e meninas que frequentam </w:t>
      </w:r>
      <w:r w:rsidR="004F116E">
        <w:rPr>
          <w:rFonts w:ascii="Arial" w:hAnsi="Arial" w:cs="Arial"/>
          <w:lang w:bidi="pt-BR"/>
        </w:rPr>
        <w:t>as escolas do Município de Estância Velha</w:t>
      </w:r>
      <w:r w:rsidRPr="00313EFC">
        <w:rPr>
          <w:rFonts w:ascii="Arial" w:hAnsi="Arial" w:cs="Arial"/>
          <w:lang w:bidi="pt-BR"/>
        </w:rPr>
        <w:t xml:space="preserve">, e peço o apoio dos nobres pares deste Legislativo Municipal para a sua aprovação. </w:t>
      </w:r>
    </w:p>
    <w:p w:rsidR="004F116E" w:rsidRDefault="004F116E" w:rsidP="00C03331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  <w:b/>
        </w:rPr>
      </w:pPr>
    </w:p>
    <w:p w:rsidR="00C03331" w:rsidRPr="00743586" w:rsidRDefault="00C03331" w:rsidP="00C03331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  <w:b/>
        </w:rPr>
      </w:pPr>
      <w:r w:rsidRPr="00743586">
        <w:rPr>
          <w:rFonts w:ascii="Arial" w:hAnsi="Arial" w:cs="Arial"/>
          <w:b/>
        </w:rPr>
        <w:t>Autor:</w:t>
      </w:r>
    </w:p>
    <w:p w:rsidR="00C03331" w:rsidRDefault="00C03331" w:rsidP="00C03331">
      <w:pPr>
        <w:ind w:firstLine="2268"/>
        <w:jc w:val="both"/>
        <w:rPr>
          <w:rFonts w:ascii="Arial" w:hAnsi="Arial" w:cs="Arial"/>
          <w:b/>
        </w:rPr>
      </w:pPr>
    </w:p>
    <w:p w:rsidR="00C03331" w:rsidRPr="00743586" w:rsidRDefault="004F116E" w:rsidP="00C03331">
      <w:pPr>
        <w:ind w:firstLine="2268"/>
        <w:jc w:val="both"/>
        <w:rPr>
          <w:rFonts w:ascii="Arial" w:hAnsi="Arial" w:cs="Arial"/>
          <w:b/>
          <w:sz w:val="26"/>
        </w:rPr>
      </w:pPr>
      <w:r>
        <w:rPr>
          <w:rFonts w:ascii="Arial" w:hAnsi="Arial" w:cs="Arial"/>
          <w:b/>
        </w:rPr>
        <w:t>Valdeci de Vargas</w:t>
      </w:r>
    </w:p>
    <w:p w:rsidR="00C03331" w:rsidRDefault="004F116E" w:rsidP="00C03331">
      <w:pPr>
        <w:ind w:firstLine="226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Vereador do MDB</w:t>
      </w:r>
    </w:p>
    <w:p w:rsidR="008A59F2" w:rsidRDefault="008A59F2" w:rsidP="00C03331">
      <w:pPr>
        <w:ind w:firstLine="2268"/>
        <w:jc w:val="both"/>
        <w:rPr>
          <w:rFonts w:ascii="Arial" w:hAnsi="Arial" w:cs="Arial"/>
          <w:b/>
        </w:rPr>
      </w:pPr>
    </w:p>
    <w:p w:rsidR="008A59F2" w:rsidRDefault="008A59F2" w:rsidP="00C03331">
      <w:pPr>
        <w:ind w:firstLine="2268"/>
        <w:jc w:val="both"/>
        <w:rPr>
          <w:rFonts w:ascii="Arial" w:hAnsi="Arial" w:cs="Arial"/>
          <w:b/>
        </w:rPr>
      </w:pPr>
    </w:p>
    <w:p w:rsidR="008A59F2" w:rsidRDefault="008A59F2" w:rsidP="00C03331">
      <w:pPr>
        <w:ind w:firstLine="2268"/>
        <w:jc w:val="both"/>
        <w:rPr>
          <w:rFonts w:ascii="Arial" w:hAnsi="Arial" w:cs="Arial"/>
          <w:b/>
        </w:rPr>
      </w:pPr>
    </w:p>
    <w:p w:rsidR="0059308E" w:rsidRDefault="0059308E" w:rsidP="003009F6">
      <w:pPr>
        <w:pStyle w:val="Corpodetexto"/>
        <w:spacing w:line="360" w:lineRule="auto"/>
        <w:ind w:firstLine="2268"/>
        <w:rPr>
          <w:rFonts w:ascii="Arial" w:hAnsi="Arial" w:cs="Arial"/>
          <w:b/>
        </w:rPr>
      </w:pPr>
    </w:p>
    <w:p w:rsidR="0059308E" w:rsidRDefault="0059308E" w:rsidP="003009F6">
      <w:pPr>
        <w:pStyle w:val="Corpodetexto"/>
        <w:spacing w:line="360" w:lineRule="auto"/>
        <w:ind w:firstLine="2268"/>
        <w:rPr>
          <w:rFonts w:ascii="Arial" w:hAnsi="Arial" w:cs="Arial"/>
          <w:b/>
        </w:rPr>
      </w:pPr>
    </w:p>
    <w:p w:rsidR="0059308E" w:rsidRDefault="0059308E" w:rsidP="003009F6">
      <w:pPr>
        <w:pStyle w:val="Corpodetexto"/>
        <w:spacing w:line="360" w:lineRule="auto"/>
        <w:ind w:firstLine="2268"/>
        <w:rPr>
          <w:rFonts w:ascii="Arial" w:hAnsi="Arial" w:cs="Arial"/>
          <w:b/>
        </w:rPr>
      </w:pPr>
    </w:p>
    <w:p w:rsidR="0059308E" w:rsidRDefault="0059308E" w:rsidP="003009F6">
      <w:pPr>
        <w:pStyle w:val="Corpodetexto"/>
        <w:spacing w:line="360" w:lineRule="auto"/>
        <w:ind w:firstLine="2268"/>
        <w:rPr>
          <w:rFonts w:ascii="Arial" w:hAnsi="Arial" w:cs="Arial"/>
          <w:b/>
        </w:rPr>
      </w:pPr>
    </w:p>
    <w:p w:rsidR="00A632AF" w:rsidRDefault="00A632AF" w:rsidP="004F116E">
      <w:pPr>
        <w:pStyle w:val="Corpodetexto"/>
        <w:spacing w:line="360" w:lineRule="auto"/>
        <w:rPr>
          <w:rFonts w:ascii="Arial" w:hAnsi="Arial" w:cs="Arial"/>
          <w:b/>
        </w:rPr>
      </w:pPr>
    </w:p>
    <w:p w:rsidR="004F116E" w:rsidRDefault="004F116E" w:rsidP="004F116E">
      <w:pPr>
        <w:pStyle w:val="Corpodetexto"/>
        <w:spacing w:line="360" w:lineRule="auto"/>
        <w:rPr>
          <w:rFonts w:ascii="Arial" w:hAnsi="Arial" w:cs="Arial"/>
          <w:b/>
          <w:u w:val="thick"/>
        </w:rPr>
      </w:pPr>
    </w:p>
    <w:p w:rsidR="004F116E" w:rsidRDefault="004F116E" w:rsidP="004F116E">
      <w:pPr>
        <w:pStyle w:val="Corpodetexto"/>
        <w:spacing w:line="360" w:lineRule="auto"/>
        <w:rPr>
          <w:rFonts w:ascii="Arial" w:hAnsi="Arial" w:cs="Arial"/>
          <w:b/>
          <w:u w:val="thick"/>
        </w:rPr>
      </w:pPr>
    </w:p>
    <w:p w:rsidR="004F116E" w:rsidRDefault="004F116E" w:rsidP="003009F6">
      <w:pPr>
        <w:pStyle w:val="Corpodetexto"/>
        <w:spacing w:line="360" w:lineRule="auto"/>
        <w:ind w:firstLine="2268"/>
        <w:rPr>
          <w:rFonts w:ascii="Arial" w:hAnsi="Arial" w:cs="Arial"/>
          <w:b/>
          <w:u w:val="thick"/>
        </w:rPr>
      </w:pPr>
    </w:p>
    <w:p w:rsidR="004F116E" w:rsidRDefault="004F116E" w:rsidP="003009F6">
      <w:pPr>
        <w:pStyle w:val="Corpodetexto"/>
        <w:spacing w:line="360" w:lineRule="auto"/>
        <w:ind w:firstLine="2268"/>
        <w:rPr>
          <w:rFonts w:ascii="Arial" w:hAnsi="Arial" w:cs="Arial"/>
          <w:b/>
          <w:u w:val="thick"/>
        </w:rPr>
      </w:pPr>
    </w:p>
    <w:p w:rsidR="00FC19C7" w:rsidRPr="00604B82" w:rsidRDefault="000D5A75" w:rsidP="003009F6">
      <w:pPr>
        <w:pStyle w:val="Corpodetexto"/>
        <w:spacing w:line="360" w:lineRule="auto"/>
        <w:ind w:firstLine="2268"/>
        <w:rPr>
          <w:rFonts w:ascii="Arial" w:hAnsi="Arial" w:cs="Arial"/>
          <w:b/>
          <w:u w:val="thick"/>
        </w:rPr>
      </w:pPr>
      <w:r>
        <w:rPr>
          <w:rFonts w:ascii="Arial" w:hAnsi="Arial" w:cs="Arial"/>
          <w:b/>
          <w:u w:val="thick"/>
        </w:rPr>
        <w:t>PROJETO DE LEI Nº</w:t>
      </w:r>
      <w:r w:rsidR="008A59F2">
        <w:rPr>
          <w:rFonts w:ascii="Arial" w:hAnsi="Arial" w:cs="Arial"/>
          <w:b/>
          <w:u w:val="thick"/>
        </w:rPr>
        <w:t xml:space="preserve"> </w:t>
      </w:r>
      <w:r w:rsidR="004F116E">
        <w:rPr>
          <w:rFonts w:ascii="Arial" w:hAnsi="Arial" w:cs="Arial"/>
          <w:b/>
          <w:u w:val="thick"/>
        </w:rPr>
        <w:t>0</w:t>
      </w:r>
      <w:r w:rsidR="004F0CD4">
        <w:rPr>
          <w:rFonts w:ascii="Arial" w:hAnsi="Arial" w:cs="Arial"/>
          <w:b/>
          <w:u w:val="thick"/>
        </w:rPr>
        <w:t>79</w:t>
      </w:r>
      <w:r w:rsidR="00C03331" w:rsidRPr="00604B82">
        <w:rPr>
          <w:rFonts w:ascii="Arial" w:hAnsi="Arial" w:cs="Arial"/>
          <w:b/>
          <w:u w:val="thick"/>
        </w:rPr>
        <w:t>- 2018</w:t>
      </w:r>
    </w:p>
    <w:p w:rsidR="00FC19C7" w:rsidRPr="00B1076C" w:rsidRDefault="00FC19C7" w:rsidP="005F7585">
      <w:pPr>
        <w:pStyle w:val="Corpodetexto"/>
        <w:spacing w:line="360" w:lineRule="auto"/>
        <w:ind w:left="2268"/>
        <w:rPr>
          <w:rFonts w:ascii="Arial" w:hAnsi="Arial" w:cs="Arial"/>
          <w:b/>
        </w:rPr>
      </w:pPr>
    </w:p>
    <w:p w:rsidR="00A632AF" w:rsidRPr="005C2FEB" w:rsidRDefault="00313EFC" w:rsidP="00313EFC">
      <w:pPr>
        <w:spacing w:line="360" w:lineRule="auto"/>
        <w:ind w:left="2268"/>
        <w:jc w:val="both"/>
        <w:rPr>
          <w:rFonts w:ascii="Arial" w:hAnsi="Arial" w:cs="Arial"/>
          <w:b/>
          <w:bCs/>
          <w:lang w:bidi="pt-BR"/>
        </w:rPr>
      </w:pPr>
      <w:r>
        <w:rPr>
          <w:rFonts w:ascii="Arial" w:hAnsi="Arial" w:cs="Arial"/>
          <w:b/>
          <w:bCs/>
          <w:lang w:bidi="pt-BR"/>
        </w:rPr>
        <w:t>DISPÕE SOBRE A APRESENTAÇÃO OBRIGATÓRIA, NO ATO DA MATRÍCULA</w:t>
      </w:r>
      <w:r w:rsidR="004F116E">
        <w:rPr>
          <w:rFonts w:ascii="Arial" w:hAnsi="Arial" w:cs="Arial"/>
          <w:b/>
          <w:bCs/>
          <w:lang w:bidi="pt-BR"/>
        </w:rPr>
        <w:t xml:space="preserve"> OU REMATRÍCULA</w:t>
      </w:r>
      <w:r>
        <w:rPr>
          <w:rFonts w:ascii="Arial" w:hAnsi="Arial" w:cs="Arial"/>
          <w:b/>
          <w:bCs/>
          <w:lang w:bidi="pt-BR"/>
        </w:rPr>
        <w:t xml:space="preserve"> EM </w:t>
      </w:r>
      <w:r w:rsidRPr="00313EFC">
        <w:rPr>
          <w:rFonts w:ascii="Arial" w:hAnsi="Arial" w:cs="Arial"/>
          <w:b/>
          <w:bCs/>
          <w:lang w:bidi="pt-BR"/>
        </w:rPr>
        <w:t>ESTAB</w:t>
      </w:r>
      <w:r>
        <w:rPr>
          <w:rFonts w:ascii="Arial" w:hAnsi="Arial" w:cs="Arial"/>
          <w:b/>
          <w:bCs/>
          <w:lang w:bidi="pt-BR"/>
        </w:rPr>
        <w:t xml:space="preserve">ELECIMENTOS DE ENSINO, PÚBLICO </w:t>
      </w:r>
      <w:r w:rsidRPr="00313EFC">
        <w:rPr>
          <w:rFonts w:ascii="Arial" w:hAnsi="Arial" w:cs="Arial"/>
          <w:b/>
          <w:bCs/>
          <w:lang w:bidi="pt-BR"/>
        </w:rPr>
        <w:t xml:space="preserve">OU </w:t>
      </w:r>
      <w:r>
        <w:rPr>
          <w:rFonts w:ascii="Arial" w:hAnsi="Arial" w:cs="Arial"/>
          <w:b/>
          <w:bCs/>
          <w:lang w:bidi="pt-BR"/>
        </w:rPr>
        <w:t xml:space="preserve">PRIVADO, DA CADERNETA DE SAÚDE </w:t>
      </w:r>
      <w:r w:rsidRPr="00313EFC">
        <w:rPr>
          <w:rFonts w:ascii="Arial" w:hAnsi="Arial" w:cs="Arial"/>
          <w:b/>
          <w:bCs/>
          <w:lang w:bidi="pt-BR"/>
        </w:rPr>
        <w:t>DA CRIANÇA</w:t>
      </w:r>
      <w:r>
        <w:rPr>
          <w:rFonts w:ascii="Arial" w:hAnsi="Arial" w:cs="Arial"/>
          <w:b/>
          <w:bCs/>
          <w:lang w:bidi="pt-BR"/>
        </w:rPr>
        <w:t xml:space="preserve"> CONTENDO O REGISTRO DA </w:t>
      </w:r>
      <w:r w:rsidRPr="00313EFC">
        <w:rPr>
          <w:rFonts w:ascii="Arial" w:hAnsi="Arial" w:cs="Arial"/>
          <w:b/>
          <w:bCs/>
          <w:lang w:bidi="pt-BR"/>
        </w:rPr>
        <w:t>APLICA</w:t>
      </w:r>
      <w:r w:rsidR="00A32E4A">
        <w:rPr>
          <w:rFonts w:ascii="Arial" w:hAnsi="Arial" w:cs="Arial"/>
          <w:b/>
          <w:bCs/>
          <w:lang w:bidi="pt-BR"/>
        </w:rPr>
        <w:t>ÇÃO DAS VACINAS OBRIGATÓRIAS A</w:t>
      </w:r>
      <w:r>
        <w:rPr>
          <w:rFonts w:ascii="Arial" w:hAnsi="Arial" w:cs="Arial"/>
          <w:b/>
          <w:bCs/>
          <w:lang w:bidi="pt-BR"/>
        </w:rPr>
        <w:t xml:space="preserve"> </w:t>
      </w:r>
      <w:r w:rsidRPr="00313EFC">
        <w:rPr>
          <w:rFonts w:ascii="Arial" w:hAnsi="Arial" w:cs="Arial"/>
          <w:b/>
          <w:bCs/>
          <w:lang w:bidi="pt-BR"/>
        </w:rPr>
        <w:t>SUA IDADE</w:t>
      </w:r>
      <w:r w:rsidR="005C2FEB">
        <w:rPr>
          <w:rFonts w:ascii="Arial" w:hAnsi="Arial" w:cs="Arial"/>
          <w:b/>
          <w:bCs/>
          <w:lang w:bidi="pt-BR"/>
        </w:rPr>
        <w:t xml:space="preserve">, BEM COMO O CARTÃO DO SUS </w:t>
      </w:r>
      <w:r w:rsidR="005C2FEB" w:rsidRPr="005C2FEB">
        <w:rPr>
          <w:rFonts w:ascii="Arial" w:hAnsi="Arial" w:cs="Arial"/>
          <w:b/>
          <w:bCs/>
          <w:lang w:bidi="pt-BR"/>
        </w:rPr>
        <w:t>(</w:t>
      </w:r>
      <w:r w:rsidR="005C2FEB" w:rsidRPr="005C2FEB">
        <w:rPr>
          <w:rFonts w:ascii="Arial" w:hAnsi="Arial" w:cs="Arial"/>
          <w:b/>
        </w:rPr>
        <w:t>CARTÃO NACIONAL DO SISTEMA ÚNICO DE SAÚDE).</w:t>
      </w:r>
    </w:p>
    <w:p w:rsidR="00313EFC" w:rsidRDefault="00313EFC" w:rsidP="005F7585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5F7585" w:rsidRPr="00B1076C" w:rsidRDefault="005F7585" w:rsidP="005F7585">
      <w:pPr>
        <w:spacing w:line="360" w:lineRule="auto"/>
        <w:ind w:firstLine="2268"/>
        <w:jc w:val="both"/>
        <w:rPr>
          <w:rFonts w:ascii="Arial" w:hAnsi="Arial" w:cs="Arial"/>
        </w:rPr>
      </w:pPr>
      <w:r w:rsidRPr="00B1076C">
        <w:rPr>
          <w:rFonts w:ascii="Arial" w:hAnsi="Arial" w:cs="Arial"/>
        </w:rPr>
        <w:t>A Prefeita Municipal de Estância Velha - RS.</w:t>
      </w:r>
    </w:p>
    <w:p w:rsidR="005F7585" w:rsidRPr="00B1076C" w:rsidRDefault="005F7585" w:rsidP="005F7585">
      <w:pPr>
        <w:spacing w:line="360" w:lineRule="auto"/>
        <w:ind w:firstLine="2268"/>
        <w:jc w:val="both"/>
        <w:rPr>
          <w:rFonts w:ascii="Arial" w:hAnsi="Arial" w:cs="Arial"/>
        </w:rPr>
      </w:pP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</w:p>
    <w:p w:rsidR="00B020C0" w:rsidRPr="00B020C0" w:rsidRDefault="005F7585" w:rsidP="00B020C0">
      <w:pPr>
        <w:spacing w:line="360" w:lineRule="auto"/>
        <w:ind w:firstLine="2268"/>
        <w:jc w:val="both"/>
        <w:rPr>
          <w:rFonts w:ascii="Arial" w:hAnsi="Arial" w:cs="Arial"/>
        </w:rPr>
      </w:pPr>
      <w:r w:rsidRPr="00B1076C">
        <w:rPr>
          <w:rFonts w:ascii="Arial" w:hAnsi="Arial" w:cs="Arial"/>
        </w:rPr>
        <w:t>Faço saber que o Poder Legislativo aprovou e eu sanciono e promulgo a seguinte Lei:</w:t>
      </w:r>
      <w:r w:rsidR="00930D94" w:rsidRPr="00B1076C">
        <w:rPr>
          <w:rFonts w:ascii="Arial" w:hAnsi="Arial" w:cs="Arial"/>
          <w:b/>
        </w:rPr>
        <w:t xml:space="preserve">                                     </w:t>
      </w:r>
    </w:p>
    <w:p w:rsidR="00313EFC" w:rsidRPr="00313EFC" w:rsidRDefault="00313EFC" w:rsidP="00313EFC">
      <w:pPr>
        <w:jc w:val="center"/>
        <w:rPr>
          <w:rFonts w:ascii="Arial" w:hAnsi="Arial" w:cs="Arial"/>
          <w:b/>
          <w:bCs/>
          <w:lang w:bidi="pt-BR"/>
        </w:rPr>
      </w:pPr>
    </w:p>
    <w:p w:rsidR="00313EFC" w:rsidRPr="00313EFC" w:rsidRDefault="00313EFC" w:rsidP="00313EFC">
      <w:pPr>
        <w:spacing w:line="360" w:lineRule="auto"/>
        <w:jc w:val="both"/>
        <w:rPr>
          <w:rFonts w:ascii="Arial" w:hAnsi="Arial" w:cs="Arial"/>
          <w:bCs/>
          <w:lang w:bidi="pt-BR"/>
        </w:rPr>
      </w:pPr>
      <w:r w:rsidRPr="004F116E">
        <w:rPr>
          <w:rFonts w:ascii="Arial" w:hAnsi="Arial" w:cs="Arial"/>
          <w:b/>
          <w:bCs/>
          <w:lang w:bidi="pt-BR"/>
        </w:rPr>
        <w:t>Art. 1º</w:t>
      </w:r>
      <w:r w:rsidRPr="00313EFC">
        <w:rPr>
          <w:rFonts w:ascii="Arial" w:hAnsi="Arial" w:cs="Arial"/>
          <w:bCs/>
          <w:lang w:bidi="pt-BR"/>
        </w:rPr>
        <w:t xml:space="preserve"> Ficam os pais de crianças em idade de vacinação, ou os seus responsáveis,</w:t>
      </w:r>
      <w:r>
        <w:rPr>
          <w:rFonts w:ascii="Arial" w:hAnsi="Arial" w:cs="Arial"/>
          <w:bCs/>
          <w:lang w:bidi="pt-BR"/>
        </w:rPr>
        <w:t xml:space="preserve"> em todo o território do Município de Estância Velha,</w:t>
      </w:r>
      <w:r w:rsidRPr="00313EFC">
        <w:rPr>
          <w:rFonts w:ascii="Arial" w:hAnsi="Arial" w:cs="Arial"/>
          <w:bCs/>
          <w:lang w:bidi="pt-BR"/>
        </w:rPr>
        <w:t xml:space="preserve"> obrigados a apresentar, no ato da matrícula</w:t>
      </w:r>
      <w:r w:rsidR="004F116E">
        <w:rPr>
          <w:rFonts w:ascii="Arial" w:hAnsi="Arial" w:cs="Arial"/>
          <w:bCs/>
          <w:lang w:bidi="pt-BR"/>
        </w:rPr>
        <w:t xml:space="preserve"> ou</w:t>
      </w:r>
      <w:r>
        <w:rPr>
          <w:rFonts w:ascii="Arial" w:hAnsi="Arial" w:cs="Arial"/>
          <w:bCs/>
          <w:lang w:bidi="pt-BR"/>
        </w:rPr>
        <w:t xml:space="preserve"> rematrícula</w:t>
      </w:r>
      <w:r w:rsidRPr="00313EFC">
        <w:rPr>
          <w:rFonts w:ascii="Arial" w:hAnsi="Arial" w:cs="Arial"/>
          <w:bCs/>
          <w:lang w:bidi="pt-BR"/>
        </w:rPr>
        <w:t xml:space="preserve"> em estabelecimento de ensino, público ou privado, Caderneta de Saúde da Criança contendo o registro da aplicação das vacinas obrigatórias à sua idade, in</w:t>
      </w:r>
      <w:r w:rsidR="005C2FEB">
        <w:rPr>
          <w:rFonts w:ascii="Arial" w:hAnsi="Arial" w:cs="Arial"/>
          <w:bCs/>
          <w:lang w:bidi="pt-BR"/>
        </w:rPr>
        <w:t xml:space="preserve">clusive a da paralisia infantil, bem como o cartão </w:t>
      </w:r>
      <w:r w:rsidR="005C2FEB" w:rsidRPr="005C2FEB">
        <w:rPr>
          <w:rFonts w:ascii="Arial" w:hAnsi="Arial" w:cs="Arial"/>
          <w:bCs/>
          <w:lang w:bidi="pt-BR"/>
        </w:rPr>
        <w:t>SUS (</w:t>
      </w:r>
      <w:r w:rsidR="005C2FEB" w:rsidRPr="005C2FEB">
        <w:rPr>
          <w:rFonts w:ascii="Arial" w:hAnsi="Arial" w:cs="Arial"/>
        </w:rPr>
        <w:t>Cartão Nacional do Sistema Único de Saúde).</w:t>
      </w:r>
    </w:p>
    <w:p w:rsidR="00313EFC" w:rsidRPr="00313EFC" w:rsidRDefault="00313EFC" w:rsidP="00313EFC">
      <w:pPr>
        <w:spacing w:line="360" w:lineRule="auto"/>
        <w:jc w:val="both"/>
        <w:rPr>
          <w:rFonts w:ascii="Arial" w:hAnsi="Arial" w:cs="Arial"/>
          <w:bCs/>
          <w:lang w:bidi="pt-BR"/>
        </w:rPr>
      </w:pPr>
    </w:p>
    <w:p w:rsidR="00313EFC" w:rsidRPr="00313EFC" w:rsidRDefault="00313EFC" w:rsidP="00313EFC">
      <w:pPr>
        <w:spacing w:line="360" w:lineRule="auto"/>
        <w:jc w:val="both"/>
        <w:rPr>
          <w:rFonts w:ascii="Arial" w:hAnsi="Arial" w:cs="Arial"/>
          <w:bCs/>
          <w:lang w:bidi="pt-BR"/>
        </w:rPr>
      </w:pPr>
      <w:r w:rsidRPr="004F116E">
        <w:rPr>
          <w:rFonts w:ascii="Arial" w:hAnsi="Arial" w:cs="Arial"/>
          <w:b/>
          <w:bCs/>
          <w:lang w:bidi="pt-BR"/>
        </w:rPr>
        <w:t>Art. 2º</w:t>
      </w:r>
      <w:r w:rsidRPr="00313EFC">
        <w:rPr>
          <w:rFonts w:ascii="Arial" w:hAnsi="Arial" w:cs="Arial"/>
          <w:bCs/>
          <w:lang w:bidi="pt-BR"/>
        </w:rPr>
        <w:t xml:space="preserve"> Constatada, no ato da matrícula</w:t>
      </w:r>
      <w:r w:rsidR="004F116E">
        <w:rPr>
          <w:rFonts w:ascii="Arial" w:hAnsi="Arial" w:cs="Arial"/>
          <w:bCs/>
          <w:lang w:bidi="pt-BR"/>
        </w:rPr>
        <w:t xml:space="preserve"> ou</w:t>
      </w:r>
      <w:r>
        <w:rPr>
          <w:rFonts w:ascii="Arial" w:hAnsi="Arial" w:cs="Arial"/>
          <w:bCs/>
          <w:lang w:bidi="pt-BR"/>
        </w:rPr>
        <w:t xml:space="preserve"> rematrícula</w:t>
      </w:r>
      <w:r w:rsidRPr="00313EFC">
        <w:rPr>
          <w:rFonts w:ascii="Arial" w:hAnsi="Arial" w:cs="Arial"/>
          <w:bCs/>
          <w:lang w:bidi="pt-BR"/>
        </w:rPr>
        <w:t>, a ausência de registro de aplicação de vacina obrigatória à idade da criança, seus pais ou responsáveis têm o prazo de 15 (quinze) dias para reapresentação da Caderneta de Saúde da Criança regularizada.</w:t>
      </w:r>
    </w:p>
    <w:p w:rsidR="00313EFC" w:rsidRPr="00313EFC" w:rsidRDefault="00313EFC" w:rsidP="00313EFC">
      <w:pPr>
        <w:spacing w:line="360" w:lineRule="auto"/>
        <w:jc w:val="both"/>
        <w:rPr>
          <w:rFonts w:ascii="Arial" w:hAnsi="Arial" w:cs="Arial"/>
          <w:bCs/>
          <w:lang w:bidi="pt-BR"/>
        </w:rPr>
      </w:pPr>
    </w:p>
    <w:p w:rsidR="00313EFC" w:rsidRPr="00313EFC" w:rsidRDefault="00313EFC" w:rsidP="00313EFC">
      <w:pPr>
        <w:spacing w:line="360" w:lineRule="auto"/>
        <w:jc w:val="both"/>
        <w:rPr>
          <w:rFonts w:ascii="Arial" w:hAnsi="Arial" w:cs="Arial"/>
          <w:bCs/>
          <w:lang w:bidi="pt-BR"/>
        </w:rPr>
      </w:pPr>
      <w:r w:rsidRPr="004F116E">
        <w:rPr>
          <w:rFonts w:ascii="Arial" w:hAnsi="Arial" w:cs="Arial"/>
          <w:b/>
          <w:bCs/>
          <w:lang w:bidi="pt-BR"/>
        </w:rPr>
        <w:lastRenderedPageBreak/>
        <w:t>Art. 3º</w:t>
      </w:r>
      <w:r w:rsidRPr="00313EFC">
        <w:rPr>
          <w:rFonts w:ascii="Arial" w:hAnsi="Arial" w:cs="Arial"/>
          <w:bCs/>
          <w:lang w:bidi="pt-BR"/>
        </w:rPr>
        <w:t xml:space="preserve"> Em caso de descumprimento ao disposto nesta Lei, o estabelecimento de ensino deverá comunicar formalmente a situação da criança ao Conselho Tutelar da área de sua abrangência, para as devidas providências e reparação de direitos, sem quaisquer prejuízos à efetivação da matrícula</w:t>
      </w:r>
      <w:r w:rsidR="004F116E">
        <w:rPr>
          <w:rFonts w:ascii="Arial" w:hAnsi="Arial" w:cs="Arial"/>
          <w:bCs/>
          <w:lang w:bidi="pt-BR"/>
        </w:rPr>
        <w:t xml:space="preserve"> ou</w:t>
      </w:r>
      <w:r>
        <w:rPr>
          <w:rFonts w:ascii="Arial" w:hAnsi="Arial" w:cs="Arial"/>
          <w:bCs/>
          <w:lang w:bidi="pt-BR"/>
        </w:rPr>
        <w:t xml:space="preserve"> rematrícula</w:t>
      </w:r>
      <w:r w:rsidRPr="00313EFC">
        <w:rPr>
          <w:rFonts w:ascii="Arial" w:hAnsi="Arial" w:cs="Arial"/>
          <w:bCs/>
          <w:lang w:bidi="pt-BR"/>
        </w:rPr>
        <w:t>.</w:t>
      </w:r>
    </w:p>
    <w:p w:rsidR="00313EFC" w:rsidRPr="00313EFC" w:rsidRDefault="00313EFC" w:rsidP="00313EFC">
      <w:pPr>
        <w:spacing w:line="360" w:lineRule="auto"/>
        <w:jc w:val="both"/>
        <w:rPr>
          <w:rFonts w:ascii="Arial" w:hAnsi="Arial" w:cs="Arial"/>
          <w:bCs/>
          <w:lang w:bidi="pt-BR"/>
        </w:rPr>
      </w:pPr>
    </w:p>
    <w:p w:rsidR="00313EFC" w:rsidRPr="00313EFC" w:rsidRDefault="00313EFC" w:rsidP="00313EFC">
      <w:pPr>
        <w:spacing w:line="360" w:lineRule="auto"/>
        <w:jc w:val="both"/>
        <w:rPr>
          <w:rFonts w:ascii="Arial" w:hAnsi="Arial" w:cs="Arial"/>
          <w:bCs/>
          <w:lang w:bidi="pt-BR"/>
        </w:rPr>
      </w:pPr>
      <w:r w:rsidRPr="004F116E">
        <w:rPr>
          <w:rFonts w:ascii="Arial" w:hAnsi="Arial" w:cs="Arial"/>
          <w:b/>
          <w:bCs/>
          <w:lang w:bidi="pt-BR"/>
        </w:rPr>
        <w:t>Art. 4º</w:t>
      </w:r>
      <w:r w:rsidRPr="00313EFC">
        <w:rPr>
          <w:rFonts w:ascii="Arial" w:hAnsi="Arial" w:cs="Arial"/>
          <w:bCs/>
          <w:lang w:bidi="pt-BR"/>
        </w:rPr>
        <w:t xml:space="preserve"> Esta Lei entra em vigor na data de sua publicação.</w:t>
      </w:r>
    </w:p>
    <w:p w:rsidR="0006309E" w:rsidRDefault="0006309E" w:rsidP="00B1076C">
      <w:pPr>
        <w:jc w:val="center"/>
        <w:rPr>
          <w:rFonts w:ascii="Arial" w:hAnsi="Arial" w:cs="Arial"/>
        </w:rPr>
      </w:pPr>
    </w:p>
    <w:p w:rsidR="00FC19C7" w:rsidRPr="00B1076C" w:rsidRDefault="00FC19C7" w:rsidP="00B1076C">
      <w:pPr>
        <w:jc w:val="center"/>
        <w:rPr>
          <w:rFonts w:ascii="Arial" w:hAnsi="Arial" w:cs="Arial"/>
        </w:rPr>
      </w:pPr>
      <w:r w:rsidRPr="00B1076C">
        <w:rPr>
          <w:rFonts w:ascii="Arial" w:hAnsi="Arial" w:cs="Arial"/>
        </w:rPr>
        <w:t>Maria Ivete de Godoy Grade</w:t>
      </w:r>
    </w:p>
    <w:p w:rsidR="00FC19C7" w:rsidRPr="00B1076C" w:rsidRDefault="00FC19C7" w:rsidP="00B1076C">
      <w:pPr>
        <w:jc w:val="both"/>
        <w:rPr>
          <w:rFonts w:ascii="Arial" w:hAnsi="Arial" w:cs="Arial"/>
        </w:rPr>
      </w:pP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  <w:t>Prefeita Municipal</w:t>
      </w:r>
    </w:p>
    <w:p w:rsidR="00FC19C7" w:rsidRPr="00B1076C" w:rsidRDefault="00FC19C7" w:rsidP="00FC19C7">
      <w:pPr>
        <w:spacing w:line="360" w:lineRule="auto"/>
        <w:jc w:val="both"/>
        <w:rPr>
          <w:rFonts w:ascii="Arial" w:hAnsi="Arial" w:cs="Arial"/>
        </w:rPr>
      </w:pPr>
    </w:p>
    <w:p w:rsidR="00FC19C7" w:rsidRPr="00B1076C" w:rsidRDefault="00FC19C7" w:rsidP="00FC19C7">
      <w:pPr>
        <w:spacing w:line="360" w:lineRule="auto"/>
        <w:jc w:val="both"/>
        <w:rPr>
          <w:rFonts w:ascii="Arial" w:hAnsi="Arial" w:cs="Arial"/>
        </w:rPr>
      </w:pPr>
    </w:p>
    <w:p w:rsidR="002D391B" w:rsidRPr="00B1076C" w:rsidRDefault="000D5A75" w:rsidP="000D5A7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Registre-se e Publique-se.</w:t>
      </w:r>
    </w:p>
    <w:p w:rsidR="00930D94" w:rsidRPr="00B1076C" w:rsidRDefault="00930D94" w:rsidP="008A59F2">
      <w:pPr>
        <w:jc w:val="both"/>
        <w:rPr>
          <w:rFonts w:ascii="Arial" w:hAnsi="Arial" w:cs="Arial"/>
        </w:rPr>
      </w:pPr>
    </w:p>
    <w:sectPr w:rsidR="00930D94" w:rsidRPr="00B1076C" w:rsidSect="00975602">
      <w:pgSz w:w="11907" w:h="16840" w:code="9"/>
      <w:pgMar w:top="2948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3E67" w:rsidRDefault="00583E67" w:rsidP="00997FE2">
      <w:r>
        <w:separator/>
      </w:r>
    </w:p>
  </w:endnote>
  <w:endnote w:type="continuationSeparator" w:id="0">
    <w:p w:rsidR="00583E67" w:rsidRDefault="00583E67" w:rsidP="00997F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Ecofont Vera Sans">
    <w:altName w:val="Malgun Gothic"/>
    <w:charset w:val="00"/>
    <w:family w:val="swiss"/>
    <w:pitch w:val="variable"/>
    <w:sig w:usb0="00000003" w:usb1="1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3E67" w:rsidRDefault="00583E67" w:rsidP="00997FE2">
      <w:r>
        <w:separator/>
      </w:r>
    </w:p>
  </w:footnote>
  <w:footnote w:type="continuationSeparator" w:id="0">
    <w:p w:rsidR="00583E67" w:rsidRDefault="00583E67" w:rsidP="00997F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hybridMultilevel"/>
    <w:tmpl w:val="327B23C6"/>
    <w:lvl w:ilvl="0" w:tplc="FFFFFFFF">
      <w:start w:val="1"/>
      <w:numFmt w:val="bullet"/>
      <w:lvlText w:val="§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03"/>
    <w:multiLevelType w:val="hybridMultilevel"/>
    <w:tmpl w:val="19495CFE"/>
    <w:lvl w:ilvl="0" w:tplc="FFFFFFFF">
      <w:start w:val="15"/>
      <w:numFmt w:val="upperLetter"/>
      <w:lvlText w:val="%1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124521DB"/>
    <w:multiLevelType w:val="singleLevel"/>
    <w:tmpl w:val="2DBCCD7E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3">
    <w:nsid w:val="12D1022C"/>
    <w:multiLevelType w:val="singleLevel"/>
    <w:tmpl w:val="17882494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4">
    <w:nsid w:val="2E511502"/>
    <w:multiLevelType w:val="singleLevel"/>
    <w:tmpl w:val="1F2E94D6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5">
    <w:nsid w:val="3A3F50B5"/>
    <w:multiLevelType w:val="singleLevel"/>
    <w:tmpl w:val="0868C88A"/>
    <w:lvl w:ilvl="0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</w:lvl>
  </w:abstractNum>
  <w:abstractNum w:abstractNumId="6">
    <w:nsid w:val="51DB7493"/>
    <w:multiLevelType w:val="singleLevel"/>
    <w:tmpl w:val="F920EA62"/>
    <w:lvl w:ilvl="0">
      <w:start w:val="1"/>
      <w:numFmt w:val="lowerLetter"/>
      <w:lvlText w:val="%1)"/>
      <w:lvlJc w:val="left"/>
      <w:pPr>
        <w:tabs>
          <w:tab w:val="num" w:pos="2760"/>
        </w:tabs>
        <w:ind w:left="2760" w:hanging="360"/>
      </w:pPr>
    </w:lvl>
  </w:abstractNum>
  <w:abstractNum w:abstractNumId="7">
    <w:nsid w:val="5F95347B"/>
    <w:multiLevelType w:val="singleLevel"/>
    <w:tmpl w:val="395AC280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8">
    <w:nsid w:val="6C652448"/>
    <w:multiLevelType w:val="singleLevel"/>
    <w:tmpl w:val="42A4213A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9">
    <w:nsid w:val="6CD62E9B"/>
    <w:multiLevelType w:val="singleLevel"/>
    <w:tmpl w:val="3ECED266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10">
    <w:nsid w:val="729D47DB"/>
    <w:multiLevelType w:val="singleLevel"/>
    <w:tmpl w:val="B9E62422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11">
    <w:nsid w:val="74DE2F9F"/>
    <w:multiLevelType w:val="singleLevel"/>
    <w:tmpl w:val="37FACBEE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12">
    <w:nsid w:val="7C274114"/>
    <w:multiLevelType w:val="singleLevel"/>
    <w:tmpl w:val="95BE0F92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num w:numId="1">
    <w:abstractNumId w:val="7"/>
    <w:lvlOverride w:ilvl="0">
      <w:startOverride w:val="1"/>
    </w:lvlOverride>
  </w:num>
  <w:num w:numId="2">
    <w:abstractNumId w:val="2"/>
    <w:lvlOverride w:ilvl="0">
      <w:startOverride w:val="1"/>
    </w:lvlOverride>
  </w:num>
  <w:num w:numId="3">
    <w:abstractNumId w:val="9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11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4"/>
    <w:lvlOverride w:ilvl="0">
      <w:startOverride w:val="1"/>
    </w:lvlOverride>
  </w:num>
  <w:num w:numId="9">
    <w:abstractNumId w:val="5"/>
    <w:lvlOverride w:ilvl="0">
      <w:startOverride w:val="1"/>
    </w:lvlOverride>
  </w:num>
  <w:num w:numId="10">
    <w:abstractNumId w:val="8"/>
    <w:lvlOverride w:ilvl="0">
      <w:startOverride w:val="1"/>
    </w:lvlOverride>
  </w:num>
  <w:num w:numId="11">
    <w:abstractNumId w:val="12"/>
    <w:lvlOverride w:ilvl="0">
      <w:startOverride w:val="1"/>
    </w:lvlOverride>
  </w:num>
  <w:num w:numId="12">
    <w:abstractNumId w:val="0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367C"/>
    <w:rsid w:val="00017AB5"/>
    <w:rsid w:val="00021380"/>
    <w:rsid w:val="0006309E"/>
    <w:rsid w:val="000D5A75"/>
    <w:rsid w:val="00137D99"/>
    <w:rsid w:val="0015567D"/>
    <w:rsid w:val="001D3ADF"/>
    <w:rsid w:val="001D7272"/>
    <w:rsid w:val="00232290"/>
    <w:rsid w:val="00243362"/>
    <w:rsid w:val="00251B2F"/>
    <w:rsid w:val="0029090F"/>
    <w:rsid w:val="002D391B"/>
    <w:rsid w:val="003009F6"/>
    <w:rsid w:val="00313EFC"/>
    <w:rsid w:val="003459BB"/>
    <w:rsid w:val="003B7A5B"/>
    <w:rsid w:val="00452EDB"/>
    <w:rsid w:val="00466174"/>
    <w:rsid w:val="004745B5"/>
    <w:rsid w:val="004E347B"/>
    <w:rsid w:val="004F0CD4"/>
    <w:rsid w:val="004F116E"/>
    <w:rsid w:val="0053545F"/>
    <w:rsid w:val="005776A5"/>
    <w:rsid w:val="00583E67"/>
    <w:rsid w:val="0059308E"/>
    <w:rsid w:val="005C2FEB"/>
    <w:rsid w:val="005F7585"/>
    <w:rsid w:val="00604B82"/>
    <w:rsid w:val="00672A36"/>
    <w:rsid w:val="006A6DB1"/>
    <w:rsid w:val="007032BA"/>
    <w:rsid w:val="00705AEB"/>
    <w:rsid w:val="007465F9"/>
    <w:rsid w:val="007B4FD3"/>
    <w:rsid w:val="007C1132"/>
    <w:rsid w:val="00894F8E"/>
    <w:rsid w:val="008A59F2"/>
    <w:rsid w:val="00930D94"/>
    <w:rsid w:val="00940D17"/>
    <w:rsid w:val="00975602"/>
    <w:rsid w:val="00997FE2"/>
    <w:rsid w:val="009A6E0C"/>
    <w:rsid w:val="009B4F6C"/>
    <w:rsid w:val="009C0FA8"/>
    <w:rsid w:val="009F4739"/>
    <w:rsid w:val="00A16116"/>
    <w:rsid w:val="00A32E4A"/>
    <w:rsid w:val="00A406A1"/>
    <w:rsid w:val="00A632AF"/>
    <w:rsid w:val="00AC3D96"/>
    <w:rsid w:val="00AF4D30"/>
    <w:rsid w:val="00B020C0"/>
    <w:rsid w:val="00B1076C"/>
    <w:rsid w:val="00B12658"/>
    <w:rsid w:val="00B858F4"/>
    <w:rsid w:val="00C03331"/>
    <w:rsid w:val="00C40646"/>
    <w:rsid w:val="00C40B38"/>
    <w:rsid w:val="00C9515C"/>
    <w:rsid w:val="00CA10DD"/>
    <w:rsid w:val="00CB367C"/>
    <w:rsid w:val="00DA12F5"/>
    <w:rsid w:val="00DB5B7E"/>
    <w:rsid w:val="00E74165"/>
    <w:rsid w:val="00E9793E"/>
    <w:rsid w:val="00ED5343"/>
    <w:rsid w:val="00ED59A4"/>
    <w:rsid w:val="00F4063F"/>
    <w:rsid w:val="00FB4698"/>
    <w:rsid w:val="00FC1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3FE198-2147-4E17-B5DC-55D186D21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semiHidden/>
    <w:pPr>
      <w:ind w:left="4245"/>
      <w:jc w:val="both"/>
    </w:pPr>
  </w:style>
  <w:style w:type="paragraph" w:styleId="Corpodetexto">
    <w:name w:val="Body Text"/>
    <w:basedOn w:val="Normal"/>
    <w:semiHidden/>
    <w:pPr>
      <w:jc w:val="both"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997FE2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997FE2"/>
  </w:style>
  <w:style w:type="character" w:styleId="Refdenotaderodap">
    <w:name w:val="footnote reference"/>
    <w:uiPriority w:val="99"/>
    <w:semiHidden/>
    <w:unhideWhenUsed/>
    <w:rsid w:val="00997FE2"/>
    <w:rPr>
      <w:vertAlign w:val="superscri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A6DB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6A6DB1"/>
    <w:rPr>
      <w:rFonts w:ascii="Segoe UI" w:hAnsi="Segoe UI" w:cs="Segoe UI"/>
      <w:sz w:val="18"/>
      <w:szCs w:val="18"/>
    </w:rPr>
  </w:style>
  <w:style w:type="paragraph" w:customStyle="1" w:styleId="Ementa-Corpo">
    <w:name w:val="Ementa - Corpo"/>
    <w:basedOn w:val="Normal"/>
    <w:rsid w:val="00A16116"/>
    <w:pPr>
      <w:ind w:left="2835"/>
      <w:jc w:val="both"/>
    </w:pPr>
    <w:rPr>
      <w:rFonts w:ascii="Ecofont Vera Sans" w:hAnsi="Ecofont Vera Sans" w:cs="Arial"/>
      <w:b/>
      <w:bCs/>
      <w:sz w:val="22"/>
      <w:szCs w:val="22"/>
    </w:rPr>
  </w:style>
  <w:style w:type="paragraph" w:styleId="Cabealho">
    <w:name w:val="header"/>
    <w:basedOn w:val="Normal"/>
    <w:link w:val="CabealhoChar"/>
    <w:uiPriority w:val="99"/>
    <w:semiHidden/>
    <w:unhideWhenUsed/>
    <w:rsid w:val="0023229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semiHidden/>
    <w:rsid w:val="0023229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96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48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B4C688-8415-4A2C-B85A-D152444B2E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630</Words>
  <Characters>3405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</vt:lpstr>
    </vt:vector>
  </TitlesOfParts>
  <Company/>
  <LinksUpToDate>false</LinksUpToDate>
  <CharactersWithSpaces>4027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</dc:title>
  <dc:subject/>
  <dc:creator>Prefeitura Municipal de Girua</dc:creator>
  <cp:keywords/>
  <dc:description/>
  <cp:lastModifiedBy>USUARIO</cp:lastModifiedBy>
  <cp:revision>5</cp:revision>
  <cp:lastPrinted>2018-02-28T18:17:00Z</cp:lastPrinted>
  <dcterms:created xsi:type="dcterms:W3CDTF">2018-09-26T18:25:00Z</dcterms:created>
  <dcterms:modified xsi:type="dcterms:W3CDTF">2018-11-01T18:09:00Z</dcterms:modified>
</cp:coreProperties>
</file>