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A44F32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F24951C" w14:textId="77777777" w:rsidR="00EC3F37" w:rsidRPr="00A44F32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ECF7801" w14:textId="77777777" w:rsidR="00CF662B" w:rsidRPr="00A44F32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083B9B47" w14:textId="77777777" w:rsidR="00FF5FF0" w:rsidRPr="00A44F32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71C0AF42" w14:textId="77777777" w:rsidR="00FF5FF0" w:rsidRPr="00A44F32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08106739" w14:textId="02366E03" w:rsidR="00472E85" w:rsidRPr="00A44F32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A44F32">
        <w:rPr>
          <w:rFonts w:ascii="Arial" w:hAnsi="Arial" w:cs="Arial"/>
          <w:b/>
          <w:sz w:val="28"/>
          <w:szCs w:val="28"/>
        </w:rPr>
        <w:t>ATA DA</w:t>
      </w:r>
      <w:r w:rsidR="00B22009" w:rsidRPr="00A44F32">
        <w:rPr>
          <w:rFonts w:ascii="Arial" w:hAnsi="Arial" w:cs="Arial"/>
          <w:b/>
          <w:sz w:val="28"/>
          <w:szCs w:val="28"/>
        </w:rPr>
        <w:t xml:space="preserve"> </w:t>
      </w:r>
      <w:r w:rsidR="00160A65">
        <w:rPr>
          <w:rFonts w:ascii="Arial" w:hAnsi="Arial" w:cs="Arial"/>
          <w:b/>
          <w:sz w:val="28"/>
          <w:szCs w:val="28"/>
        </w:rPr>
        <w:t>4</w:t>
      </w:r>
      <w:r w:rsidR="00472E85" w:rsidRPr="00A44F32">
        <w:rPr>
          <w:rFonts w:ascii="Arial" w:hAnsi="Arial" w:cs="Arial"/>
          <w:b/>
          <w:sz w:val="28"/>
          <w:szCs w:val="28"/>
        </w:rPr>
        <w:t>ª SESSÃO LEGISLATIVA</w:t>
      </w:r>
      <w:r w:rsidR="001E1425" w:rsidRPr="00A44F32">
        <w:rPr>
          <w:rFonts w:ascii="Arial" w:hAnsi="Arial" w:cs="Arial"/>
          <w:b/>
          <w:sz w:val="28"/>
          <w:szCs w:val="28"/>
        </w:rPr>
        <w:t xml:space="preserve"> ORDINÁRIA</w:t>
      </w:r>
      <w:r w:rsidR="00B45243" w:rsidRPr="00A44F32">
        <w:rPr>
          <w:rFonts w:ascii="Arial" w:hAnsi="Arial" w:cs="Arial"/>
          <w:b/>
          <w:sz w:val="28"/>
          <w:szCs w:val="28"/>
        </w:rPr>
        <w:t xml:space="preserve"> </w:t>
      </w:r>
      <w:r w:rsidR="00142570" w:rsidRPr="00A44F32">
        <w:rPr>
          <w:rFonts w:ascii="Arial" w:hAnsi="Arial" w:cs="Arial"/>
          <w:b/>
          <w:sz w:val="28"/>
          <w:szCs w:val="28"/>
        </w:rPr>
        <w:t xml:space="preserve">DA </w:t>
      </w:r>
      <w:r w:rsidR="00472E85" w:rsidRPr="00A44F32">
        <w:rPr>
          <w:rFonts w:ascii="Arial" w:hAnsi="Arial" w:cs="Arial"/>
          <w:b/>
          <w:sz w:val="28"/>
          <w:szCs w:val="28"/>
        </w:rPr>
        <w:t>CÂMA</w:t>
      </w:r>
      <w:r w:rsidR="001B5253" w:rsidRPr="00A44F32">
        <w:rPr>
          <w:rFonts w:ascii="Arial" w:hAnsi="Arial" w:cs="Arial"/>
          <w:b/>
          <w:sz w:val="28"/>
          <w:szCs w:val="28"/>
        </w:rPr>
        <w:t>RA MUNICIPAL DE GUATAPARÁ, EM</w:t>
      </w:r>
      <w:r w:rsidR="004C2791" w:rsidRPr="00A44F32">
        <w:rPr>
          <w:rFonts w:ascii="Arial" w:hAnsi="Arial" w:cs="Arial"/>
          <w:b/>
          <w:sz w:val="28"/>
          <w:szCs w:val="28"/>
        </w:rPr>
        <w:t xml:space="preserve"> </w:t>
      </w:r>
      <w:r w:rsidR="00160A65">
        <w:rPr>
          <w:rFonts w:ascii="Arial" w:hAnsi="Arial" w:cs="Arial"/>
          <w:b/>
          <w:sz w:val="28"/>
          <w:szCs w:val="28"/>
        </w:rPr>
        <w:t>17/03/</w:t>
      </w:r>
      <w:r w:rsidR="007B2729" w:rsidRPr="00A44F32">
        <w:rPr>
          <w:rFonts w:ascii="Arial" w:hAnsi="Arial" w:cs="Arial"/>
          <w:b/>
          <w:sz w:val="28"/>
          <w:szCs w:val="28"/>
        </w:rPr>
        <w:t>202</w:t>
      </w:r>
      <w:r w:rsidR="0081517B" w:rsidRPr="00A44F32">
        <w:rPr>
          <w:rFonts w:ascii="Arial" w:hAnsi="Arial" w:cs="Arial"/>
          <w:b/>
          <w:sz w:val="28"/>
          <w:szCs w:val="28"/>
        </w:rPr>
        <w:t>5</w:t>
      </w:r>
      <w:r w:rsidR="005D3FC6" w:rsidRPr="00A44F32">
        <w:rPr>
          <w:rFonts w:ascii="Arial" w:hAnsi="Arial" w:cs="Arial"/>
          <w:b/>
          <w:sz w:val="28"/>
          <w:szCs w:val="28"/>
        </w:rPr>
        <w:t>.</w:t>
      </w:r>
    </w:p>
    <w:p w14:paraId="7854AD13" w14:textId="77777777" w:rsidR="005D3FC6" w:rsidRPr="00A44F32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223A43D4" w14:textId="5DEC3782" w:rsidR="001E2857" w:rsidRPr="00A44F32" w:rsidRDefault="002363C7" w:rsidP="009A62F6">
      <w:pPr>
        <w:jc w:val="both"/>
        <w:rPr>
          <w:rFonts w:ascii="Arial" w:hAnsi="Arial" w:cs="Arial"/>
          <w:bCs/>
          <w:sz w:val="28"/>
          <w:szCs w:val="28"/>
        </w:rPr>
      </w:pPr>
      <w:r w:rsidRPr="00A44F32">
        <w:rPr>
          <w:rFonts w:ascii="Arial" w:hAnsi="Arial" w:cs="Arial"/>
          <w:sz w:val="28"/>
          <w:szCs w:val="28"/>
        </w:rPr>
        <w:t>Ao</w:t>
      </w:r>
      <w:r w:rsidR="00F72046" w:rsidRPr="00A44F32">
        <w:rPr>
          <w:rFonts w:ascii="Arial" w:hAnsi="Arial" w:cs="Arial"/>
          <w:sz w:val="28"/>
          <w:szCs w:val="28"/>
        </w:rPr>
        <w:t>s</w:t>
      </w:r>
      <w:r w:rsidR="00160A65">
        <w:rPr>
          <w:rFonts w:ascii="Arial" w:hAnsi="Arial" w:cs="Arial"/>
          <w:sz w:val="28"/>
          <w:szCs w:val="28"/>
        </w:rPr>
        <w:t xml:space="preserve"> dezessete dias do mês de março </w:t>
      </w:r>
      <w:r w:rsidR="007B2729" w:rsidRPr="00A44F32">
        <w:rPr>
          <w:rFonts w:ascii="Arial" w:hAnsi="Arial" w:cs="Arial"/>
          <w:sz w:val="28"/>
          <w:szCs w:val="28"/>
        </w:rPr>
        <w:t xml:space="preserve">de </w:t>
      </w:r>
      <w:r w:rsidR="00383AEA" w:rsidRPr="00A44F32">
        <w:rPr>
          <w:rFonts w:ascii="Arial" w:hAnsi="Arial" w:cs="Arial"/>
          <w:sz w:val="28"/>
          <w:szCs w:val="28"/>
        </w:rPr>
        <w:t>202</w:t>
      </w:r>
      <w:r w:rsidR="0081517B" w:rsidRPr="00A44F32">
        <w:rPr>
          <w:rFonts w:ascii="Arial" w:hAnsi="Arial" w:cs="Arial"/>
          <w:sz w:val="28"/>
          <w:szCs w:val="28"/>
        </w:rPr>
        <w:t>5</w:t>
      </w:r>
      <w:r w:rsidR="005A5173" w:rsidRPr="00A44F32">
        <w:rPr>
          <w:rFonts w:ascii="Arial" w:hAnsi="Arial" w:cs="Arial"/>
          <w:sz w:val="28"/>
          <w:szCs w:val="28"/>
        </w:rPr>
        <w:t xml:space="preserve">, </w:t>
      </w:r>
      <w:r w:rsidR="00472E85" w:rsidRPr="00A44F32">
        <w:rPr>
          <w:rFonts w:ascii="Arial" w:hAnsi="Arial" w:cs="Arial"/>
          <w:sz w:val="28"/>
          <w:szCs w:val="28"/>
        </w:rPr>
        <w:t>às</w:t>
      </w:r>
      <w:r w:rsidR="00B45243" w:rsidRPr="00A44F32">
        <w:rPr>
          <w:rFonts w:ascii="Arial" w:hAnsi="Arial" w:cs="Arial"/>
          <w:sz w:val="28"/>
          <w:szCs w:val="28"/>
        </w:rPr>
        <w:t xml:space="preserve"> </w:t>
      </w:r>
      <w:r w:rsidR="00535927" w:rsidRPr="00A44F32">
        <w:rPr>
          <w:rFonts w:ascii="Arial" w:hAnsi="Arial" w:cs="Arial"/>
          <w:sz w:val="28"/>
          <w:szCs w:val="28"/>
        </w:rPr>
        <w:t>vinte</w:t>
      </w:r>
      <w:r w:rsidR="00D273D5" w:rsidRPr="00A44F32">
        <w:rPr>
          <w:rFonts w:ascii="Arial" w:hAnsi="Arial" w:cs="Arial"/>
          <w:sz w:val="28"/>
          <w:szCs w:val="28"/>
        </w:rPr>
        <w:t xml:space="preserve"> horas</w:t>
      </w:r>
      <w:r w:rsidR="00602DFB" w:rsidRPr="00A44F32">
        <w:rPr>
          <w:rFonts w:ascii="Arial" w:hAnsi="Arial" w:cs="Arial"/>
          <w:sz w:val="28"/>
          <w:szCs w:val="28"/>
        </w:rPr>
        <w:t xml:space="preserve">, </w:t>
      </w:r>
      <w:r w:rsidR="00472E85" w:rsidRPr="00A44F32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A44F32">
        <w:rPr>
          <w:rFonts w:ascii="Arial" w:hAnsi="Arial" w:cs="Arial"/>
          <w:sz w:val="28"/>
          <w:szCs w:val="28"/>
        </w:rPr>
        <w:t xml:space="preserve">sessão, feita à chamada e </w:t>
      </w:r>
      <w:r w:rsidR="00142570" w:rsidRPr="00A44F32">
        <w:rPr>
          <w:rFonts w:ascii="Arial" w:hAnsi="Arial" w:cs="Arial"/>
          <w:sz w:val="28"/>
          <w:szCs w:val="28"/>
        </w:rPr>
        <w:t>constatada</w:t>
      </w:r>
      <w:r w:rsidR="00F72046" w:rsidRPr="00A44F32">
        <w:rPr>
          <w:rFonts w:ascii="Arial" w:hAnsi="Arial" w:cs="Arial"/>
          <w:sz w:val="28"/>
          <w:szCs w:val="28"/>
        </w:rPr>
        <w:t xml:space="preserve"> a presença de todos os vereadores</w:t>
      </w:r>
      <w:r w:rsidR="00F6416A" w:rsidRPr="00A44F32">
        <w:rPr>
          <w:rFonts w:ascii="Arial" w:hAnsi="Arial" w:cs="Arial"/>
          <w:sz w:val="28"/>
          <w:szCs w:val="28"/>
        </w:rPr>
        <w:t>.</w:t>
      </w:r>
      <w:r w:rsidR="00555A6B" w:rsidRPr="00A44F32">
        <w:rPr>
          <w:rFonts w:ascii="Arial" w:hAnsi="Arial" w:cs="Arial"/>
          <w:sz w:val="28"/>
          <w:szCs w:val="28"/>
        </w:rPr>
        <w:t xml:space="preserve"> </w:t>
      </w:r>
      <w:r w:rsidR="007140A6" w:rsidRPr="00A44F32">
        <w:rPr>
          <w:rFonts w:ascii="Arial" w:hAnsi="Arial" w:cs="Arial"/>
          <w:sz w:val="28"/>
          <w:szCs w:val="28"/>
        </w:rPr>
        <w:t>A ata da sessão anterior, foi aprovada por todos</w:t>
      </w:r>
      <w:r w:rsidR="00281010" w:rsidRPr="00A44F32">
        <w:rPr>
          <w:rFonts w:ascii="Arial" w:hAnsi="Arial" w:cs="Arial"/>
          <w:sz w:val="28"/>
          <w:szCs w:val="28"/>
        </w:rPr>
        <w:t>.</w:t>
      </w:r>
      <w:r w:rsidR="00160A65">
        <w:rPr>
          <w:rFonts w:ascii="Arial" w:hAnsi="Arial" w:cs="Arial"/>
          <w:sz w:val="28"/>
          <w:szCs w:val="28"/>
        </w:rPr>
        <w:t xml:space="preserve"> Lido o </w:t>
      </w:r>
      <w:r w:rsidR="00160A65" w:rsidRPr="00160A65">
        <w:rPr>
          <w:rFonts w:ascii="Arial" w:hAnsi="Arial" w:cs="Arial"/>
          <w:b/>
          <w:sz w:val="28"/>
          <w:szCs w:val="28"/>
          <w:u w:val="single"/>
        </w:rPr>
        <w:t>Projeto de Emenda à Lei Orgânica nº 01/2025,</w:t>
      </w:r>
      <w:r w:rsidR="00160A65" w:rsidRPr="00160A65">
        <w:rPr>
          <w:rFonts w:ascii="Arial" w:hAnsi="Arial" w:cs="Arial"/>
          <w:bCs/>
          <w:sz w:val="28"/>
          <w:szCs w:val="28"/>
        </w:rPr>
        <w:t xml:space="preserve"> de autoria da mesa diretora, que dá nova redação ao artigo 17, VIII da Lei Orgânica do Município, na forma que específica</w:t>
      </w:r>
      <w:r w:rsidR="00160A65">
        <w:rPr>
          <w:rFonts w:ascii="Arial" w:hAnsi="Arial" w:cs="Arial"/>
          <w:bCs/>
          <w:sz w:val="28"/>
          <w:szCs w:val="28"/>
        </w:rPr>
        <w:t xml:space="preserve">. Em votação pelo </w:t>
      </w:r>
      <w:r w:rsidR="00160A65" w:rsidRPr="00160A65">
        <w:rPr>
          <w:rFonts w:ascii="Arial" w:hAnsi="Arial" w:cs="Arial"/>
          <w:bCs/>
          <w:sz w:val="28"/>
          <w:szCs w:val="28"/>
        </w:rPr>
        <w:t>2º Turno</w:t>
      </w:r>
      <w:r w:rsidR="00160A65">
        <w:rPr>
          <w:rFonts w:ascii="Arial" w:hAnsi="Arial" w:cs="Arial"/>
          <w:bCs/>
          <w:sz w:val="28"/>
          <w:szCs w:val="28"/>
        </w:rPr>
        <w:t xml:space="preserve">, os vereadores César Bruno, </w:t>
      </w:r>
      <w:proofErr w:type="spellStart"/>
      <w:r w:rsidR="00160A65">
        <w:rPr>
          <w:rFonts w:ascii="Arial" w:hAnsi="Arial" w:cs="Arial"/>
          <w:bCs/>
          <w:sz w:val="28"/>
          <w:szCs w:val="28"/>
        </w:rPr>
        <w:t>Lemão</w:t>
      </w:r>
      <w:proofErr w:type="spellEnd"/>
      <w:r w:rsidR="00160A65">
        <w:rPr>
          <w:rFonts w:ascii="Arial" w:hAnsi="Arial" w:cs="Arial"/>
          <w:bCs/>
          <w:sz w:val="28"/>
          <w:szCs w:val="28"/>
        </w:rPr>
        <w:t xml:space="preserve"> e Sueli votaram contra, sendo o projeto aprovado por 06 votos</w:t>
      </w:r>
      <w:r w:rsidR="00160A65" w:rsidRPr="00160A65">
        <w:rPr>
          <w:rFonts w:ascii="Arial" w:hAnsi="Arial" w:cs="Arial"/>
          <w:bCs/>
          <w:sz w:val="28"/>
          <w:szCs w:val="28"/>
        </w:rPr>
        <w:t>.</w:t>
      </w:r>
      <w:r w:rsidR="00160A65">
        <w:rPr>
          <w:rFonts w:ascii="Arial" w:hAnsi="Arial" w:cs="Arial"/>
          <w:bCs/>
          <w:sz w:val="28"/>
          <w:szCs w:val="28"/>
        </w:rPr>
        <w:t xml:space="preserve"> Lidos os </w:t>
      </w:r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>Requerimento</w:t>
      </w:r>
      <w:r w:rsidR="00160A65">
        <w:rPr>
          <w:rFonts w:ascii="Arial" w:hAnsi="Arial" w:cs="Arial"/>
          <w:b/>
          <w:bCs/>
          <w:sz w:val="28"/>
          <w:szCs w:val="28"/>
          <w:u w:val="single"/>
        </w:rPr>
        <w:t>s</w:t>
      </w:r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>n</w:t>
      </w:r>
      <w:r w:rsidR="00160A65">
        <w:rPr>
          <w:rFonts w:ascii="Arial" w:hAnsi="Arial" w:cs="Arial"/>
          <w:b/>
          <w:bCs/>
          <w:sz w:val="28"/>
          <w:szCs w:val="28"/>
          <w:u w:val="single"/>
        </w:rPr>
        <w:t>rs</w:t>
      </w:r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>º</w:t>
      </w:r>
      <w:proofErr w:type="spellEnd"/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 xml:space="preserve"> 30/2025,</w:t>
      </w:r>
      <w:r w:rsidR="00160A65" w:rsidRPr="00160A65">
        <w:rPr>
          <w:rFonts w:ascii="Arial" w:hAnsi="Arial" w:cs="Arial"/>
          <w:sz w:val="28"/>
          <w:szCs w:val="28"/>
        </w:rPr>
        <w:t xml:space="preserve"> de autoria do vereador Eureka, que requer tubulação na Rua Nagano, saída para a Rodovia Mário </w:t>
      </w:r>
      <w:proofErr w:type="spellStart"/>
      <w:r w:rsidR="00160A65" w:rsidRPr="00160A65">
        <w:rPr>
          <w:rFonts w:ascii="Arial" w:hAnsi="Arial" w:cs="Arial"/>
          <w:sz w:val="28"/>
          <w:szCs w:val="28"/>
        </w:rPr>
        <w:t>Mazieiro</w:t>
      </w:r>
      <w:proofErr w:type="spellEnd"/>
      <w:r w:rsidR="00160A65">
        <w:rPr>
          <w:rFonts w:ascii="Arial" w:hAnsi="Arial" w:cs="Arial"/>
          <w:sz w:val="28"/>
          <w:szCs w:val="28"/>
        </w:rPr>
        <w:t xml:space="preserve">; </w:t>
      </w:r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 xml:space="preserve">31/2025, </w:t>
      </w:r>
      <w:r w:rsidR="00160A65" w:rsidRPr="00160A65">
        <w:rPr>
          <w:rFonts w:ascii="Arial" w:hAnsi="Arial" w:cs="Arial"/>
          <w:sz w:val="28"/>
          <w:szCs w:val="28"/>
        </w:rPr>
        <w:t>de autoria do vereador Eureka, que requer colocação de tela mosquiteira em volta do refeitório da escola Antônio Gracie</w:t>
      </w:r>
      <w:r w:rsidR="00160A65">
        <w:rPr>
          <w:rFonts w:ascii="Arial" w:hAnsi="Arial" w:cs="Arial"/>
          <w:sz w:val="28"/>
          <w:szCs w:val="28"/>
        </w:rPr>
        <w:t xml:space="preserve">; </w:t>
      </w:r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>32/2025</w:t>
      </w:r>
      <w:r w:rsidR="00160A65" w:rsidRPr="00160A65">
        <w:rPr>
          <w:rFonts w:ascii="Arial" w:hAnsi="Arial" w:cs="Arial"/>
          <w:sz w:val="28"/>
          <w:szCs w:val="28"/>
        </w:rPr>
        <w:t>, de autoria dos vereadores Sueli e César Bruno, que requerem adesão do Município ao programa PAC</w:t>
      </w:r>
      <w:r w:rsidR="00160A65">
        <w:rPr>
          <w:rFonts w:ascii="Arial" w:hAnsi="Arial" w:cs="Arial"/>
          <w:sz w:val="28"/>
          <w:szCs w:val="28"/>
        </w:rPr>
        <w:t xml:space="preserve">; </w:t>
      </w:r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>33/2025</w:t>
      </w:r>
      <w:r w:rsidR="00160A65" w:rsidRPr="00160A65">
        <w:rPr>
          <w:rFonts w:ascii="Arial" w:hAnsi="Arial" w:cs="Arial"/>
          <w:sz w:val="28"/>
          <w:szCs w:val="28"/>
        </w:rPr>
        <w:t>, de autoria do vereador César Bruno, que requer cobertura da quadra esportiva do Bairro Mombuca;</w:t>
      </w:r>
      <w:r w:rsidR="00160A65">
        <w:rPr>
          <w:rFonts w:ascii="Arial" w:hAnsi="Arial" w:cs="Arial"/>
          <w:sz w:val="28"/>
          <w:szCs w:val="28"/>
        </w:rPr>
        <w:t xml:space="preserve"> </w:t>
      </w:r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>34/2025</w:t>
      </w:r>
      <w:r w:rsidR="00160A65" w:rsidRPr="00160A65">
        <w:rPr>
          <w:rFonts w:ascii="Arial" w:hAnsi="Arial" w:cs="Arial"/>
          <w:sz w:val="28"/>
          <w:szCs w:val="28"/>
        </w:rPr>
        <w:t>, de autoria do vereador César Bruno, que requer projeto denominado como “Domingo na Praça”</w:t>
      </w:r>
      <w:r w:rsidR="00160A65">
        <w:rPr>
          <w:rFonts w:ascii="Arial" w:hAnsi="Arial" w:cs="Arial"/>
          <w:sz w:val="28"/>
          <w:szCs w:val="28"/>
        </w:rPr>
        <w:t xml:space="preserve"> e; </w:t>
      </w:r>
      <w:r w:rsidR="00160A65" w:rsidRPr="00160A65">
        <w:rPr>
          <w:rFonts w:ascii="Arial" w:hAnsi="Arial" w:cs="Arial"/>
          <w:b/>
          <w:bCs/>
          <w:sz w:val="28"/>
          <w:szCs w:val="28"/>
          <w:u w:val="single"/>
        </w:rPr>
        <w:t>35/2025</w:t>
      </w:r>
      <w:r w:rsidR="00160A65" w:rsidRPr="00160A65">
        <w:rPr>
          <w:rFonts w:ascii="Arial" w:hAnsi="Arial" w:cs="Arial"/>
          <w:sz w:val="28"/>
          <w:szCs w:val="28"/>
        </w:rPr>
        <w:t>, de autoria do vereador César Bruno, que requer retorno do projeto “aroeira”.</w:t>
      </w:r>
      <w:r w:rsidR="00160A65">
        <w:rPr>
          <w:rFonts w:ascii="Arial" w:hAnsi="Arial" w:cs="Arial"/>
          <w:sz w:val="28"/>
          <w:szCs w:val="28"/>
        </w:rPr>
        <w:t xml:space="preserve"> Em votação, aprovado por todos. </w:t>
      </w:r>
      <w:r w:rsidR="009A62F6" w:rsidRPr="00A44F32">
        <w:rPr>
          <w:rFonts w:ascii="Arial" w:eastAsia="MS Mincho" w:hAnsi="Arial" w:cs="Arial"/>
          <w:sz w:val="28"/>
          <w:szCs w:val="28"/>
        </w:rPr>
        <w:t>S</w:t>
      </w:r>
      <w:r w:rsidR="00AB70E2" w:rsidRPr="00A44F32">
        <w:rPr>
          <w:rFonts w:ascii="Arial" w:hAnsi="Arial" w:cs="Arial"/>
          <w:bCs/>
          <w:sz w:val="28"/>
          <w:szCs w:val="28"/>
        </w:rPr>
        <w:t>em mais a tratar, às vinte</w:t>
      </w:r>
      <w:r w:rsidR="00B23FDF" w:rsidRPr="00A44F32">
        <w:rPr>
          <w:rFonts w:ascii="Arial" w:hAnsi="Arial" w:cs="Arial"/>
          <w:bCs/>
          <w:sz w:val="28"/>
          <w:szCs w:val="28"/>
        </w:rPr>
        <w:t xml:space="preserve"> </w:t>
      </w:r>
      <w:r w:rsidR="009A62F6" w:rsidRPr="00A44F32">
        <w:rPr>
          <w:rFonts w:ascii="Arial" w:hAnsi="Arial" w:cs="Arial"/>
          <w:bCs/>
          <w:sz w:val="28"/>
          <w:szCs w:val="28"/>
        </w:rPr>
        <w:t xml:space="preserve">e uma horas e </w:t>
      </w:r>
      <w:r w:rsidR="008E48C9" w:rsidRPr="00A44F32">
        <w:rPr>
          <w:rFonts w:ascii="Arial" w:hAnsi="Arial" w:cs="Arial"/>
          <w:bCs/>
          <w:sz w:val="28"/>
          <w:szCs w:val="28"/>
        </w:rPr>
        <w:t>quarenta</w:t>
      </w:r>
      <w:r w:rsidR="00160A65">
        <w:rPr>
          <w:rFonts w:ascii="Arial" w:hAnsi="Arial" w:cs="Arial"/>
          <w:bCs/>
          <w:sz w:val="28"/>
          <w:szCs w:val="28"/>
        </w:rPr>
        <w:t xml:space="preserve"> minutos</w:t>
      </w:r>
      <w:r w:rsidR="00935C89" w:rsidRPr="00A44F32">
        <w:rPr>
          <w:rFonts w:ascii="Arial" w:hAnsi="Arial" w:cs="Arial"/>
          <w:bCs/>
          <w:sz w:val="28"/>
          <w:szCs w:val="28"/>
        </w:rPr>
        <w:t xml:space="preserve">, </w:t>
      </w:r>
      <w:r w:rsidR="00AB70E2" w:rsidRPr="00A44F32">
        <w:rPr>
          <w:rFonts w:ascii="Arial" w:hAnsi="Arial" w:cs="Arial"/>
          <w:bCs/>
          <w:sz w:val="28"/>
          <w:szCs w:val="28"/>
        </w:rPr>
        <w:t xml:space="preserve">foi encerrada a sessão, eu, </w:t>
      </w:r>
      <w:r w:rsidR="009A62F6" w:rsidRPr="00A44F32">
        <w:rPr>
          <w:rFonts w:ascii="Arial" w:hAnsi="Arial" w:cs="Arial"/>
          <w:bCs/>
          <w:sz w:val="28"/>
          <w:szCs w:val="28"/>
        </w:rPr>
        <w:t>Claudemir Vicente Brambilla</w:t>
      </w:r>
      <w:r w:rsidR="00AB70E2" w:rsidRPr="00A44F32">
        <w:rPr>
          <w:rFonts w:ascii="Arial" w:hAnsi="Arial" w:cs="Arial"/>
          <w:bCs/>
          <w:sz w:val="28"/>
          <w:szCs w:val="28"/>
        </w:rPr>
        <w:t xml:space="preserve"> lavrei a presente, a qual assino com os demais.</w:t>
      </w:r>
    </w:p>
    <w:p w14:paraId="763E3012" w14:textId="77777777" w:rsidR="001E2857" w:rsidRPr="00A44F32" w:rsidRDefault="001E2857" w:rsidP="001E2857">
      <w:pPr>
        <w:jc w:val="center"/>
        <w:rPr>
          <w:rFonts w:ascii="Arial" w:hAnsi="Arial" w:cs="Arial"/>
          <w:sz w:val="28"/>
          <w:szCs w:val="28"/>
        </w:rPr>
      </w:pPr>
    </w:p>
    <w:sectPr w:rsidR="001E2857" w:rsidRPr="00A44F32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0A65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F23"/>
    <w:rsid w:val="00281010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FA"/>
    <w:rsid w:val="003B7D3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6417"/>
    <w:rsid w:val="004A3933"/>
    <w:rsid w:val="004A62CA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56B01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422E1"/>
    <w:rsid w:val="007513F0"/>
    <w:rsid w:val="00782413"/>
    <w:rsid w:val="007853C1"/>
    <w:rsid w:val="007A16D6"/>
    <w:rsid w:val="007B1EC3"/>
    <w:rsid w:val="007B2729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704B"/>
    <w:rsid w:val="0091318C"/>
    <w:rsid w:val="009135C9"/>
    <w:rsid w:val="0092718F"/>
    <w:rsid w:val="009271B6"/>
    <w:rsid w:val="009333D3"/>
    <w:rsid w:val="00933537"/>
    <w:rsid w:val="00933FF8"/>
    <w:rsid w:val="00935C89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2025-03-25T19:35:00Z</cp:lastPrinted>
  <dcterms:created xsi:type="dcterms:W3CDTF">2025-03-25T19:35:00Z</dcterms:created>
  <dcterms:modified xsi:type="dcterms:W3CDTF">2025-03-25T19:35:00Z</dcterms:modified>
</cp:coreProperties>
</file>