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F2948" w14:textId="77777777" w:rsidR="00522A6F" w:rsidRPr="003205C0" w:rsidRDefault="00522A6F" w:rsidP="003205C0">
      <w:pPr>
        <w:jc w:val="both"/>
        <w:rPr>
          <w:rFonts w:ascii="Arial" w:hAnsi="Arial" w:cs="Arial"/>
          <w:sz w:val="28"/>
          <w:szCs w:val="28"/>
        </w:rPr>
      </w:pPr>
    </w:p>
    <w:p w14:paraId="039F7F09" w14:textId="77777777" w:rsidR="00FF06FF" w:rsidRPr="003205C0" w:rsidRDefault="00FF06FF" w:rsidP="003205C0">
      <w:pPr>
        <w:jc w:val="both"/>
        <w:rPr>
          <w:rFonts w:ascii="Arial" w:hAnsi="Arial" w:cs="Arial"/>
          <w:sz w:val="28"/>
          <w:szCs w:val="28"/>
        </w:rPr>
      </w:pPr>
    </w:p>
    <w:p w14:paraId="18D92183" w14:textId="77777777" w:rsidR="00FF06FF" w:rsidRPr="003205C0" w:rsidRDefault="00FF06FF" w:rsidP="003205C0">
      <w:pPr>
        <w:jc w:val="center"/>
        <w:rPr>
          <w:rFonts w:ascii="Arial" w:hAnsi="Arial" w:cs="Arial"/>
          <w:sz w:val="28"/>
          <w:szCs w:val="28"/>
        </w:rPr>
      </w:pPr>
    </w:p>
    <w:p w14:paraId="5CE75CA1" w14:textId="3E94F51D" w:rsidR="00FF06FF" w:rsidRPr="003205C0" w:rsidRDefault="00FF06FF" w:rsidP="003205C0">
      <w:pPr>
        <w:jc w:val="center"/>
        <w:rPr>
          <w:rFonts w:ascii="Arial" w:hAnsi="Arial" w:cs="Arial"/>
          <w:b/>
          <w:bCs/>
          <w:color w:val="00000A"/>
          <w:sz w:val="28"/>
          <w:szCs w:val="28"/>
        </w:rPr>
      </w:pPr>
      <w:r w:rsidRPr="003205C0">
        <w:rPr>
          <w:rFonts w:ascii="Arial" w:hAnsi="Arial" w:cs="Arial"/>
          <w:b/>
          <w:bCs/>
          <w:color w:val="00000A"/>
          <w:sz w:val="28"/>
          <w:szCs w:val="28"/>
        </w:rPr>
        <w:t>PROJETO DE DECRETO LEGISLATIVO Nº</w:t>
      </w:r>
      <w:r w:rsidR="00D576D3">
        <w:rPr>
          <w:rFonts w:ascii="Arial" w:hAnsi="Arial" w:cs="Arial"/>
          <w:b/>
          <w:bCs/>
          <w:color w:val="00000A"/>
          <w:sz w:val="28"/>
          <w:szCs w:val="28"/>
        </w:rPr>
        <w:t>______</w:t>
      </w:r>
      <w:r w:rsidRPr="003205C0">
        <w:rPr>
          <w:rFonts w:ascii="Arial" w:hAnsi="Arial" w:cs="Arial"/>
          <w:b/>
          <w:bCs/>
          <w:color w:val="00000A"/>
          <w:sz w:val="28"/>
          <w:szCs w:val="28"/>
        </w:rPr>
        <w:t>/202</w:t>
      </w:r>
      <w:r w:rsidR="00D576D3">
        <w:rPr>
          <w:rFonts w:ascii="Arial" w:hAnsi="Arial" w:cs="Arial"/>
          <w:b/>
          <w:bCs/>
          <w:color w:val="00000A"/>
          <w:sz w:val="28"/>
          <w:szCs w:val="28"/>
        </w:rPr>
        <w:t>5</w:t>
      </w:r>
    </w:p>
    <w:p w14:paraId="32D9759D" w14:textId="77777777" w:rsidR="00FF06FF" w:rsidRPr="003205C0" w:rsidRDefault="00FF06FF" w:rsidP="003205C0">
      <w:pPr>
        <w:jc w:val="both"/>
        <w:rPr>
          <w:rFonts w:ascii="Arial" w:hAnsi="Arial" w:cs="Arial"/>
          <w:b/>
          <w:bCs/>
          <w:color w:val="00000A"/>
          <w:sz w:val="28"/>
          <w:szCs w:val="28"/>
        </w:rPr>
      </w:pPr>
    </w:p>
    <w:p w14:paraId="5B81DBCE" w14:textId="605EC74E" w:rsidR="00FF06FF" w:rsidRPr="003205C0" w:rsidRDefault="00FF06FF" w:rsidP="009E30B9">
      <w:pPr>
        <w:tabs>
          <w:tab w:val="left" w:pos="4800"/>
        </w:tabs>
        <w:ind w:left="4928" w:right="170" w:hanging="680"/>
        <w:jc w:val="both"/>
        <w:rPr>
          <w:rFonts w:ascii="Arial" w:hAnsi="Arial" w:cs="Arial"/>
          <w:color w:val="00000A"/>
          <w:sz w:val="28"/>
          <w:szCs w:val="28"/>
        </w:rPr>
      </w:pPr>
      <w:r w:rsidRPr="003205C0">
        <w:rPr>
          <w:rFonts w:ascii="Arial" w:hAnsi="Arial" w:cs="Arial"/>
          <w:color w:val="00000A"/>
          <w:sz w:val="28"/>
          <w:szCs w:val="28"/>
        </w:rPr>
        <w:t xml:space="preserve">         </w:t>
      </w:r>
      <w:r w:rsidR="009E30B9">
        <w:rPr>
          <w:rFonts w:ascii="Arial" w:hAnsi="Arial" w:cs="Arial"/>
          <w:color w:val="00000A"/>
          <w:sz w:val="28"/>
          <w:szCs w:val="28"/>
        </w:rPr>
        <w:t xml:space="preserve">Concede </w:t>
      </w:r>
      <w:r w:rsidR="009E30B9" w:rsidRPr="009E30B9">
        <w:rPr>
          <w:rFonts w:ascii="Arial" w:hAnsi="Arial" w:cs="Arial"/>
          <w:color w:val="00000A"/>
          <w:sz w:val="28"/>
          <w:szCs w:val="28"/>
        </w:rPr>
        <w:t>o Título de Cidadão Goianense ao Deputado Federal Guilherme</w:t>
      </w:r>
      <w:r w:rsidR="009E30B9">
        <w:rPr>
          <w:rFonts w:ascii="Arial" w:hAnsi="Arial" w:cs="Arial"/>
          <w:color w:val="00000A"/>
          <w:sz w:val="28"/>
          <w:szCs w:val="28"/>
        </w:rPr>
        <w:t xml:space="preserve"> </w:t>
      </w:r>
      <w:r w:rsidR="009E30B9" w:rsidRPr="009E30B9">
        <w:rPr>
          <w:rFonts w:ascii="Arial" w:hAnsi="Arial" w:cs="Arial"/>
          <w:color w:val="00000A"/>
          <w:sz w:val="28"/>
          <w:szCs w:val="28"/>
        </w:rPr>
        <w:t>Aristóteles Uchoa Cavalcanti Pessoa de Melo Junior e dá outras providências.</w:t>
      </w:r>
    </w:p>
    <w:p w14:paraId="1FDA4A86" w14:textId="77777777" w:rsidR="00FF06FF" w:rsidRPr="003205C0" w:rsidRDefault="00FF06FF" w:rsidP="003205C0">
      <w:pPr>
        <w:tabs>
          <w:tab w:val="left" w:pos="4800"/>
        </w:tabs>
        <w:ind w:left="5000" w:right="170" w:hanging="680"/>
        <w:jc w:val="both"/>
        <w:rPr>
          <w:rFonts w:ascii="Arial" w:hAnsi="Arial" w:cs="Arial"/>
          <w:color w:val="00000A"/>
          <w:sz w:val="28"/>
          <w:szCs w:val="28"/>
        </w:rPr>
      </w:pPr>
    </w:p>
    <w:p w14:paraId="1469C49C" w14:textId="039A0CC9" w:rsidR="00FF06FF" w:rsidRPr="003205C0" w:rsidRDefault="00FF06FF" w:rsidP="003205C0">
      <w:pPr>
        <w:tabs>
          <w:tab w:val="left" w:pos="4800"/>
        </w:tabs>
        <w:ind w:right="170"/>
        <w:jc w:val="both"/>
        <w:rPr>
          <w:rFonts w:ascii="Arial" w:hAnsi="Arial" w:cs="Arial"/>
          <w:color w:val="00000A"/>
          <w:sz w:val="28"/>
          <w:szCs w:val="28"/>
        </w:rPr>
      </w:pPr>
      <w:r w:rsidRPr="003205C0">
        <w:rPr>
          <w:rFonts w:ascii="Arial" w:hAnsi="Arial" w:cs="Arial"/>
          <w:color w:val="00000A"/>
          <w:sz w:val="28"/>
          <w:szCs w:val="28"/>
        </w:rPr>
        <w:t xml:space="preserve">Art. 1º - Fica </w:t>
      </w:r>
      <w:r w:rsidR="009E30B9">
        <w:rPr>
          <w:rFonts w:ascii="Arial" w:hAnsi="Arial" w:cs="Arial"/>
          <w:color w:val="00000A"/>
          <w:sz w:val="28"/>
          <w:szCs w:val="28"/>
        </w:rPr>
        <w:t>concedido</w:t>
      </w:r>
      <w:r w:rsidRPr="003205C0">
        <w:rPr>
          <w:rFonts w:ascii="Arial" w:hAnsi="Arial" w:cs="Arial"/>
          <w:color w:val="00000A"/>
          <w:sz w:val="28"/>
          <w:szCs w:val="28"/>
        </w:rPr>
        <w:t xml:space="preserve"> o Título de Cidadania Honorária de Goiana ao Sr.</w:t>
      </w:r>
      <w:r w:rsidR="009E30B9" w:rsidRPr="009E30B9">
        <w:t xml:space="preserve"> </w:t>
      </w:r>
      <w:r w:rsidR="009E30B9" w:rsidRPr="009E30B9">
        <w:rPr>
          <w:rFonts w:ascii="Arial" w:hAnsi="Arial" w:cs="Arial"/>
          <w:color w:val="00000A"/>
          <w:sz w:val="28"/>
          <w:szCs w:val="28"/>
        </w:rPr>
        <w:t>Guilherme Aristóteles Uchoa Cavalcanti Pessoa de Melo Junior</w:t>
      </w:r>
    </w:p>
    <w:p w14:paraId="38A8448D" w14:textId="77777777" w:rsidR="00FF06FF" w:rsidRPr="003205C0" w:rsidRDefault="00FF06FF" w:rsidP="003205C0">
      <w:pPr>
        <w:spacing w:line="240" w:lineRule="auto"/>
        <w:jc w:val="both"/>
        <w:rPr>
          <w:rFonts w:ascii="Arial" w:hAnsi="Arial" w:cs="Arial"/>
          <w:color w:val="00000A"/>
          <w:sz w:val="28"/>
          <w:szCs w:val="28"/>
        </w:rPr>
      </w:pPr>
      <w:r w:rsidRPr="003205C0">
        <w:rPr>
          <w:rFonts w:ascii="Arial" w:hAnsi="Arial" w:cs="Arial"/>
          <w:color w:val="00000A"/>
          <w:sz w:val="28"/>
          <w:szCs w:val="28"/>
        </w:rPr>
        <w:t>Art. 2º - Este Decreto Legislativo entra em vigor na data de sua publicação.</w:t>
      </w:r>
    </w:p>
    <w:p w14:paraId="2A5AB1B0" w14:textId="77777777" w:rsidR="00FF06FF" w:rsidRPr="003205C0" w:rsidRDefault="00FF06FF" w:rsidP="003205C0">
      <w:pPr>
        <w:spacing w:line="240" w:lineRule="auto"/>
        <w:jc w:val="both"/>
        <w:rPr>
          <w:rFonts w:ascii="Arial" w:hAnsi="Arial" w:cs="Arial"/>
          <w:color w:val="00000A"/>
          <w:sz w:val="28"/>
          <w:szCs w:val="28"/>
        </w:rPr>
      </w:pPr>
      <w:r w:rsidRPr="003205C0">
        <w:rPr>
          <w:rFonts w:ascii="Arial" w:hAnsi="Arial" w:cs="Arial"/>
          <w:color w:val="00000A"/>
          <w:sz w:val="28"/>
          <w:szCs w:val="28"/>
        </w:rPr>
        <w:t>Art. 3º - Revogam-se as disposições em contrário.</w:t>
      </w:r>
    </w:p>
    <w:p w14:paraId="745F65F4" w14:textId="77777777" w:rsidR="00FF06FF" w:rsidRPr="003205C0" w:rsidRDefault="00FF06FF" w:rsidP="003205C0">
      <w:pPr>
        <w:spacing w:line="240" w:lineRule="auto"/>
        <w:jc w:val="both"/>
        <w:rPr>
          <w:rFonts w:ascii="Arial" w:hAnsi="Arial" w:cs="Arial"/>
          <w:color w:val="00000A"/>
          <w:sz w:val="28"/>
          <w:szCs w:val="28"/>
        </w:rPr>
      </w:pPr>
    </w:p>
    <w:p w14:paraId="623A2B9C" w14:textId="04A043AC" w:rsidR="009E30B9" w:rsidRPr="009E30B9" w:rsidRDefault="009E30B9" w:rsidP="009E30B9">
      <w:pPr>
        <w:spacing w:line="240" w:lineRule="auto"/>
        <w:jc w:val="both"/>
        <w:rPr>
          <w:rFonts w:ascii="Arial" w:hAnsi="Arial" w:cs="Arial"/>
          <w:b/>
          <w:color w:val="00000A"/>
          <w:sz w:val="28"/>
          <w:szCs w:val="28"/>
        </w:rPr>
      </w:pPr>
      <w:bookmarkStart w:id="0" w:name="_Hlk205811965"/>
      <w:r w:rsidRPr="009E30B9">
        <w:rPr>
          <w:rFonts w:ascii="Arial" w:hAnsi="Arial" w:cs="Arial"/>
          <w:b/>
          <w:color w:val="00000A"/>
          <w:sz w:val="28"/>
          <w:szCs w:val="28"/>
        </w:rPr>
        <w:t>Sala das Sessões da Câmara Municipal de Goiana, em 1</w:t>
      </w:r>
      <w:r>
        <w:rPr>
          <w:rFonts w:ascii="Arial" w:hAnsi="Arial" w:cs="Arial"/>
          <w:b/>
          <w:color w:val="00000A"/>
          <w:sz w:val="28"/>
          <w:szCs w:val="28"/>
        </w:rPr>
        <w:t>2</w:t>
      </w:r>
      <w:r w:rsidRPr="009E30B9">
        <w:rPr>
          <w:rFonts w:ascii="Arial" w:hAnsi="Arial" w:cs="Arial"/>
          <w:b/>
          <w:color w:val="00000A"/>
          <w:sz w:val="28"/>
          <w:szCs w:val="28"/>
        </w:rPr>
        <w:t xml:space="preserve"> de agosto de 2025.</w:t>
      </w:r>
    </w:p>
    <w:bookmarkEnd w:id="0"/>
    <w:p w14:paraId="00561E04" w14:textId="5ADC8B43" w:rsidR="00034BEE" w:rsidRPr="003205C0" w:rsidRDefault="00034BEE" w:rsidP="003205C0">
      <w:pPr>
        <w:spacing w:line="240" w:lineRule="auto"/>
        <w:jc w:val="both"/>
        <w:rPr>
          <w:rFonts w:ascii="Arial" w:hAnsi="Arial" w:cs="Arial"/>
          <w:color w:val="00000A"/>
          <w:sz w:val="28"/>
          <w:szCs w:val="28"/>
        </w:rPr>
      </w:pPr>
    </w:p>
    <w:p w14:paraId="02CA1CAE" w14:textId="3C889594" w:rsidR="00034BEE" w:rsidRPr="003205C0" w:rsidRDefault="009E30B9" w:rsidP="003205C0">
      <w:pPr>
        <w:spacing w:line="240" w:lineRule="auto"/>
        <w:jc w:val="both"/>
        <w:rPr>
          <w:rFonts w:ascii="Arial" w:hAnsi="Arial" w:cs="Arial"/>
          <w:color w:val="00000A"/>
          <w:sz w:val="28"/>
          <w:szCs w:val="28"/>
        </w:rPr>
      </w:pPr>
      <w:r>
        <w:rPr>
          <w:rFonts w:ascii="Arial" w:hAnsi="Arial" w:cs="Arial"/>
          <w:noProof/>
          <w:color w:val="00000A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503FB389" wp14:editId="5EDF3591">
            <wp:simplePos x="0" y="0"/>
            <wp:positionH relativeFrom="margin">
              <wp:align>center</wp:align>
            </wp:positionH>
            <wp:positionV relativeFrom="paragraph">
              <wp:posOffset>245745</wp:posOffset>
            </wp:positionV>
            <wp:extent cx="1884045" cy="106108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EBAEC8C" w14:textId="04D60882" w:rsidR="00034BEE" w:rsidRPr="003205C0" w:rsidRDefault="00034BEE" w:rsidP="003205C0">
      <w:pPr>
        <w:spacing w:line="240" w:lineRule="auto"/>
        <w:jc w:val="both"/>
        <w:rPr>
          <w:rFonts w:ascii="Arial" w:hAnsi="Arial" w:cs="Arial"/>
          <w:color w:val="00000A"/>
          <w:sz w:val="28"/>
          <w:szCs w:val="28"/>
        </w:rPr>
      </w:pPr>
    </w:p>
    <w:p w14:paraId="04117498" w14:textId="60CD3C21" w:rsidR="00034BEE" w:rsidRPr="003205C0" w:rsidRDefault="00034BEE" w:rsidP="003205C0">
      <w:pPr>
        <w:spacing w:line="240" w:lineRule="auto"/>
        <w:jc w:val="both"/>
        <w:rPr>
          <w:rFonts w:ascii="Arial" w:hAnsi="Arial" w:cs="Arial"/>
          <w:color w:val="00000A"/>
          <w:sz w:val="28"/>
          <w:szCs w:val="28"/>
        </w:rPr>
      </w:pPr>
    </w:p>
    <w:p w14:paraId="2CB29238" w14:textId="058BB7B8" w:rsidR="00034BEE" w:rsidRPr="003205C0" w:rsidRDefault="00034BEE" w:rsidP="003205C0">
      <w:pPr>
        <w:spacing w:line="240" w:lineRule="auto"/>
        <w:jc w:val="center"/>
        <w:rPr>
          <w:rFonts w:ascii="Arial" w:hAnsi="Arial" w:cs="Arial"/>
          <w:b/>
          <w:color w:val="00000A"/>
          <w:sz w:val="28"/>
          <w:szCs w:val="28"/>
        </w:rPr>
      </w:pPr>
      <w:r w:rsidRPr="003205C0">
        <w:rPr>
          <w:rFonts w:ascii="Arial" w:hAnsi="Arial" w:cs="Arial"/>
          <w:b/>
          <w:color w:val="00000A"/>
          <w:sz w:val="28"/>
          <w:szCs w:val="28"/>
        </w:rPr>
        <w:t xml:space="preserve">Ver. </w:t>
      </w:r>
      <w:r w:rsidR="007D1991" w:rsidRPr="003205C0">
        <w:rPr>
          <w:rFonts w:ascii="Arial" w:hAnsi="Arial" w:cs="Arial"/>
          <w:b/>
          <w:color w:val="00000A"/>
          <w:sz w:val="28"/>
          <w:szCs w:val="28"/>
        </w:rPr>
        <w:t>Pedro Henrique</w:t>
      </w:r>
    </w:p>
    <w:p w14:paraId="59A049DE" w14:textId="77777777" w:rsidR="00FF06FF" w:rsidRPr="003205C0" w:rsidRDefault="00FF06FF" w:rsidP="003205C0">
      <w:pPr>
        <w:spacing w:line="240" w:lineRule="auto"/>
        <w:jc w:val="both"/>
        <w:rPr>
          <w:rFonts w:ascii="Arial" w:hAnsi="Arial" w:cs="Arial"/>
          <w:color w:val="00000A"/>
          <w:sz w:val="28"/>
          <w:szCs w:val="28"/>
        </w:rPr>
      </w:pPr>
    </w:p>
    <w:p w14:paraId="753EB1D5" w14:textId="77777777" w:rsidR="00FF06FF" w:rsidRPr="003205C0" w:rsidRDefault="00FF06FF" w:rsidP="003205C0">
      <w:pPr>
        <w:spacing w:line="240" w:lineRule="auto"/>
        <w:jc w:val="both"/>
        <w:rPr>
          <w:rFonts w:ascii="Arial" w:hAnsi="Arial" w:cs="Arial"/>
          <w:color w:val="00000A"/>
          <w:sz w:val="28"/>
          <w:szCs w:val="28"/>
        </w:rPr>
      </w:pPr>
    </w:p>
    <w:p w14:paraId="01393B5C" w14:textId="77777777" w:rsidR="00AE502F" w:rsidRPr="003205C0" w:rsidRDefault="00AE502F" w:rsidP="003205C0">
      <w:pPr>
        <w:spacing w:line="240" w:lineRule="auto"/>
        <w:ind w:left="2124" w:firstLine="708"/>
        <w:jc w:val="both"/>
        <w:rPr>
          <w:rFonts w:ascii="Arial" w:hAnsi="Arial" w:cs="Arial"/>
          <w:b/>
          <w:bCs/>
          <w:color w:val="00000A"/>
          <w:sz w:val="28"/>
          <w:szCs w:val="28"/>
        </w:rPr>
      </w:pPr>
    </w:p>
    <w:p w14:paraId="0BA6D905" w14:textId="77777777" w:rsidR="00AE502F" w:rsidRPr="003205C0" w:rsidRDefault="00AE502F" w:rsidP="003205C0">
      <w:pPr>
        <w:spacing w:line="240" w:lineRule="auto"/>
        <w:ind w:left="2124" w:firstLine="708"/>
        <w:jc w:val="both"/>
        <w:rPr>
          <w:rFonts w:ascii="Arial" w:hAnsi="Arial" w:cs="Arial"/>
          <w:b/>
          <w:bCs/>
          <w:color w:val="00000A"/>
          <w:sz w:val="28"/>
          <w:szCs w:val="28"/>
        </w:rPr>
      </w:pPr>
    </w:p>
    <w:p w14:paraId="7A543C09" w14:textId="77777777" w:rsidR="003205C0" w:rsidRPr="003205C0" w:rsidRDefault="003205C0" w:rsidP="003205C0">
      <w:pPr>
        <w:spacing w:line="240" w:lineRule="auto"/>
        <w:jc w:val="both"/>
        <w:rPr>
          <w:rFonts w:ascii="Arial" w:hAnsi="Arial" w:cs="Arial"/>
          <w:b/>
          <w:bCs/>
          <w:color w:val="00000A"/>
          <w:sz w:val="28"/>
          <w:szCs w:val="28"/>
        </w:rPr>
      </w:pPr>
    </w:p>
    <w:p w14:paraId="0EA19FD0" w14:textId="5A515802" w:rsidR="003205C0" w:rsidRDefault="003205C0" w:rsidP="003205C0">
      <w:pPr>
        <w:spacing w:line="240" w:lineRule="auto"/>
        <w:jc w:val="both"/>
        <w:rPr>
          <w:rFonts w:ascii="Arial" w:hAnsi="Arial" w:cs="Arial"/>
          <w:b/>
          <w:bCs/>
          <w:color w:val="00000A"/>
          <w:sz w:val="28"/>
          <w:szCs w:val="28"/>
        </w:rPr>
      </w:pPr>
    </w:p>
    <w:p w14:paraId="6C6AB34D" w14:textId="77777777" w:rsidR="003205C0" w:rsidRPr="003205C0" w:rsidRDefault="003205C0" w:rsidP="003205C0">
      <w:pPr>
        <w:spacing w:line="240" w:lineRule="auto"/>
        <w:jc w:val="both"/>
        <w:rPr>
          <w:rFonts w:ascii="Arial" w:hAnsi="Arial" w:cs="Arial"/>
          <w:b/>
          <w:bCs/>
          <w:color w:val="00000A"/>
          <w:sz w:val="28"/>
          <w:szCs w:val="28"/>
        </w:rPr>
      </w:pPr>
    </w:p>
    <w:p w14:paraId="68D5249B" w14:textId="77777777" w:rsidR="000F3F1F" w:rsidRDefault="000F3F1F" w:rsidP="000F3F1F">
      <w:pPr>
        <w:spacing w:line="240" w:lineRule="auto"/>
        <w:jc w:val="center"/>
        <w:rPr>
          <w:rFonts w:ascii="Arial" w:hAnsi="Arial" w:cs="Arial"/>
          <w:b/>
          <w:bCs/>
          <w:color w:val="00000A"/>
          <w:sz w:val="28"/>
          <w:szCs w:val="28"/>
        </w:rPr>
      </w:pPr>
    </w:p>
    <w:p w14:paraId="59A884C0" w14:textId="30F9A307" w:rsidR="000F3F1F" w:rsidRPr="000F3F1F" w:rsidRDefault="00034BEE" w:rsidP="000F3F1F">
      <w:pPr>
        <w:spacing w:line="240" w:lineRule="auto"/>
        <w:jc w:val="center"/>
        <w:rPr>
          <w:rFonts w:ascii="Arial" w:hAnsi="Arial" w:cs="Arial"/>
          <w:b/>
          <w:bCs/>
          <w:color w:val="00000A"/>
          <w:sz w:val="28"/>
          <w:szCs w:val="28"/>
        </w:rPr>
      </w:pPr>
      <w:r w:rsidRPr="003205C0">
        <w:rPr>
          <w:rFonts w:ascii="Arial" w:hAnsi="Arial" w:cs="Arial"/>
          <w:b/>
          <w:bCs/>
          <w:color w:val="00000A"/>
          <w:sz w:val="28"/>
          <w:szCs w:val="28"/>
        </w:rPr>
        <w:t>JUSTIFICATIVA</w:t>
      </w:r>
    </w:p>
    <w:p w14:paraId="5622786E" w14:textId="74CF951B" w:rsidR="009E30B9" w:rsidRPr="009E30B9" w:rsidRDefault="009E30B9" w:rsidP="009E30B9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9E30B9">
        <w:rPr>
          <w:rFonts w:ascii="Arial" w:eastAsia="Times New Roman" w:hAnsi="Arial" w:cs="Arial"/>
          <w:sz w:val="28"/>
          <w:szCs w:val="28"/>
          <w:lang w:eastAsia="pt-BR"/>
        </w:rPr>
        <w:t xml:space="preserve">A presente proposição tem por objetivo homenagear o Deputado Federal </w:t>
      </w:r>
      <w:r w:rsidRPr="009E30B9">
        <w:rPr>
          <w:rFonts w:ascii="Arial" w:eastAsia="Times New Roman" w:hAnsi="Arial" w:cs="Arial"/>
          <w:b/>
          <w:bCs/>
          <w:sz w:val="28"/>
          <w:szCs w:val="28"/>
          <w:lang w:eastAsia="pt-BR"/>
        </w:rPr>
        <w:t>Guilherme Aristóteles Uchoa Cavalcanti Pessoa de Melo Junior</w:t>
      </w:r>
      <w:r w:rsidRPr="009E30B9">
        <w:rPr>
          <w:rFonts w:ascii="Arial" w:eastAsia="Times New Roman" w:hAnsi="Arial" w:cs="Arial"/>
          <w:sz w:val="28"/>
          <w:szCs w:val="28"/>
          <w:lang w:eastAsia="pt-BR"/>
        </w:rPr>
        <w:t>, nascido em Paulista</w:t>
      </w:r>
      <w:r w:rsidR="000F3F1F">
        <w:rPr>
          <w:rFonts w:ascii="Arial" w:eastAsia="Times New Roman" w:hAnsi="Arial" w:cs="Arial"/>
          <w:sz w:val="28"/>
          <w:szCs w:val="28"/>
          <w:lang w:eastAsia="pt-BR"/>
        </w:rPr>
        <w:t>/</w:t>
      </w:r>
      <w:r w:rsidRPr="009E30B9">
        <w:rPr>
          <w:rFonts w:ascii="Arial" w:eastAsia="Times New Roman" w:hAnsi="Arial" w:cs="Arial"/>
          <w:sz w:val="28"/>
          <w:szCs w:val="28"/>
          <w:lang w:eastAsia="pt-BR"/>
        </w:rPr>
        <w:t>PE, no dia 27 de abril de 1971, filiado ao Partido Socialista Brasileiro (PSB), que tem se destacado pela relevante trajetória no serviço público e pela defesa dos interesses do povo pernambucano, incluindo o município de Goiana.</w:t>
      </w:r>
    </w:p>
    <w:p w14:paraId="03730482" w14:textId="69162034" w:rsidR="009E30B9" w:rsidRPr="009E30B9" w:rsidRDefault="009E30B9" w:rsidP="009E30B9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9E30B9">
        <w:rPr>
          <w:rFonts w:ascii="Arial" w:eastAsia="Times New Roman" w:hAnsi="Arial" w:cs="Arial"/>
          <w:sz w:val="28"/>
          <w:szCs w:val="28"/>
          <w:lang w:eastAsia="pt-BR"/>
        </w:rPr>
        <w:t>Ao longo de sua carreira, desempenhou importantes funções administrativas e legislativas: Oficial de Gabinete no Governo do Estado de Pernambuco (1991–1995); Assistente Judiciário no Tribunal de Justiça – Juizado de Pequenas Causas (1995–1999); Chefe de Gabinete do Deputado Estadual Guilherme Uchoa na Assembleia Legislativa de Pernambuco (1999–2003); Diretor de Patrimônio da Assembleia Legislativa de Pernambuco (2003–2005); além de sua atuação como empresário</w:t>
      </w:r>
      <w:r w:rsidR="000F3F1F">
        <w:rPr>
          <w:rFonts w:ascii="Arial" w:eastAsia="Times New Roman" w:hAnsi="Arial" w:cs="Arial"/>
          <w:sz w:val="28"/>
          <w:szCs w:val="28"/>
          <w:lang w:eastAsia="pt-BR"/>
        </w:rPr>
        <w:t>.</w:t>
      </w:r>
    </w:p>
    <w:p w14:paraId="6E809BF5" w14:textId="1DCBBCE2" w:rsidR="009E30B9" w:rsidRPr="009E30B9" w:rsidRDefault="009E30B9" w:rsidP="009E30B9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9E30B9">
        <w:rPr>
          <w:rFonts w:ascii="Arial" w:eastAsia="Times New Roman" w:hAnsi="Arial" w:cs="Arial"/>
          <w:sz w:val="28"/>
          <w:szCs w:val="28"/>
          <w:lang w:eastAsia="pt-BR"/>
        </w:rPr>
        <w:t>Foi eleito Deputado Estadual em 2018, com a terceira maior votação no estado,</w:t>
      </w:r>
      <w:r w:rsidR="000F3F1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Pr="009E30B9">
        <w:rPr>
          <w:rFonts w:ascii="Arial" w:eastAsia="Times New Roman" w:hAnsi="Arial" w:cs="Arial"/>
          <w:sz w:val="28"/>
          <w:szCs w:val="28"/>
          <w:lang w:eastAsia="pt-BR"/>
        </w:rPr>
        <w:t>em 2022, conquistou o mandato de Deputado Federal, representando Pernambuco com competência, comprometimento e dedicação. No Congresso Nacional, participa de comissões relevantes e apresenta proposições voltadas ao desenvolvimento econômico, à inclusão social, ao fortalecimento da saúde, da educação e da segurança pública.</w:t>
      </w:r>
    </w:p>
    <w:p w14:paraId="52F3B67B" w14:textId="59121EE8" w:rsidR="003205C0" w:rsidRDefault="009E30B9" w:rsidP="000F3F1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9E30B9">
        <w:rPr>
          <w:rFonts w:ascii="Arial" w:eastAsia="Times New Roman" w:hAnsi="Arial" w:cs="Arial"/>
          <w:sz w:val="28"/>
          <w:szCs w:val="28"/>
          <w:lang w:eastAsia="pt-BR"/>
        </w:rPr>
        <w:t xml:space="preserve">Sua relação com Goiana se manifesta no apoio constante a iniciativas que promovem o crescimento socioeconômico do município, a preservação do patrimônio histórico-cultural e a melhoria da qualidade de vida da população local. Por sua destacada atuação, serviços prestados e compromisso com o desenvolvimento da cidade, é mais do que justa a concessão do </w:t>
      </w:r>
      <w:r w:rsidRPr="009E30B9">
        <w:rPr>
          <w:rFonts w:ascii="Arial" w:eastAsia="Times New Roman" w:hAnsi="Arial" w:cs="Arial"/>
          <w:b/>
          <w:bCs/>
          <w:sz w:val="28"/>
          <w:szCs w:val="28"/>
          <w:lang w:eastAsia="pt-BR"/>
        </w:rPr>
        <w:t>Título de Cidadão Goianense</w:t>
      </w:r>
      <w:r w:rsidRPr="009E30B9">
        <w:rPr>
          <w:rFonts w:ascii="Arial" w:eastAsia="Times New Roman" w:hAnsi="Arial" w:cs="Arial"/>
          <w:sz w:val="28"/>
          <w:szCs w:val="28"/>
          <w:lang w:eastAsia="pt-BR"/>
        </w:rPr>
        <w:t xml:space="preserve"> a Guilherme Uchoa Jr., como forma de reconhecimento e gratidão desta Casa Legislativa e de todo o povo goianense.</w:t>
      </w:r>
    </w:p>
    <w:p w14:paraId="27389F65" w14:textId="77777777" w:rsidR="000F3F1F" w:rsidRPr="000F3F1F" w:rsidRDefault="000F3F1F" w:rsidP="000F3F1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37EED898" w14:textId="5791E3A4" w:rsidR="009E30B9" w:rsidRPr="009E30B9" w:rsidRDefault="000F3F1F" w:rsidP="009E30B9">
      <w:pPr>
        <w:spacing w:line="240" w:lineRule="auto"/>
        <w:jc w:val="both"/>
        <w:rPr>
          <w:rFonts w:ascii="Arial" w:hAnsi="Arial" w:cs="Arial"/>
          <w:b/>
          <w:color w:val="00000A"/>
          <w:sz w:val="28"/>
          <w:szCs w:val="28"/>
        </w:rPr>
      </w:pPr>
      <w:r>
        <w:rPr>
          <w:rFonts w:ascii="Arial" w:hAnsi="Arial" w:cs="Arial"/>
          <w:noProof/>
          <w:color w:val="00000A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2773EB" wp14:editId="3D4210D9">
            <wp:simplePos x="0" y="0"/>
            <wp:positionH relativeFrom="margin">
              <wp:align>center</wp:align>
            </wp:positionH>
            <wp:positionV relativeFrom="paragraph">
              <wp:posOffset>443230</wp:posOffset>
            </wp:positionV>
            <wp:extent cx="1884045" cy="1061085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E30B9" w:rsidRPr="009E30B9">
        <w:rPr>
          <w:rFonts w:ascii="Arial" w:hAnsi="Arial" w:cs="Arial"/>
          <w:b/>
          <w:color w:val="00000A"/>
          <w:sz w:val="28"/>
          <w:szCs w:val="28"/>
        </w:rPr>
        <w:t>Sala das Sessões da Câmara Municipal de Goiana, em 12 de agosto de 2025.</w:t>
      </w:r>
    </w:p>
    <w:p w14:paraId="54B25D45" w14:textId="5C4D08C7" w:rsidR="00146A49" w:rsidRDefault="00146A49" w:rsidP="003205C0">
      <w:pPr>
        <w:spacing w:line="240" w:lineRule="auto"/>
        <w:jc w:val="both"/>
        <w:rPr>
          <w:rFonts w:ascii="Arial" w:hAnsi="Arial" w:cs="Arial"/>
          <w:color w:val="00000A"/>
          <w:sz w:val="28"/>
          <w:szCs w:val="28"/>
        </w:rPr>
      </w:pPr>
    </w:p>
    <w:p w14:paraId="1256ABF6" w14:textId="77777777" w:rsidR="000F3F1F" w:rsidRPr="003205C0" w:rsidRDefault="000F3F1F" w:rsidP="003205C0">
      <w:pPr>
        <w:spacing w:line="240" w:lineRule="auto"/>
        <w:jc w:val="both"/>
        <w:rPr>
          <w:rFonts w:ascii="Arial" w:hAnsi="Arial" w:cs="Arial"/>
          <w:color w:val="00000A"/>
          <w:sz w:val="28"/>
          <w:szCs w:val="28"/>
        </w:rPr>
      </w:pPr>
    </w:p>
    <w:p w14:paraId="59B10CA3" w14:textId="49B6AEDF" w:rsidR="00DC2566" w:rsidRPr="003205C0" w:rsidRDefault="00DC2566" w:rsidP="009E30B9">
      <w:pPr>
        <w:spacing w:line="240" w:lineRule="auto"/>
        <w:jc w:val="center"/>
        <w:rPr>
          <w:rFonts w:ascii="Arial" w:hAnsi="Arial" w:cs="Arial"/>
          <w:b/>
          <w:color w:val="00000A"/>
          <w:sz w:val="28"/>
          <w:szCs w:val="28"/>
        </w:rPr>
      </w:pPr>
      <w:r w:rsidRPr="003205C0">
        <w:rPr>
          <w:rFonts w:ascii="Arial" w:hAnsi="Arial" w:cs="Arial"/>
          <w:b/>
          <w:color w:val="00000A"/>
          <w:sz w:val="28"/>
          <w:szCs w:val="28"/>
        </w:rPr>
        <w:t xml:space="preserve">Ver. </w:t>
      </w:r>
      <w:r w:rsidR="00317F13" w:rsidRPr="003205C0">
        <w:rPr>
          <w:rFonts w:ascii="Arial" w:hAnsi="Arial" w:cs="Arial"/>
          <w:b/>
          <w:color w:val="00000A"/>
          <w:sz w:val="28"/>
          <w:szCs w:val="28"/>
        </w:rPr>
        <w:t>Pedro Henrique</w:t>
      </w:r>
    </w:p>
    <w:p w14:paraId="783EAA9E" w14:textId="77777777" w:rsidR="00DC2566" w:rsidRPr="00DC2566" w:rsidRDefault="00DC2566" w:rsidP="00DC2566">
      <w:pPr>
        <w:spacing w:before="100" w:beforeAutospacing="1" w:after="100" w:afterAutospacing="1" w:line="240" w:lineRule="auto"/>
        <w:jc w:val="both"/>
        <w:rPr>
          <w:rFonts w:eastAsia="Times New Roman" w:cs="Calibri"/>
          <w:sz w:val="32"/>
          <w:szCs w:val="32"/>
          <w:lang w:eastAsia="pt-BR"/>
        </w:rPr>
      </w:pPr>
    </w:p>
    <w:p w14:paraId="172474B3" w14:textId="77777777" w:rsidR="00FF06FF" w:rsidRPr="00FF06FF" w:rsidRDefault="00FF06FF" w:rsidP="00AE502F">
      <w:pPr>
        <w:jc w:val="both"/>
      </w:pPr>
    </w:p>
    <w:sectPr w:rsidR="00FF06FF" w:rsidRPr="00FF06FF" w:rsidSect="00D35080">
      <w:headerReference w:type="default" r:id="rId8"/>
      <w:footerReference w:type="default" r:id="rId9"/>
      <w:pgSz w:w="11906" w:h="16838"/>
      <w:pgMar w:top="1332" w:right="1242" w:bottom="765" w:left="1077" w:header="1276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BA7D1" w14:textId="77777777" w:rsidR="00C1795E" w:rsidRDefault="00C1795E">
      <w:pPr>
        <w:spacing w:after="0" w:line="240" w:lineRule="auto"/>
      </w:pPr>
      <w:r>
        <w:separator/>
      </w:r>
    </w:p>
  </w:endnote>
  <w:endnote w:type="continuationSeparator" w:id="0">
    <w:p w14:paraId="7150C13D" w14:textId="77777777" w:rsidR="00C1795E" w:rsidRDefault="00C179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Ubuntu">
    <w:altName w:val="Calibri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F9798" w14:textId="77777777" w:rsidR="000F6917" w:rsidRDefault="00B25D6D" w:rsidP="00CC4A98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428AB72" wp14:editId="4364A325">
          <wp:simplePos x="0" y="0"/>
          <wp:positionH relativeFrom="column">
            <wp:posOffset>-274320</wp:posOffset>
          </wp:positionH>
          <wp:positionV relativeFrom="paragraph">
            <wp:posOffset>-363855</wp:posOffset>
          </wp:positionV>
          <wp:extent cx="6645275" cy="478155"/>
          <wp:effectExtent l="0" t="0" r="0" b="0"/>
          <wp:wrapNone/>
          <wp:docPr id="2" name="Imagem 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8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4781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33923" w14:textId="77777777" w:rsidR="00C1795E" w:rsidRDefault="00C1795E">
      <w:pPr>
        <w:spacing w:after="0" w:line="240" w:lineRule="auto"/>
      </w:pPr>
      <w:r>
        <w:separator/>
      </w:r>
    </w:p>
  </w:footnote>
  <w:footnote w:type="continuationSeparator" w:id="0">
    <w:p w14:paraId="394A16EA" w14:textId="77777777" w:rsidR="00C1795E" w:rsidRDefault="00C179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93C4A" w14:textId="77777777" w:rsidR="000F6917" w:rsidRDefault="003D1354" w:rsidP="000576E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0451F862" wp14:editId="5F818CF7">
          <wp:simplePos x="0" y="0"/>
          <wp:positionH relativeFrom="margin">
            <wp:align>center</wp:align>
          </wp:positionH>
          <wp:positionV relativeFrom="paragraph">
            <wp:posOffset>-345440</wp:posOffset>
          </wp:positionV>
          <wp:extent cx="3325301" cy="1285240"/>
          <wp:effectExtent l="0" t="0" r="889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25301" cy="1285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572707"/>
    <w:multiLevelType w:val="multilevel"/>
    <w:tmpl w:val="D45A2092"/>
    <w:lvl w:ilvl="0">
      <w:start w:val="1"/>
      <w:numFmt w:val="upperRoman"/>
      <w:lvlText w:val="%1"/>
      <w:lvlJc w:val="left"/>
      <w:pPr>
        <w:tabs>
          <w:tab w:val="num" w:pos="0"/>
        </w:tabs>
        <w:ind w:left="755" w:hanging="123"/>
      </w:pPr>
      <w:rPr>
        <w:rFonts w:ascii="Times New Roman" w:eastAsia="Times New Roman" w:hAnsi="Times New Roman" w:cs="Times New Roman"/>
        <w:color w:val="333333"/>
        <w:w w:val="99"/>
        <w:sz w:val="21"/>
        <w:szCs w:val="21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618" w:hanging="123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77" w:hanging="123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35" w:hanging="123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94" w:hanging="123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53" w:hanging="123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11" w:hanging="123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70" w:hanging="123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28" w:hanging="123"/>
      </w:pPr>
      <w:rPr>
        <w:rFonts w:ascii="Symbol" w:hAnsi="Symbol" w:cs="Symbol"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917"/>
    <w:rsid w:val="0003095A"/>
    <w:rsid w:val="00034BEE"/>
    <w:rsid w:val="0004161C"/>
    <w:rsid w:val="00042344"/>
    <w:rsid w:val="00056DE8"/>
    <w:rsid w:val="000576EB"/>
    <w:rsid w:val="00070F7D"/>
    <w:rsid w:val="0009544E"/>
    <w:rsid w:val="000A070F"/>
    <w:rsid w:val="000B04F6"/>
    <w:rsid w:val="000C6FC7"/>
    <w:rsid w:val="000F3F1F"/>
    <w:rsid w:val="000F6917"/>
    <w:rsid w:val="000F7C39"/>
    <w:rsid w:val="00101038"/>
    <w:rsid w:val="00101E60"/>
    <w:rsid w:val="00106E21"/>
    <w:rsid w:val="00107175"/>
    <w:rsid w:val="00107F66"/>
    <w:rsid w:val="00112A05"/>
    <w:rsid w:val="0013068C"/>
    <w:rsid w:val="00131DFC"/>
    <w:rsid w:val="00136294"/>
    <w:rsid w:val="00142DA5"/>
    <w:rsid w:val="001461D9"/>
    <w:rsid w:val="00146A49"/>
    <w:rsid w:val="001604BB"/>
    <w:rsid w:val="001619AE"/>
    <w:rsid w:val="00170932"/>
    <w:rsid w:val="0017512E"/>
    <w:rsid w:val="00175601"/>
    <w:rsid w:val="00176C53"/>
    <w:rsid w:val="001807F0"/>
    <w:rsid w:val="00184CC6"/>
    <w:rsid w:val="0018681F"/>
    <w:rsid w:val="0018756A"/>
    <w:rsid w:val="00197527"/>
    <w:rsid w:val="001A5754"/>
    <w:rsid w:val="001B01FA"/>
    <w:rsid w:val="001C01C1"/>
    <w:rsid w:val="001C4DBC"/>
    <w:rsid w:val="001F0095"/>
    <w:rsid w:val="001F10CB"/>
    <w:rsid w:val="00205BF1"/>
    <w:rsid w:val="002163C5"/>
    <w:rsid w:val="002716EB"/>
    <w:rsid w:val="00274DF3"/>
    <w:rsid w:val="00282D8B"/>
    <w:rsid w:val="002906CB"/>
    <w:rsid w:val="002A00FE"/>
    <w:rsid w:val="002B5C93"/>
    <w:rsid w:val="002C23F4"/>
    <w:rsid w:val="002C411F"/>
    <w:rsid w:val="002C6CBD"/>
    <w:rsid w:val="002E6CDD"/>
    <w:rsid w:val="00315129"/>
    <w:rsid w:val="00317F13"/>
    <w:rsid w:val="003205C0"/>
    <w:rsid w:val="00320E36"/>
    <w:rsid w:val="00323D84"/>
    <w:rsid w:val="003243C3"/>
    <w:rsid w:val="00325E8C"/>
    <w:rsid w:val="00332981"/>
    <w:rsid w:val="00344D20"/>
    <w:rsid w:val="00352E5A"/>
    <w:rsid w:val="00370912"/>
    <w:rsid w:val="00374E68"/>
    <w:rsid w:val="003754AA"/>
    <w:rsid w:val="00385CEE"/>
    <w:rsid w:val="00385FEA"/>
    <w:rsid w:val="00392678"/>
    <w:rsid w:val="0039574C"/>
    <w:rsid w:val="003A18B1"/>
    <w:rsid w:val="003A1C39"/>
    <w:rsid w:val="003A362C"/>
    <w:rsid w:val="003A3692"/>
    <w:rsid w:val="003B4020"/>
    <w:rsid w:val="003D1354"/>
    <w:rsid w:val="003D3DFF"/>
    <w:rsid w:val="003D63DC"/>
    <w:rsid w:val="003E6EB0"/>
    <w:rsid w:val="003F0FA7"/>
    <w:rsid w:val="003F3839"/>
    <w:rsid w:val="0041481A"/>
    <w:rsid w:val="00417275"/>
    <w:rsid w:val="00436ABC"/>
    <w:rsid w:val="00436C8B"/>
    <w:rsid w:val="004467B4"/>
    <w:rsid w:val="0044796F"/>
    <w:rsid w:val="004539C9"/>
    <w:rsid w:val="00454B61"/>
    <w:rsid w:val="00456459"/>
    <w:rsid w:val="00493285"/>
    <w:rsid w:val="004A6B17"/>
    <w:rsid w:val="004B7A8F"/>
    <w:rsid w:val="004C1231"/>
    <w:rsid w:val="004C720D"/>
    <w:rsid w:val="004C7E01"/>
    <w:rsid w:val="004D784E"/>
    <w:rsid w:val="004E05D5"/>
    <w:rsid w:val="004E6B6E"/>
    <w:rsid w:val="004E7736"/>
    <w:rsid w:val="005067A8"/>
    <w:rsid w:val="00515971"/>
    <w:rsid w:val="00522A6F"/>
    <w:rsid w:val="005406EB"/>
    <w:rsid w:val="0056008F"/>
    <w:rsid w:val="00564E2F"/>
    <w:rsid w:val="00581434"/>
    <w:rsid w:val="0058238A"/>
    <w:rsid w:val="00583FA4"/>
    <w:rsid w:val="005913D3"/>
    <w:rsid w:val="005915F8"/>
    <w:rsid w:val="005A31FA"/>
    <w:rsid w:val="005A39EB"/>
    <w:rsid w:val="005B225A"/>
    <w:rsid w:val="005C214C"/>
    <w:rsid w:val="005C2633"/>
    <w:rsid w:val="005D1D1F"/>
    <w:rsid w:val="005D1F0A"/>
    <w:rsid w:val="00625457"/>
    <w:rsid w:val="0062601B"/>
    <w:rsid w:val="006440AA"/>
    <w:rsid w:val="00651045"/>
    <w:rsid w:val="00674FBD"/>
    <w:rsid w:val="00683E20"/>
    <w:rsid w:val="006A3A86"/>
    <w:rsid w:val="006C40EB"/>
    <w:rsid w:val="006D01B7"/>
    <w:rsid w:val="006E7217"/>
    <w:rsid w:val="006F2208"/>
    <w:rsid w:val="00703911"/>
    <w:rsid w:val="007101EE"/>
    <w:rsid w:val="00716E20"/>
    <w:rsid w:val="00731FC1"/>
    <w:rsid w:val="00742107"/>
    <w:rsid w:val="0076275F"/>
    <w:rsid w:val="007872CD"/>
    <w:rsid w:val="00787E5A"/>
    <w:rsid w:val="00790DB6"/>
    <w:rsid w:val="00791295"/>
    <w:rsid w:val="00793043"/>
    <w:rsid w:val="007A3690"/>
    <w:rsid w:val="007A514C"/>
    <w:rsid w:val="007B747E"/>
    <w:rsid w:val="007C05C2"/>
    <w:rsid w:val="007C3C35"/>
    <w:rsid w:val="007D1991"/>
    <w:rsid w:val="007D2E74"/>
    <w:rsid w:val="007E0934"/>
    <w:rsid w:val="007E16E2"/>
    <w:rsid w:val="00802384"/>
    <w:rsid w:val="00815215"/>
    <w:rsid w:val="00823CA7"/>
    <w:rsid w:val="008361DB"/>
    <w:rsid w:val="008426A4"/>
    <w:rsid w:val="00861B78"/>
    <w:rsid w:val="00874700"/>
    <w:rsid w:val="008749D8"/>
    <w:rsid w:val="0089043D"/>
    <w:rsid w:val="0089425F"/>
    <w:rsid w:val="008A0F80"/>
    <w:rsid w:val="008A3F11"/>
    <w:rsid w:val="008C4F13"/>
    <w:rsid w:val="008E1CEF"/>
    <w:rsid w:val="008E4C3C"/>
    <w:rsid w:val="008E5A88"/>
    <w:rsid w:val="008E6FDE"/>
    <w:rsid w:val="008F19EF"/>
    <w:rsid w:val="00907059"/>
    <w:rsid w:val="009169A4"/>
    <w:rsid w:val="009215C8"/>
    <w:rsid w:val="00934DD3"/>
    <w:rsid w:val="009416D0"/>
    <w:rsid w:val="009467F6"/>
    <w:rsid w:val="00950FCE"/>
    <w:rsid w:val="009544C0"/>
    <w:rsid w:val="00955407"/>
    <w:rsid w:val="009566F1"/>
    <w:rsid w:val="00956776"/>
    <w:rsid w:val="00995BE4"/>
    <w:rsid w:val="00997C70"/>
    <w:rsid w:val="00997EC3"/>
    <w:rsid w:val="009B0185"/>
    <w:rsid w:val="009C427F"/>
    <w:rsid w:val="009C6495"/>
    <w:rsid w:val="009D51E9"/>
    <w:rsid w:val="009D757C"/>
    <w:rsid w:val="009E3005"/>
    <w:rsid w:val="009E30B9"/>
    <w:rsid w:val="009E343F"/>
    <w:rsid w:val="00A079F4"/>
    <w:rsid w:val="00A4202C"/>
    <w:rsid w:val="00A438B0"/>
    <w:rsid w:val="00A64BAB"/>
    <w:rsid w:val="00A7623E"/>
    <w:rsid w:val="00A81721"/>
    <w:rsid w:val="00A93DAA"/>
    <w:rsid w:val="00A968D7"/>
    <w:rsid w:val="00AA3BAC"/>
    <w:rsid w:val="00AA6A0E"/>
    <w:rsid w:val="00AB3A8A"/>
    <w:rsid w:val="00AC3939"/>
    <w:rsid w:val="00AC65B5"/>
    <w:rsid w:val="00AD288E"/>
    <w:rsid w:val="00AE3975"/>
    <w:rsid w:val="00AE43F1"/>
    <w:rsid w:val="00AE502F"/>
    <w:rsid w:val="00AF3636"/>
    <w:rsid w:val="00AF6B92"/>
    <w:rsid w:val="00B0119C"/>
    <w:rsid w:val="00B014AF"/>
    <w:rsid w:val="00B17541"/>
    <w:rsid w:val="00B25D6D"/>
    <w:rsid w:val="00B33F9B"/>
    <w:rsid w:val="00B40C5F"/>
    <w:rsid w:val="00B422E5"/>
    <w:rsid w:val="00B4268A"/>
    <w:rsid w:val="00B54164"/>
    <w:rsid w:val="00B60EE8"/>
    <w:rsid w:val="00B67384"/>
    <w:rsid w:val="00B733DE"/>
    <w:rsid w:val="00B76D3B"/>
    <w:rsid w:val="00B76FCA"/>
    <w:rsid w:val="00B84B24"/>
    <w:rsid w:val="00B959EE"/>
    <w:rsid w:val="00BA27FD"/>
    <w:rsid w:val="00BA373B"/>
    <w:rsid w:val="00BA5940"/>
    <w:rsid w:val="00BB3D66"/>
    <w:rsid w:val="00BB77C2"/>
    <w:rsid w:val="00BE6696"/>
    <w:rsid w:val="00BE76E9"/>
    <w:rsid w:val="00BF5950"/>
    <w:rsid w:val="00BF6789"/>
    <w:rsid w:val="00C02B46"/>
    <w:rsid w:val="00C10F64"/>
    <w:rsid w:val="00C13293"/>
    <w:rsid w:val="00C1604A"/>
    <w:rsid w:val="00C1795E"/>
    <w:rsid w:val="00C2101B"/>
    <w:rsid w:val="00C34A15"/>
    <w:rsid w:val="00C3504D"/>
    <w:rsid w:val="00C35A09"/>
    <w:rsid w:val="00C37107"/>
    <w:rsid w:val="00C6285B"/>
    <w:rsid w:val="00C84A60"/>
    <w:rsid w:val="00C91461"/>
    <w:rsid w:val="00C9161D"/>
    <w:rsid w:val="00CA51C7"/>
    <w:rsid w:val="00CA5C7D"/>
    <w:rsid w:val="00CC392A"/>
    <w:rsid w:val="00CC3ED8"/>
    <w:rsid w:val="00CC4A98"/>
    <w:rsid w:val="00CE0EAC"/>
    <w:rsid w:val="00CE7F73"/>
    <w:rsid w:val="00CF169B"/>
    <w:rsid w:val="00D118C7"/>
    <w:rsid w:val="00D11ACE"/>
    <w:rsid w:val="00D2085A"/>
    <w:rsid w:val="00D301FD"/>
    <w:rsid w:val="00D35080"/>
    <w:rsid w:val="00D463FA"/>
    <w:rsid w:val="00D514CA"/>
    <w:rsid w:val="00D576D3"/>
    <w:rsid w:val="00D6668A"/>
    <w:rsid w:val="00D67EF5"/>
    <w:rsid w:val="00D80439"/>
    <w:rsid w:val="00D85460"/>
    <w:rsid w:val="00D97A1B"/>
    <w:rsid w:val="00DB37BC"/>
    <w:rsid w:val="00DC2566"/>
    <w:rsid w:val="00DC7D09"/>
    <w:rsid w:val="00DF410B"/>
    <w:rsid w:val="00DF4DFF"/>
    <w:rsid w:val="00E11005"/>
    <w:rsid w:val="00E14972"/>
    <w:rsid w:val="00E16BAC"/>
    <w:rsid w:val="00E21B19"/>
    <w:rsid w:val="00E4519A"/>
    <w:rsid w:val="00E45B7E"/>
    <w:rsid w:val="00E5310F"/>
    <w:rsid w:val="00E54CBF"/>
    <w:rsid w:val="00E62AD0"/>
    <w:rsid w:val="00E655E9"/>
    <w:rsid w:val="00EB6871"/>
    <w:rsid w:val="00EC2AF1"/>
    <w:rsid w:val="00EC3D1B"/>
    <w:rsid w:val="00EC4863"/>
    <w:rsid w:val="00EC6E49"/>
    <w:rsid w:val="00ED0943"/>
    <w:rsid w:val="00ED24DA"/>
    <w:rsid w:val="00ED3A77"/>
    <w:rsid w:val="00EF207A"/>
    <w:rsid w:val="00F048F9"/>
    <w:rsid w:val="00F26C31"/>
    <w:rsid w:val="00F30717"/>
    <w:rsid w:val="00F4243C"/>
    <w:rsid w:val="00F46ACF"/>
    <w:rsid w:val="00F54FDD"/>
    <w:rsid w:val="00F63A7C"/>
    <w:rsid w:val="00F829AD"/>
    <w:rsid w:val="00F848CF"/>
    <w:rsid w:val="00FA16FC"/>
    <w:rsid w:val="00FB5BE6"/>
    <w:rsid w:val="00FD4B74"/>
    <w:rsid w:val="00FE00F3"/>
    <w:rsid w:val="00FE0934"/>
    <w:rsid w:val="00FE46FD"/>
    <w:rsid w:val="00FF06FF"/>
    <w:rsid w:val="00FF34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24F630"/>
  <w15:docId w15:val="{AF92877B-9ED9-4AF4-B3BB-85593DAF6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Ubuntu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0F7D"/>
    <w:pPr>
      <w:spacing w:after="200" w:line="276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qFormat/>
    <w:rsid w:val="00070F7D"/>
  </w:style>
  <w:style w:type="character" w:customStyle="1" w:styleId="RodapChar">
    <w:name w:val="Rodapé Char"/>
    <w:basedOn w:val="Fontepargpadro"/>
    <w:qFormat/>
    <w:rsid w:val="00070F7D"/>
  </w:style>
  <w:style w:type="character" w:customStyle="1" w:styleId="TextodebaloChar">
    <w:name w:val="Texto de balão Char"/>
    <w:basedOn w:val="Fontepargpadro"/>
    <w:qFormat/>
    <w:rsid w:val="00070F7D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uiPriority w:val="10"/>
    <w:qFormat/>
    <w:rsid w:val="00070F7D"/>
    <w:pPr>
      <w:keepNext/>
      <w:spacing w:before="240" w:after="120"/>
    </w:pPr>
    <w:rPr>
      <w:rFonts w:ascii="Liberation Sans" w:eastAsia="Ubuntu" w:hAnsi="Liberation Sans"/>
      <w:sz w:val="28"/>
      <w:szCs w:val="28"/>
    </w:rPr>
  </w:style>
  <w:style w:type="paragraph" w:styleId="Corpodetexto">
    <w:name w:val="Body Text"/>
    <w:basedOn w:val="Normal"/>
    <w:rsid w:val="00070F7D"/>
    <w:pPr>
      <w:spacing w:after="140" w:line="288" w:lineRule="auto"/>
    </w:pPr>
  </w:style>
  <w:style w:type="paragraph" w:styleId="Lista">
    <w:name w:val="List"/>
    <w:basedOn w:val="Corpodetexto"/>
    <w:rsid w:val="00070F7D"/>
  </w:style>
  <w:style w:type="paragraph" w:styleId="Legenda">
    <w:name w:val="caption"/>
    <w:basedOn w:val="Normal"/>
    <w:qFormat/>
    <w:rsid w:val="00070F7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rsid w:val="00070F7D"/>
    <w:pPr>
      <w:suppressLineNumbers/>
    </w:pPr>
  </w:style>
  <w:style w:type="paragraph" w:styleId="Cabealho">
    <w:name w:val="header"/>
    <w:basedOn w:val="Normal"/>
    <w:rsid w:val="00070F7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rsid w:val="00070F7D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qFormat/>
    <w:rsid w:val="00070F7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26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FB5BE6"/>
    <w:pPr>
      <w:suppressAutoHyphens/>
      <w:autoSpaceDN w:val="0"/>
      <w:textAlignment w:val="baseline"/>
    </w:pPr>
    <w:rPr>
      <w:rFonts w:ascii="Liberation Serif" w:eastAsia="Ubuntu" w:hAnsi="Liberation Serif"/>
      <w:kern w:val="3"/>
      <w:sz w:val="24"/>
      <w:szCs w:val="24"/>
      <w:lang w:eastAsia="zh-CN" w:bidi="hi-IN"/>
    </w:rPr>
  </w:style>
  <w:style w:type="paragraph" w:customStyle="1" w:styleId="Ttulo11">
    <w:name w:val="Título 11"/>
    <w:basedOn w:val="Normal"/>
    <w:rsid w:val="00FB5BE6"/>
    <w:pPr>
      <w:keepNext/>
      <w:suppressAutoHyphens/>
      <w:autoSpaceDN w:val="0"/>
      <w:spacing w:before="240" w:after="120" w:line="240" w:lineRule="auto"/>
      <w:textAlignment w:val="baseline"/>
      <w:outlineLvl w:val="0"/>
    </w:pPr>
    <w:rPr>
      <w:rFonts w:ascii="Liberation Serif" w:eastAsia="Ubuntu" w:hAnsi="Liberation Serif"/>
      <w:b/>
      <w:bCs/>
      <w:kern w:val="3"/>
      <w:sz w:val="48"/>
      <w:szCs w:val="48"/>
      <w:lang w:eastAsia="zh-CN" w:bidi="hi-I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0238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02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3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33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0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</dc:creator>
  <cp:lastModifiedBy>NOTE_GABINETE_12</cp:lastModifiedBy>
  <cp:revision>2</cp:revision>
  <cp:lastPrinted>2021-12-13T17:38:00Z</cp:lastPrinted>
  <dcterms:created xsi:type="dcterms:W3CDTF">2025-08-12T03:28:00Z</dcterms:created>
  <dcterms:modified xsi:type="dcterms:W3CDTF">2025-08-12T03:28:00Z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