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0080C336" w14:textId="432610D8" w:rsidR="00C07CEF" w:rsidRPr="004A4CD8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2C18F551" w14:textId="1D200C54" w:rsidR="004A4CD8" w:rsidRPr="004A4CD8" w:rsidRDefault="004A4CD8" w:rsidP="00725CD0">
      <w:pPr>
        <w:pStyle w:val="NormalWeb"/>
        <w:jc w:val="both"/>
        <w:rPr>
          <w:rFonts w:ascii="Arial" w:hAnsi="Arial" w:cs="Arial"/>
          <w:b/>
        </w:rPr>
      </w:pPr>
      <w:r w:rsidRPr="004A4CD8">
        <w:rPr>
          <w:rFonts w:ascii="Arial" w:hAnsi="Arial" w:cs="Arial"/>
          <w:b/>
        </w:rPr>
        <w:t>REQUER OS SERVIÇOS DE CONSTRUÇÃO OU REQUALIFICAÇÃO ESTRUTURAL DE NOVA ESTRUTURA EM CONCRETO ARMADO DA PASSARELA DE 350 METROS LOCALIZADA NA TRAVESSA H – LADO DIREITO, NO BAIRRO MUTIRÃO DO PARAÍSO, NO MUNICÍPIO DE SANTANA/AP.</w:t>
      </w:r>
    </w:p>
    <w:p w14:paraId="1116D25B" w14:textId="2B854D5A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0A1F7099" w14:textId="4640E4B1" w:rsidR="00732F71" w:rsidRPr="004A4CD8" w:rsidRDefault="00692427" w:rsidP="00574FC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574FC4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574FC4">
        <w:rPr>
          <w:rFonts w:ascii="Arial" w:hAnsi="Arial" w:cs="Arial"/>
          <w:b/>
          <w:bCs/>
          <w:color w:val="000000"/>
          <w:szCs w:val="23"/>
        </w:rPr>
        <w:t>OUVINDO A COMUNIDADE</w:t>
      </w:r>
      <w:r w:rsidR="00CA45AA">
        <w:rPr>
          <w:rFonts w:ascii="Arial" w:hAnsi="Arial" w:cs="Arial"/>
          <w:b/>
          <w:bCs/>
          <w:color w:val="000000"/>
          <w:szCs w:val="23"/>
        </w:rPr>
        <w:t>.</w:t>
      </w:r>
      <w:r w:rsidR="00CA45AA" w:rsidRPr="00CA45AA">
        <w:t xml:space="preserve"> </w:t>
      </w:r>
      <w:r w:rsidR="004A4CD8" w:rsidRPr="004A4CD8">
        <w:rPr>
          <w:rFonts w:ascii="Arial" w:hAnsi="Arial" w:cs="Arial"/>
        </w:rPr>
        <w:t>A passarela de 350 metros localizada na Travessa H – lado direito, no bairro Mutirão do Paraíso, encontra-se em condições precárias, apresentando riscos à segurança dos moradores que dependem dela diariamente para deslocamento. A falta de estrutura adequada compromete a mobilidade, principalmente de crianças, idosos e pessoas com dificuldade de locomoção. Em períodos de chuva, a situação se agrava, aumentando o risco de acidentes e dificultando o acesso às residências e serviços essenciais. A construção ou requalificação estrutural em concreto armado é medida urgente para garantir durabilidade, segurança e condições dignas de tráfego. Diante disso, torna-se imprescindível a intervenção do poder público para assegurar qualidade de vida e proteção à comunidade local.</w:t>
      </w:r>
    </w:p>
    <w:p w14:paraId="338291D6" w14:textId="50E56E58" w:rsidR="00C8103C" w:rsidRPr="00046606" w:rsidRDefault="006F24CD" w:rsidP="00574FC4">
      <w:pPr>
        <w:pStyle w:val="NormalWeb"/>
        <w:jc w:val="both"/>
        <w:rPr>
          <w:rFonts w:ascii="Arial" w:hAnsi="Arial" w:cs="Arial"/>
          <w:b/>
        </w:rPr>
      </w:pPr>
      <w:r w:rsidRPr="00574FC4">
        <w:rPr>
          <w:rFonts w:ascii="Arial" w:hAnsi="Arial" w:cs="Arial"/>
          <w:b/>
        </w:rPr>
        <w:t>PALÁCIO</w:t>
      </w:r>
      <w:r w:rsidR="00DD484E" w:rsidRPr="00574FC4">
        <w:rPr>
          <w:rFonts w:ascii="Arial" w:hAnsi="Arial" w:cs="Arial"/>
          <w:b/>
        </w:rPr>
        <w:t xml:space="preserve"> Dr. FÁBIO JOSÉ DOS SANTOS - PLENÁRIO JOSÉ VICE</w:t>
      </w:r>
      <w:r w:rsidR="00C07CEF" w:rsidRPr="00574FC4">
        <w:rPr>
          <w:rFonts w:ascii="Arial" w:hAnsi="Arial" w:cs="Arial"/>
          <w:b/>
        </w:rPr>
        <w:t>NTE</w:t>
      </w:r>
      <w:r w:rsidR="004A4CD8">
        <w:rPr>
          <w:rFonts w:ascii="Arial" w:hAnsi="Arial" w:cs="Arial"/>
          <w:b/>
        </w:rPr>
        <w:t xml:space="preserve"> MARQUES – EM 10</w:t>
      </w:r>
      <w:bookmarkStart w:id="0" w:name="_GoBack"/>
      <w:bookmarkEnd w:id="0"/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4E780ABE" w14:textId="61ECB74D" w:rsidR="00574FC4" w:rsidRDefault="00574FC4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57CCC7AA" w14:textId="322C7CAD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90595" w14:textId="77777777" w:rsidR="00F22B30" w:rsidRDefault="00F22B30" w:rsidP="00EB38F3">
      <w:pPr>
        <w:spacing w:after="0" w:line="240" w:lineRule="auto"/>
      </w:pPr>
      <w:r>
        <w:separator/>
      </w:r>
    </w:p>
  </w:endnote>
  <w:endnote w:type="continuationSeparator" w:id="0">
    <w:p w14:paraId="5F74FF53" w14:textId="77777777" w:rsidR="00F22B30" w:rsidRDefault="00F22B30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7209D" w14:textId="77777777" w:rsidR="00F22B30" w:rsidRDefault="00F22B30" w:rsidP="00EB38F3">
      <w:pPr>
        <w:spacing w:after="0" w:line="240" w:lineRule="auto"/>
      </w:pPr>
      <w:r>
        <w:separator/>
      </w:r>
    </w:p>
  </w:footnote>
  <w:footnote w:type="continuationSeparator" w:id="0">
    <w:p w14:paraId="4F01884B" w14:textId="77777777" w:rsidR="00F22B30" w:rsidRDefault="00F22B30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31C24"/>
    <w:rsid w:val="00045455"/>
    <w:rsid w:val="00046606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277BE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811C7"/>
    <w:rsid w:val="0049756E"/>
    <w:rsid w:val="004A4CD8"/>
    <w:rsid w:val="004B23D7"/>
    <w:rsid w:val="004F485F"/>
    <w:rsid w:val="004F5C26"/>
    <w:rsid w:val="004F5D9E"/>
    <w:rsid w:val="005042A5"/>
    <w:rsid w:val="00507C8A"/>
    <w:rsid w:val="00574FC4"/>
    <w:rsid w:val="00586351"/>
    <w:rsid w:val="005B0D73"/>
    <w:rsid w:val="005B7437"/>
    <w:rsid w:val="005D654E"/>
    <w:rsid w:val="005F2F56"/>
    <w:rsid w:val="00651797"/>
    <w:rsid w:val="00682BFD"/>
    <w:rsid w:val="00692427"/>
    <w:rsid w:val="006B5E74"/>
    <w:rsid w:val="006D2BAE"/>
    <w:rsid w:val="006F24CD"/>
    <w:rsid w:val="00701305"/>
    <w:rsid w:val="0070337F"/>
    <w:rsid w:val="007259E6"/>
    <w:rsid w:val="00725CD0"/>
    <w:rsid w:val="00732F71"/>
    <w:rsid w:val="00760ED5"/>
    <w:rsid w:val="007635D7"/>
    <w:rsid w:val="0080693B"/>
    <w:rsid w:val="00806F4E"/>
    <w:rsid w:val="00811933"/>
    <w:rsid w:val="00830CBD"/>
    <w:rsid w:val="00857A9E"/>
    <w:rsid w:val="00862F49"/>
    <w:rsid w:val="008B0CCE"/>
    <w:rsid w:val="008B6834"/>
    <w:rsid w:val="00905B90"/>
    <w:rsid w:val="00912403"/>
    <w:rsid w:val="009227D9"/>
    <w:rsid w:val="0097419F"/>
    <w:rsid w:val="009E0E97"/>
    <w:rsid w:val="009E6812"/>
    <w:rsid w:val="009F3BDF"/>
    <w:rsid w:val="00A01B8A"/>
    <w:rsid w:val="00A029EE"/>
    <w:rsid w:val="00A06FDA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B1981"/>
    <w:rsid w:val="00BD7E97"/>
    <w:rsid w:val="00C07CEF"/>
    <w:rsid w:val="00C20081"/>
    <w:rsid w:val="00C8103C"/>
    <w:rsid w:val="00CA45AA"/>
    <w:rsid w:val="00D26ED2"/>
    <w:rsid w:val="00D44F77"/>
    <w:rsid w:val="00D52E26"/>
    <w:rsid w:val="00D86E39"/>
    <w:rsid w:val="00DD0C75"/>
    <w:rsid w:val="00DD484E"/>
    <w:rsid w:val="00E648C7"/>
    <w:rsid w:val="00EA17F0"/>
    <w:rsid w:val="00EB38F3"/>
    <w:rsid w:val="00EB3E20"/>
    <w:rsid w:val="00F22B30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4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2025-11-03T14:13:00Z</cp:lastPrinted>
  <dcterms:created xsi:type="dcterms:W3CDTF">2025-11-10T14:03:00Z</dcterms:created>
  <dcterms:modified xsi:type="dcterms:W3CDTF">2025-11-10T14:03:00Z</dcterms:modified>
</cp:coreProperties>
</file>